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009E9" w14:textId="0E81F07F" w:rsidR="002C5CD2" w:rsidRDefault="002C5CD2" w:rsidP="002C5CD2">
      <w:pPr>
        <w:jc w:val="center"/>
        <w:rPr>
          <w:rFonts w:ascii="Garamond" w:hAnsi="Garamond"/>
          <w:b/>
        </w:rPr>
      </w:pPr>
      <w:r>
        <w:rPr>
          <w:rFonts w:ascii="Garamond" w:hAnsi="Garamond"/>
          <w:b/>
        </w:rPr>
        <w:t>REGULAMIN UCZESTNICTWA W PRO</w:t>
      </w:r>
      <w:r w:rsidR="00A53CF3">
        <w:rPr>
          <w:rFonts w:ascii="Garamond" w:hAnsi="Garamond"/>
          <w:b/>
        </w:rPr>
        <w:t>GRAMIE</w:t>
      </w:r>
      <w:r>
        <w:rPr>
          <w:rFonts w:ascii="Garamond" w:hAnsi="Garamond"/>
          <w:b/>
        </w:rPr>
        <w:t xml:space="preserve"> </w:t>
      </w:r>
    </w:p>
    <w:p w14:paraId="3CFF77E0" w14:textId="4DE2784F" w:rsidR="002C5CD2" w:rsidRDefault="00A158CC" w:rsidP="00F66BBC">
      <w:pPr>
        <w:jc w:val="center"/>
        <w:rPr>
          <w:rFonts w:ascii="Garamond" w:hAnsi="Garamond"/>
          <w:b/>
        </w:rPr>
      </w:pPr>
      <w:r>
        <w:rPr>
          <w:rFonts w:ascii="Garamond" w:hAnsi="Garamond"/>
          <w:b/>
        </w:rPr>
        <w:t xml:space="preserve">AKTYWNA SZKOŁA </w:t>
      </w:r>
    </w:p>
    <w:p w14:paraId="2FA6A983" w14:textId="77777777" w:rsidR="002C5CD2" w:rsidRDefault="002C5CD2" w:rsidP="002C5CD2">
      <w:pPr>
        <w:rPr>
          <w:rFonts w:ascii="Garamond" w:hAnsi="Garamond"/>
          <w:b/>
        </w:rPr>
      </w:pPr>
    </w:p>
    <w:p w14:paraId="593FF5A3" w14:textId="0E9D72E1" w:rsidR="009223A0" w:rsidRDefault="009223A0" w:rsidP="009223A0">
      <w:pPr>
        <w:jc w:val="center"/>
        <w:rPr>
          <w:rFonts w:ascii="Garamond" w:hAnsi="Garamond"/>
          <w:b/>
        </w:rPr>
      </w:pPr>
      <w:r>
        <w:rPr>
          <w:rFonts w:ascii="Garamond" w:hAnsi="Garamond"/>
          <w:b/>
        </w:rPr>
        <w:t>Rozdział I</w:t>
      </w:r>
    </w:p>
    <w:p w14:paraId="7F9B1711" w14:textId="603EF1D6" w:rsidR="009223A0" w:rsidRDefault="009223A0" w:rsidP="009223A0">
      <w:pPr>
        <w:jc w:val="center"/>
        <w:rPr>
          <w:rFonts w:ascii="Garamond" w:hAnsi="Garamond"/>
          <w:b/>
        </w:rPr>
      </w:pPr>
      <w:r>
        <w:rPr>
          <w:rFonts w:ascii="Garamond" w:hAnsi="Garamond"/>
          <w:b/>
        </w:rPr>
        <w:t xml:space="preserve">Postanowienia wspólne </w:t>
      </w:r>
    </w:p>
    <w:p w14:paraId="17AE0CF9" w14:textId="77777777" w:rsidR="009223A0" w:rsidRDefault="009223A0" w:rsidP="009223A0">
      <w:pPr>
        <w:jc w:val="center"/>
        <w:rPr>
          <w:rFonts w:ascii="Garamond" w:hAnsi="Garamond"/>
          <w:b/>
        </w:rPr>
      </w:pPr>
    </w:p>
    <w:p w14:paraId="27C1D7F7" w14:textId="042E50B6" w:rsidR="002C5CD2" w:rsidRPr="00D90EAA" w:rsidRDefault="002C5CD2" w:rsidP="00D90EAA">
      <w:pPr>
        <w:pStyle w:val="Akapitzlist"/>
        <w:numPr>
          <w:ilvl w:val="0"/>
          <w:numId w:val="56"/>
        </w:numPr>
        <w:jc w:val="center"/>
        <w:rPr>
          <w:rFonts w:ascii="Garamond" w:hAnsi="Garamond"/>
        </w:rPr>
      </w:pPr>
    </w:p>
    <w:p w14:paraId="1ABC3B99" w14:textId="3CFC9C66" w:rsidR="002C5CD2" w:rsidRPr="00D90EAA" w:rsidRDefault="002C5CD2" w:rsidP="00D90EAA">
      <w:pPr>
        <w:jc w:val="center"/>
        <w:rPr>
          <w:rFonts w:ascii="Garamond" w:hAnsi="Garamond"/>
          <w:bCs/>
        </w:rPr>
      </w:pPr>
      <w:r>
        <w:rPr>
          <w:rFonts w:ascii="Garamond" w:hAnsi="Garamond"/>
          <w:b/>
        </w:rPr>
        <w:t>Postanowienia ogólne</w:t>
      </w:r>
    </w:p>
    <w:p w14:paraId="1EAFC1E0" w14:textId="38C8F328" w:rsidR="00EE4E71" w:rsidRPr="00D90EAA" w:rsidRDefault="00EE4E71" w:rsidP="00A158CC">
      <w:pPr>
        <w:numPr>
          <w:ilvl w:val="0"/>
          <w:numId w:val="6"/>
        </w:numPr>
        <w:jc w:val="both"/>
        <w:rPr>
          <w:rFonts w:ascii="Garamond" w:hAnsi="Garamond"/>
          <w:bCs/>
        </w:rPr>
      </w:pPr>
      <w:r w:rsidRPr="00D90EAA">
        <w:rPr>
          <w:rFonts w:ascii="Garamond" w:hAnsi="Garamond"/>
          <w:bCs/>
        </w:rPr>
        <w:t>Program Aktywna Szkoła jest programem finansowanym ze środków budżetu państwa, ogłoszonym</w:t>
      </w:r>
      <w:r w:rsidR="00E76309">
        <w:rPr>
          <w:rFonts w:ascii="Garamond" w:hAnsi="Garamond"/>
          <w:bCs/>
        </w:rPr>
        <w:t xml:space="preserve"> i nadzorowanym</w:t>
      </w:r>
      <w:r w:rsidRPr="00D90EAA">
        <w:rPr>
          <w:rFonts w:ascii="Garamond" w:hAnsi="Garamond"/>
          <w:bCs/>
        </w:rPr>
        <w:t xml:space="preserve"> przez Ministra Sportu i Turystyki (dalej </w:t>
      </w:r>
      <w:r w:rsidR="00E76309" w:rsidRPr="00D90EAA">
        <w:rPr>
          <w:rFonts w:ascii="Garamond" w:hAnsi="Garamond"/>
          <w:bCs/>
        </w:rPr>
        <w:t>„</w:t>
      </w:r>
      <w:r w:rsidRPr="00D90EAA">
        <w:rPr>
          <w:rFonts w:ascii="Garamond" w:hAnsi="Garamond"/>
          <w:bCs/>
        </w:rPr>
        <w:t>Program</w:t>
      </w:r>
      <w:r w:rsidR="00E76309" w:rsidRPr="00D90EAA">
        <w:rPr>
          <w:rFonts w:ascii="Garamond" w:hAnsi="Garamond"/>
          <w:bCs/>
        </w:rPr>
        <w:t>”</w:t>
      </w:r>
      <w:r w:rsidRPr="00D90EAA">
        <w:rPr>
          <w:rFonts w:ascii="Garamond" w:hAnsi="Garamond"/>
          <w:bCs/>
        </w:rPr>
        <w:t>)</w:t>
      </w:r>
      <w:r w:rsidR="00E76309">
        <w:rPr>
          <w:rFonts w:ascii="Garamond" w:hAnsi="Garamond"/>
          <w:bCs/>
        </w:rPr>
        <w:t>.</w:t>
      </w:r>
    </w:p>
    <w:p w14:paraId="3DAAAAD7" w14:textId="127CB2D3" w:rsidR="00EE4E71" w:rsidRPr="00D90EAA" w:rsidRDefault="00EE4E71" w:rsidP="00A158CC">
      <w:pPr>
        <w:numPr>
          <w:ilvl w:val="0"/>
          <w:numId w:val="6"/>
        </w:numPr>
        <w:jc w:val="both"/>
        <w:rPr>
          <w:rFonts w:ascii="Garamond" w:hAnsi="Garamond"/>
          <w:bCs/>
        </w:rPr>
      </w:pPr>
      <w:r w:rsidRPr="00D90EAA">
        <w:rPr>
          <w:rFonts w:ascii="Garamond" w:hAnsi="Garamond"/>
          <w:bCs/>
        </w:rPr>
        <w:t>W ramach Programu realizowane są trzy zadania:</w:t>
      </w:r>
    </w:p>
    <w:p w14:paraId="3E8530D7" w14:textId="1E986F49" w:rsidR="00E76309" w:rsidRPr="00D90EAA" w:rsidRDefault="00EE4E71" w:rsidP="00D90EAA">
      <w:pPr>
        <w:pStyle w:val="Akapitzlist"/>
        <w:numPr>
          <w:ilvl w:val="0"/>
          <w:numId w:val="54"/>
        </w:numPr>
        <w:jc w:val="both"/>
        <w:rPr>
          <w:rFonts w:ascii="Garamond" w:hAnsi="Garamond"/>
          <w:bCs/>
        </w:rPr>
      </w:pPr>
      <w:r w:rsidRPr="00D90EAA">
        <w:rPr>
          <w:rFonts w:ascii="Garamond" w:hAnsi="Garamond"/>
          <w:bCs/>
        </w:rPr>
        <w:t>Wspierani</w:t>
      </w:r>
      <w:r w:rsidR="00153688">
        <w:rPr>
          <w:rFonts w:ascii="Garamond" w:hAnsi="Garamond"/>
          <w:bCs/>
        </w:rPr>
        <w:t>e</w:t>
      </w:r>
      <w:r w:rsidRPr="00D90EAA">
        <w:rPr>
          <w:rFonts w:ascii="Garamond" w:hAnsi="Garamond"/>
          <w:bCs/>
        </w:rPr>
        <w:t xml:space="preserve"> działań sportowych na terenie szkół</w:t>
      </w:r>
      <w:r w:rsidR="00C850F0">
        <w:rPr>
          <w:rFonts w:ascii="Garamond" w:hAnsi="Garamond"/>
          <w:bCs/>
        </w:rPr>
        <w:t xml:space="preserve"> publicznych</w:t>
      </w:r>
      <w:r w:rsidRPr="00D90EAA">
        <w:rPr>
          <w:rFonts w:ascii="Garamond" w:hAnsi="Garamond"/>
          <w:bCs/>
        </w:rPr>
        <w:t xml:space="preserve"> w weekendy (soboty</w:t>
      </w:r>
      <w:r w:rsidR="006410F5">
        <w:rPr>
          <w:rFonts w:ascii="Garamond" w:hAnsi="Garamond"/>
          <w:bCs/>
        </w:rPr>
        <w:t xml:space="preserve"> i</w:t>
      </w:r>
      <w:r w:rsidRPr="00D90EAA">
        <w:rPr>
          <w:rFonts w:ascii="Garamond" w:hAnsi="Garamond"/>
          <w:bCs/>
        </w:rPr>
        <w:t xml:space="preserve"> niedziele)</w:t>
      </w:r>
      <w:r w:rsidR="00A72E13">
        <w:rPr>
          <w:rFonts w:ascii="Garamond" w:hAnsi="Garamond"/>
          <w:bCs/>
        </w:rPr>
        <w:t xml:space="preserve"> (dalej </w:t>
      </w:r>
      <w:r w:rsidR="002E17AA">
        <w:rPr>
          <w:rFonts w:ascii="Garamond" w:hAnsi="Garamond"/>
          <w:bCs/>
        </w:rPr>
        <w:t>„</w:t>
      </w:r>
      <w:r w:rsidR="00410641">
        <w:rPr>
          <w:rFonts w:ascii="Garamond" w:hAnsi="Garamond"/>
          <w:bCs/>
        </w:rPr>
        <w:t xml:space="preserve">Zadanie </w:t>
      </w:r>
      <w:r w:rsidR="002E17AA">
        <w:rPr>
          <w:rFonts w:ascii="Garamond" w:hAnsi="Garamond"/>
          <w:bCs/>
        </w:rPr>
        <w:t>Aktywny Weekend”</w:t>
      </w:r>
      <w:r w:rsidR="00A72E13">
        <w:rPr>
          <w:rFonts w:ascii="Garamond" w:hAnsi="Garamond"/>
          <w:bCs/>
        </w:rPr>
        <w:t>)</w:t>
      </w:r>
      <w:r w:rsidR="00A52415">
        <w:rPr>
          <w:rFonts w:ascii="Garamond" w:hAnsi="Garamond"/>
          <w:bCs/>
        </w:rPr>
        <w:t>;</w:t>
      </w:r>
    </w:p>
    <w:p w14:paraId="3427ECC1" w14:textId="26CF1D1A" w:rsidR="00EE4E71" w:rsidRPr="00D90EAA" w:rsidRDefault="00EE4E71" w:rsidP="00D90EAA">
      <w:pPr>
        <w:pStyle w:val="Akapitzlist"/>
        <w:numPr>
          <w:ilvl w:val="0"/>
          <w:numId w:val="54"/>
        </w:numPr>
        <w:jc w:val="both"/>
        <w:rPr>
          <w:rFonts w:ascii="Garamond" w:hAnsi="Garamond"/>
          <w:bCs/>
        </w:rPr>
      </w:pPr>
      <w:r w:rsidRPr="00D90EAA">
        <w:rPr>
          <w:rFonts w:ascii="Garamond" w:hAnsi="Garamond"/>
          <w:bCs/>
        </w:rPr>
        <w:t>Wspieranie działań aktywizujących prowadzonych na samorządowych (w tym szkolnych) obiektach sportowych</w:t>
      </w:r>
      <w:r w:rsidR="00A72E13">
        <w:rPr>
          <w:rFonts w:ascii="Garamond" w:hAnsi="Garamond"/>
          <w:bCs/>
        </w:rPr>
        <w:t xml:space="preserve"> (dalej </w:t>
      </w:r>
      <w:r w:rsidR="00410641">
        <w:rPr>
          <w:rFonts w:ascii="Garamond" w:hAnsi="Garamond"/>
          <w:bCs/>
        </w:rPr>
        <w:t xml:space="preserve">„Zadanie </w:t>
      </w:r>
      <w:r w:rsidR="002E17AA">
        <w:rPr>
          <w:rFonts w:ascii="Garamond" w:hAnsi="Garamond"/>
          <w:bCs/>
        </w:rPr>
        <w:t xml:space="preserve">Aktywny </w:t>
      </w:r>
      <w:r w:rsidR="00B42181">
        <w:rPr>
          <w:rFonts w:ascii="Garamond" w:hAnsi="Garamond"/>
          <w:bCs/>
        </w:rPr>
        <w:t>Orlik</w:t>
      </w:r>
      <w:r w:rsidR="002E17AA">
        <w:rPr>
          <w:rFonts w:ascii="Garamond" w:hAnsi="Garamond"/>
          <w:bCs/>
        </w:rPr>
        <w:t>”</w:t>
      </w:r>
      <w:r w:rsidR="00A72E13">
        <w:rPr>
          <w:rFonts w:ascii="Garamond" w:hAnsi="Garamond"/>
          <w:bCs/>
        </w:rPr>
        <w:t>)</w:t>
      </w:r>
      <w:r w:rsidR="00A52415">
        <w:rPr>
          <w:rFonts w:ascii="Garamond" w:hAnsi="Garamond"/>
          <w:bCs/>
        </w:rPr>
        <w:t>;</w:t>
      </w:r>
    </w:p>
    <w:p w14:paraId="03AB8ABB" w14:textId="23B6A484" w:rsidR="00EE4E71" w:rsidRPr="00D90EAA" w:rsidRDefault="00E76309" w:rsidP="00D90EAA">
      <w:pPr>
        <w:pStyle w:val="Akapitzlist"/>
        <w:numPr>
          <w:ilvl w:val="0"/>
          <w:numId w:val="54"/>
        </w:numPr>
        <w:jc w:val="both"/>
        <w:rPr>
          <w:rFonts w:ascii="Garamond" w:hAnsi="Garamond"/>
          <w:bCs/>
        </w:rPr>
      </w:pPr>
      <w:r w:rsidRPr="00D90EAA">
        <w:rPr>
          <w:rFonts w:ascii="Garamond" w:hAnsi="Garamond"/>
          <w:bCs/>
        </w:rPr>
        <w:t xml:space="preserve">Prowadzenie pozalekcyjnych zajęć sportowych dla dzieci i młodzieży w szkołach podstawowych i </w:t>
      </w:r>
      <w:r w:rsidR="00F91521" w:rsidRPr="008437C1">
        <w:rPr>
          <w:rFonts w:ascii="Garamond" w:hAnsi="Garamond"/>
          <w:bCs/>
        </w:rPr>
        <w:t>ponad</w:t>
      </w:r>
      <w:r w:rsidRPr="008437C1">
        <w:rPr>
          <w:rFonts w:ascii="Garamond" w:hAnsi="Garamond"/>
          <w:bCs/>
        </w:rPr>
        <w:t>podstawowych</w:t>
      </w:r>
      <w:r w:rsidR="00A72E13" w:rsidRPr="008437C1">
        <w:rPr>
          <w:rFonts w:ascii="Garamond" w:hAnsi="Garamond"/>
          <w:bCs/>
        </w:rPr>
        <w:t xml:space="preserve"> (dalej „</w:t>
      </w:r>
      <w:r w:rsidR="007E775D" w:rsidRPr="008437C1">
        <w:rPr>
          <w:rFonts w:ascii="Garamond" w:hAnsi="Garamond"/>
          <w:bCs/>
        </w:rPr>
        <w:t xml:space="preserve">Zadanie </w:t>
      </w:r>
      <w:r w:rsidR="00151B06" w:rsidRPr="008437C1">
        <w:rPr>
          <w:rFonts w:ascii="Garamond" w:hAnsi="Garamond"/>
          <w:bCs/>
        </w:rPr>
        <w:t xml:space="preserve">Aktywny </w:t>
      </w:r>
      <w:r w:rsidR="00B42181" w:rsidRPr="008437C1">
        <w:rPr>
          <w:rFonts w:ascii="Garamond" w:hAnsi="Garamond"/>
          <w:bCs/>
        </w:rPr>
        <w:t>do kwadratu</w:t>
      </w:r>
      <w:r w:rsidR="00A72E13" w:rsidRPr="008437C1">
        <w:rPr>
          <w:rFonts w:ascii="Garamond" w:hAnsi="Garamond"/>
          <w:bCs/>
        </w:rPr>
        <w:t>”)</w:t>
      </w:r>
      <w:r w:rsidR="00A52415" w:rsidRPr="008437C1">
        <w:rPr>
          <w:rFonts w:ascii="Garamond" w:hAnsi="Garamond"/>
          <w:bCs/>
        </w:rPr>
        <w:t>.</w:t>
      </w:r>
    </w:p>
    <w:p w14:paraId="05861493" w14:textId="215F2E4A" w:rsidR="00E76309" w:rsidRPr="00E76309" w:rsidRDefault="00E76309" w:rsidP="00D90EAA">
      <w:pPr>
        <w:ind w:left="720" w:firstLine="696"/>
        <w:jc w:val="both"/>
        <w:rPr>
          <w:rFonts w:ascii="Garamond" w:hAnsi="Garamond"/>
          <w:bCs/>
        </w:rPr>
      </w:pPr>
      <w:r>
        <w:rPr>
          <w:rFonts w:ascii="Garamond" w:hAnsi="Garamond"/>
          <w:bCs/>
        </w:rPr>
        <w:t>(dalej</w:t>
      </w:r>
      <w:r w:rsidR="00A72E13">
        <w:rPr>
          <w:rFonts w:ascii="Garamond" w:hAnsi="Garamond"/>
          <w:bCs/>
        </w:rPr>
        <w:t xml:space="preserve"> łącznie</w:t>
      </w:r>
      <w:r>
        <w:rPr>
          <w:rFonts w:ascii="Garamond" w:hAnsi="Garamond"/>
          <w:bCs/>
        </w:rPr>
        <w:t xml:space="preserve"> „Zadania”</w:t>
      </w:r>
      <w:r w:rsidR="00410641">
        <w:rPr>
          <w:rFonts w:ascii="Garamond" w:hAnsi="Garamond"/>
          <w:bCs/>
        </w:rPr>
        <w:t>)</w:t>
      </w:r>
    </w:p>
    <w:p w14:paraId="1049FA6A" w14:textId="4967AFD6" w:rsidR="002C5CD2" w:rsidRDefault="000666B9" w:rsidP="002C5CD2">
      <w:pPr>
        <w:numPr>
          <w:ilvl w:val="0"/>
          <w:numId w:val="6"/>
        </w:numPr>
        <w:jc w:val="both"/>
        <w:rPr>
          <w:rFonts w:ascii="Garamond" w:hAnsi="Garamond"/>
        </w:rPr>
      </w:pPr>
      <w:r>
        <w:rPr>
          <w:rFonts w:ascii="Garamond" w:hAnsi="Garamond"/>
        </w:rPr>
        <w:t>Program</w:t>
      </w:r>
      <w:r w:rsidR="002C5CD2" w:rsidRPr="00CA44C9">
        <w:rPr>
          <w:rFonts w:ascii="Garamond" w:hAnsi="Garamond"/>
        </w:rPr>
        <w:t xml:space="preserve"> ma charakter ogólnopolski</w:t>
      </w:r>
      <w:r w:rsidR="001E366C">
        <w:rPr>
          <w:rFonts w:ascii="Garamond" w:hAnsi="Garamond"/>
        </w:rPr>
        <w:t xml:space="preserve"> i nieodpłatny</w:t>
      </w:r>
      <w:r w:rsidR="002C5CD2" w:rsidRPr="00CA44C9">
        <w:rPr>
          <w:rFonts w:ascii="Garamond" w:hAnsi="Garamond"/>
        </w:rPr>
        <w:t xml:space="preserve">. </w:t>
      </w:r>
    </w:p>
    <w:p w14:paraId="5D86144D" w14:textId="738788BC" w:rsidR="00E76309" w:rsidRPr="00E76309" w:rsidRDefault="00E76309" w:rsidP="00E76309">
      <w:pPr>
        <w:numPr>
          <w:ilvl w:val="0"/>
          <w:numId w:val="6"/>
        </w:numPr>
        <w:jc w:val="both"/>
        <w:rPr>
          <w:rFonts w:ascii="Garamond" w:hAnsi="Garamond"/>
        </w:rPr>
      </w:pPr>
      <w:r>
        <w:rPr>
          <w:rFonts w:ascii="Garamond" w:hAnsi="Garamond"/>
        </w:rPr>
        <w:t xml:space="preserve">Program jest realizowany w latach 2024 – 2026, z zastrzeżeniem szczegółowych terminów realizacji poszczególnych Zadań.  </w:t>
      </w:r>
    </w:p>
    <w:p w14:paraId="0118818A" w14:textId="23E8A90D" w:rsidR="002C5CD2" w:rsidRDefault="002C5CD2" w:rsidP="002C5CD2">
      <w:pPr>
        <w:numPr>
          <w:ilvl w:val="0"/>
          <w:numId w:val="6"/>
        </w:numPr>
        <w:jc w:val="both"/>
        <w:rPr>
          <w:rFonts w:ascii="Garamond" w:hAnsi="Garamond"/>
        </w:rPr>
      </w:pPr>
      <w:r w:rsidRPr="00CA44C9">
        <w:rPr>
          <w:rFonts w:ascii="Garamond" w:hAnsi="Garamond"/>
        </w:rPr>
        <w:t xml:space="preserve">Podmiotem realizującym </w:t>
      </w:r>
      <w:r w:rsidR="00EE4E71">
        <w:rPr>
          <w:rFonts w:ascii="Garamond" w:hAnsi="Garamond"/>
        </w:rPr>
        <w:t xml:space="preserve">Program </w:t>
      </w:r>
      <w:r w:rsidRPr="00CA44C9">
        <w:rPr>
          <w:rFonts w:ascii="Garamond" w:hAnsi="Garamond"/>
        </w:rPr>
        <w:t xml:space="preserve">jest </w:t>
      </w:r>
      <w:r w:rsidR="00AF133B">
        <w:rPr>
          <w:rFonts w:ascii="Garamond" w:hAnsi="Garamond"/>
        </w:rPr>
        <w:t>Fundacja Orły Sportu z siedzibą w Pucku, ul. Zamkowa 6</w:t>
      </w:r>
      <w:r w:rsidR="00633CAE">
        <w:rPr>
          <w:rFonts w:ascii="Garamond" w:hAnsi="Garamond"/>
        </w:rPr>
        <w:t xml:space="preserve">, </w:t>
      </w:r>
      <w:r w:rsidR="00AF133B">
        <w:rPr>
          <w:rFonts w:ascii="Garamond" w:hAnsi="Garamond"/>
        </w:rPr>
        <w:t xml:space="preserve">84-100 Puck, KRS: </w:t>
      </w:r>
      <w:r w:rsidR="00AF133B" w:rsidRPr="00AF133B">
        <w:rPr>
          <w:rFonts w:ascii="Garamond" w:hAnsi="Garamond"/>
        </w:rPr>
        <w:t>0000037541</w:t>
      </w:r>
      <w:r w:rsidR="00E76309">
        <w:rPr>
          <w:rFonts w:ascii="Garamond" w:hAnsi="Garamond"/>
        </w:rPr>
        <w:t xml:space="preserve"> </w:t>
      </w:r>
      <w:r w:rsidR="0086397B" w:rsidRPr="00CA44C9">
        <w:rPr>
          <w:rFonts w:ascii="Garamond" w:hAnsi="Garamond"/>
        </w:rPr>
        <w:t>(dalej „</w:t>
      </w:r>
      <w:r w:rsidR="00EE4E71">
        <w:rPr>
          <w:rFonts w:ascii="Garamond" w:hAnsi="Garamond"/>
        </w:rPr>
        <w:t>Realizator krajowy</w:t>
      </w:r>
      <w:r w:rsidR="0086397B" w:rsidRPr="00CA44C9">
        <w:rPr>
          <w:rFonts w:ascii="Garamond" w:hAnsi="Garamond"/>
        </w:rPr>
        <w:t>”).</w:t>
      </w:r>
    </w:p>
    <w:p w14:paraId="563F042A" w14:textId="326862C3" w:rsidR="002C5CD2" w:rsidRDefault="002C5CD2" w:rsidP="00560478">
      <w:pPr>
        <w:numPr>
          <w:ilvl w:val="0"/>
          <w:numId w:val="6"/>
        </w:numPr>
        <w:jc w:val="both"/>
        <w:rPr>
          <w:rFonts w:ascii="Garamond" w:hAnsi="Garamond"/>
        </w:rPr>
      </w:pPr>
      <w:r w:rsidRPr="003340F0">
        <w:rPr>
          <w:rFonts w:ascii="Garamond" w:hAnsi="Garamond"/>
        </w:rPr>
        <w:t xml:space="preserve">Administratorem danych osobowych przetwarzanych w ramach realizacji </w:t>
      </w:r>
      <w:r w:rsidR="000666B9" w:rsidRPr="003340F0">
        <w:rPr>
          <w:rFonts w:ascii="Garamond" w:hAnsi="Garamond"/>
        </w:rPr>
        <w:t>Program</w:t>
      </w:r>
      <w:r w:rsidRPr="003340F0">
        <w:rPr>
          <w:rFonts w:ascii="Garamond" w:hAnsi="Garamond"/>
        </w:rPr>
        <w:t xml:space="preserve">u jest </w:t>
      </w:r>
      <w:r w:rsidR="00E76309" w:rsidRPr="003340F0">
        <w:rPr>
          <w:rFonts w:ascii="Garamond" w:hAnsi="Garamond"/>
        </w:rPr>
        <w:t xml:space="preserve">Realizator krajowy. </w:t>
      </w:r>
    </w:p>
    <w:p w14:paraId="511BF39A" w14:textId="2FAA1863" w:rsidR="00C92CCF" w:rsidRPr="004C2331" w:rsidRDefault="00BD19F6" w:rsidP="00986C1F">
      <w:pPr>
        <w:pStyle w:val="Akapitzlist"/>
        <w:numPr>
          <w:ilvl w:val="0"/>
          <w:numId w:val="6"/>
        </w:numPr>
        <w:jc w:val="both"/>
        <w:rPr>
          <w:rFonts w:ascii="Garamond" w:hAnsi="Garamond"/>
          <w:u w:val="single"/>
        </w:rPr>
      </w:pPr>
      <w:r>
        <w:rPr>
          <w:rFonts w:ascii="Garamond" w:hAnsi="Garamond"/>
        </w:rPr>
        <w:t xml:space="preserve">Elektroniczny portal </w:t>
      </w:r>
      <w:r w:rsidR="000E78D0">
        <w:rPr>
          <w:rFonts w:ascii="Garamond" w:hAnsi="Garamond"/>
        </w:rPr>
        <w:t xml:space="preserve">informacyjny </w:t>
      </w:r>
      <w:r w:rsidR="00B06ADF">
        <w:rPr>
          <w:rFonts w:ascii="Garamond" w:hAnsi="Garamond"/>
        </w:rPr>
        <w:t>Programu dostępn</w:t>
      </w:r>
      <w:r w:rsidR="000F19EB">
        <w:rPr>
          <w:rFonts w:ascii="Garamond" w:hAnsi="Garamond"/>
        </w:rPr>
        <w:t>y</w:t>
      </w:r>
      <w:r w:rsidR="00B06ADF">
        <w:rPr>
          <w:rFonts w:ascii="Garamond" w:hAnsi="Garamond"/>
        </w:rPr>
        <w:t xml:space="preserve"> jest pod adresem: </w:t>
      </w:r>
      <w:r w:rsidR="000E78D0" w:rsidRPr="007E775D">
        <w:rPr>
          <w:rFonts w:ascii="Garamond" w:hAnsi="Garamond"/>
          <w:b/>
          <w:bCs/>
        </w:rPr>
        <w:t>www.aktywnaszkola.pl</w:t>
      </w:r>
      <w:r w:rsidR="00633CAE">
        <w:rPr>
          <w:rFonts w:ascii="Garamond" w:hAnsi="Garamond"/>
        </w:rPr>
        <w:t xml:space="preserve"> </w:t>
      </w:r>
      <w:r w:rsidR="00C92CCF">
        <w:rPr>
          <w:rFonts w:ascii="Garamond" w:hAnsi="Garamond"/>
        </w:rPr>
        <w:t>(dalej „</w:t>
      </w:r>
      <w:r w:rsidR="002E17AA">
        <w:rPr>
          <w:rFonts w:ascii="Garamond" w:hAnsi="Garamond"/>
        </w:rPr>
        <w:t xml:space="preserve">Portal Informacyjny </w:t>
      </w:r>
      <w:r w:rsidR="00C92CCF">
        <w:rPr>
          <w:rFonts w:ascii="Garamond" w:hAnsi="Garamond"/>
        </w:rPr>
        <w:t>Programu”)</w:t>
      </w:r>
      <w:r w:rsidR="00633CAE">
        <w:rPr>
          <w:rFonts w:ascii="Garamond" w:hAnsi="Garamond"/>
        </w:rPr>
        <w:t>.</w:t>
      </w:r>
    </w:p>
    <w:p w14:paraId="73520469" w14:textId="3A3DFF07" w:rsidR="00986C1F" w:rsidRPr="00986C1F" w:rsidRDefault="000E78D0" w:rsidP="00986C1F">
      <w:pPr>
        <w:pStyle w:val="Akapitzlist"/>
        <w:numPr>
          <w:ilvl w:val="0"/>
          <w:numId w:val="6"/>
        </w:numPr>
        <w:jc w:val="both"/>
        <w:rPr>
          <w:rFonts w:ascii="Garamond" w:hAnsi="Garamond"/>
          <w:u w:val="single"/>
        </w:rPr>
      </w:pPr>
      <w:r>
        <w:rPr>
          <w:rFonts w:ascii="Garamond" w:hAnsi="Garamond"/>
        </w:rPr>
        <w:t xml:space="preserve">Portal </w:t>
      </w:r>
      <w:r w:rsidR="00410641">
        <w:rPr>
          <w:rFonts w:ascii="Garamond" w:hAnsi="Garamond"/>
        </w:rPr>
        <w:t>I</w:t>
      </w:r>
      <w:r>
        <w:rPr>
          <w:rFonts w:ascii="Garamond" w:hAnsi="Garamond"/>
        </w:rPr>
        <w:t xml:space="preserve">nformacyjny </w:t>
      </w:r>
      <w:r w:rsidR="00C92CCF">
        <w:rPr>
          <w:rFonts w:ascii="Garamond" w:hAnsi="Garamond"/>
        </w:rPr>
        <w:t>Programu posiada część dostępną tylko dla za</w:t>
      </w:r>
      <w:r w:rsidR="009725F6">
        <w:rPr>
          <w:rFonts w:ascii="Garamond" w:hAnsi="Garamond"/>
        </w:rPr>
        <w:t>rejestrowanych</w:t>
      </w:r>
      <w:r w:rsidR="00C92CCF">
        <w:rPr>
          <w:rFonts w:ascii="Garamond" w:hAnsi="Garamond"/>
        </w:rPr>
        <w:t xml:space="preserve"> użytkowników</w:t>
      </w:r>
      <w:r w:rsidR="009725F6">
        <w:rPr>
          <w:rFonts w:ascii="Garamond" w:hAnsi="Garamond"/>
        </w:rPr>
        <w:t xml:space="preserve"> pod </w:t>
      </w:r>
      <w:r w:rsidR="009725F6" w:rsidRPr="00530BF1">
        <w:rPr>
          <w:rFonts w:ascii="Garamond" w:hAnsi="Garamond"/>
        </w:rPr>
        <w:t>adresem</w:t>
      </w:r>
      <w:r w:rsidR="00583C98" w:rsidRPr="00530BF1">
        <w:rPr>
          <w:rFonts w:ascii="Garamond" w:hAnsi="Garamond"/>
        </w:rPr>
        <w:t>:</w:t>
      </w:r>
      <w:r w:rsidR="009725F6" w:rsidRPr="00530BF1">
        <w:rPr>
          <w:rFonts w:ascii="Garamond" w:hAnsi="Garamond"/>
        </w:rPr>
        <w:t xml:space="preserve"> </w:t>
      </w:r>
      <w:r w:rsidR="00813627" w:rsidRPr="007E775D">
        <w:rPr>
          <w:rFonts w:ascii="Garamond" w:hAnsi="Garamond"/>
          <w:b/>
          <w:bCs/>
        </w:rPr>
        <w:t>system.aktywnaszkola.pl</w:t>
      </w:r>
      <w:r w:rsidR="00C92CCF">
        <w:rPr>
          <w:rFonts w:ascii="Garamond" w:hAnsi="Garamond"/>
        </w:rPr>
        <w:t xml:space="preserve"> służącą m.in.</w:t>
      </w:r>
      <w:r w:rsidR="009725F6">
        <w:rPr>
          <w:rFonts w:ascii="Garamond" w:hAnsi="Garamond"/>
        </w:rPr>
        <w:t xml:space="preserve"> do składania wniosków w ramach prowadzonej do Programu rekrutacji, a także do dokonywania</w:t>
      </w:r>
      <w:r w:rsidR="00C850F0">
        <w:rPr>
          <w:rFonts w:ascii="Garamond" w:hAnsi="Garamond"/>
        </w:rPr>
        <w:t xml:space="preserve"> przez</w:t>
      </w:r>
      <w:r w:rsidR="009725F6">
        <w:rPr>
          <w:rFonts w:ascii="Garamond" w:hAnsi="Garamond"/>
        </w:rPr>
        <w:t xml:space="preserve"> </w:t>
      </w:r>
      <w:r w:rsidR="00C92CCF" w:rsidRPr="00986C1F">
        <w:rPr>
          <w:rFonts w:ascii="Garamond" w:hAnsi="Garamond"/>
        </w:rPr>
        <w:t>osob</w:t>
      </w:r>
      <w:r w:rsidR="00C850F0">
        <w:rPr>
          <w:rFonts w:ascii="Garamond" w:hAnsi="Garamond"/>
        </w:rPr>
        <w:t>y</w:t>
      </w:r>
      <w:r w:rsidR="00C92CCF" w:rsidRPr="00986C1F">
        <w:rPr>
          <w:rFonts w:ascii="Garamond" w:hAnsi="Garamond"/>
        </w:rPr>
        <w:t xml:space="preserve"> prowadząc</w:t>
      </w:r>
      <w:r w:rsidR="00C850F0">
        <w:rPr>
          <w:rFonts w:ascii="Garamond" w:hAnsi="Garamond"/>
        </w:rPr>
        <w:t>e</w:t>
      </w:r>
      <w:r w:rsidR="00C92CCF" w:rsidRPr="00986C1F">
        <w:rPr>
          <w:rFonts w:ascii="Garamond" w:hAnsi="Garamond"/>
        </w:rPr>
        <w:t xml:space="preserve"> zajęcia rozliczeń realizowanych zadań (w tym do prowadzenia </w:t>
      </w:r>
      <w:r w:rsidR="009725F6">
        <w:rPr>
          <w:rFonts w:ascii="Garamond" w:hAnsi="Garamond"/>
        </w:rPr>
        <w:t xml:space="preserve">elektronicznego </w:t>
      </w:r>
      <w:r w:rsidR="00C92CCF" w:rsidRPr="00986C1F">
        <w:rPr>
          <w:rFonts w:ascii="Garamond" w:hAnsi="Garamond"/>
        </w:rPr>
        <w:t xml:space="preserve">dziennika zajęć), a Realizatorowi krajowemu oraz </w:t>
      </w:r>
      <w:r w:rsidR="00C92CCF">
        <w:rPr>
          <w:rFonts w:ascii="Garamond" w:hAnsi="Garamond"/>
        </w:rPr>
        <w:t xml:space="preserve">wskazanym w Regulaminie interesariuszom </w:t>
      </w:r>
      <w:r w:rsidR="00C92CCF" w:rsidRPr="00986C1F">
        <w:rPr>
          <w:rFonts w:ascii="Garamond" w:hAnsi="Garamond"/>
        </w:rPr>
        <w:t xml:space="preserve">do sprawowania nadzoru nad realizacją tych zadań i ich weryfikacji </w:t>
      </w:r>
      <w:r w:rsidR="009725F6">
        <w:rPr>
          <w:rFonts w:ascii="Garamond" w:hAnsi="Garamond"/>
        </w:rPr>
        <w:t>(dalej „P</w:t>
      </w:r>
      <w:r w:rsidR="00E01444">
        <w:rPr>
          <w:rFonts w:ascii="Garamond" w:hAnsi="Garamond"/>
        </w:rPr>
        <w:t>latforma</w:t>
      </w:r>
      <w:r w:rsidR="009725F6">
        <w:rPr>
          <w:rFonts w:ascii="Garamond" w:hAnsi="Garamond"/>
        </w:rPr>
        <w:t>”).</w:t>
      </w:r>
    </w:p>
    <w:p w14:paraId="1BFC4AD1" w14:textId="77777777" w:rsidR="00986C1F" w:rsidRDefault="00986C1F" w:rsidP="00184F31">
      <w:pPr>
        <w:ind w:left="720"/>
        <w:jc w:val="both"/>
        <w:rPr>
          <w:rFonts w:ascii="Garamond" w:hAnsi="Garamond"/>
        </w:rPr>
      </w:pPr>
    </w:p>
    <w:p w14:paraId="4A8FB468" w14:textId="65D26E10" w:rsidR="002C5CD2" w:rsidRDefault="002C5CD2" w:rsidP="00D90EAA">
      <w:pPr>
        <w:pStyle w:val="Akapitzlist"/>
        <w:numPr>
          <w:ilvl w:val="0"/>
          <w:numId w:val="56"/>
        </w:numPr>
        <w:jc w:val="center"/>
        <w:rPr>
          <w:rFonts w:ascii="Garamond" w:hAnsi="Garamond"/>
          <w:b/>
        </w:rPr>
      </w:pPr>
    </w:p>
    <w:p w14:paraId="0608E695" w14:textId="1B8E735D" w:rsidR="002C5CD2" w:rsidRDefault="002C5CD2" w:rsidP="002C5CD2">
      <w:pPr>
        <w:jc w:val="center"/>
        <w:rPr>
          <w:rFonts w:ascii="Garamond" w:hAnsi="Garamond"/>
        </w:rPr>
      </w:pPr>
      <w:r>
        <w:rPr>
          <w:rFonts w:ascii="Garamond" w:hAnsi="Garamond"/>
          <w:b/>
        </w:rPr>
        <w:t xml:space="preserve">Cele </w:t>
      </w:r>
      <w:r w:rsidR="000666B9">
        <w:rPr>
          <w:rFonts w:ascii="Garamond" w:hAnsi="Garamond"/>
          <w:b/>
        </w:rPr>
        <w:t>Program</w:t>
      </w:r>
      <w:r>
        <w:rPr>
          <w:rFonts w:ascii="Garamond" w:hAnsi="Garamond"/>
          <w:b/>
        </w:rPr>
        <w:t>u</w:t>
      </w:r>
    </w:p>
    <w:p w14:paraId="1E828BB7" w14:textId="42EC756D" w:rsidR="002C5CD2" w:rsidRPr="002F0D87" w:rsidRDefault="002C5CD2" w:rsidP="00073599">
      <w:pPr>
        <w:ind w:left="720"/>
        <w:jc w:val="both"/>
        <w:rPr>
          <w:rFonts w:ascii="Garamond" w:hAnsi="Garamond"/>
        </w:rPr>
      </w:pPr>
      <w:r w:rsidRPr="002F0D87">
        <w:rPr>
          <w:rFonts w:ascii="Garamond" w:hAnsi="Garamond"/>
        </w:rPr>
        <w:t xml:space="preserve">Celami </w:t>
      </w:r>
      <w:r w:rsidR="000666B9">
        <w:rPr>
          <w:rFonts w:ascii="Garamond" w:hAnsi="Garamond"/>
        </w:rPr>
        <w:t>Program</w:t>
      </w:r>
      <w:r w:rsidRPr="002F0D87">
        <w:rPr>
          <w:rFonts w:ascii="Garamond" w:hAnsi="Garamond"/>
        </w:rPr>
        <w:t xml:space="preserve">u są: </w:t>
      </w:r>
    </w:p>
    <w:p w14:paraId="3B7B0569" w14:textId="4A57EDD1" w:rsidR="00E76309" w:rsidRDefault="00E76309" w:rsidP="00D90EAA">
      <w:pPr>
        <w:numPr>
          <w:ilvl w:val="0"/>
          <w:numId w:val="53"/>
        </w:numPr>
        <w:jc w:val="both"/>
        <w:rPr>
          <w:rFonts w:ascii="Garamond" w:hAnsi="Garamond"/>
        </w:rPr>
      </w:pPr>
      <w:r>
        <w:rPr>
          <w:rFonts w:ascii="Garamond" w:hAnsi="Garamond"/>
        </w:rPr>
        <w:t>stworzenie warunków do udostępnienia szkolnej infrastruktury sportowej</w:t>
      </w:r>
      <w:r w:rsidR="006D0AB8">
        <w:rPr>
          <w:rFonts w:ascii="Garamond" w:hAnsi="Garamond"/>
        </w:rPr>
        <w:t>;</w:t>
      </w:r>
      <w:r>
        <w:rPr>
          <w:rFonts w:ascii="Garamond" w:hAnsi="Garamond"/>
        </w:rPr>
        <w:t xml:space="preserve"> </w:t>
      </w:r>
    </w:p>
    <w:p w14:paraId="72604BF9" w14:textId="5DA47DA2" w:rsidR="00E76309" w:rsidRDefault="00E76309" w:rsidP="00D90EAA">
      <w:pPr>
        <w:numPr>
          <w:ilvl w:val="0"/>
          <w:numId w:val="53"/>
        </w:numPr>
        <w:jc w:val="both"/>
        <w:rPr>
          <w:rFonts w:ascii="Garamond" w:hAnsi="Garamond"/>
        </w:rPr>
      </w:pPr>
      <w:r>
        <w:rPr>
          <w:rFonts w:ascii="Garamond" w:hAnsi="Garamond"/>
        </w:rPr>
        <w:t>stworzenie warunków dla aktywizacji społeczności lokalnych</w:t>
      </w:r>
      <w:r w:rsidR="006D0AB8">
        <w:rPr>
          <w:rFonts w:ascii="Garamond" w:hAnsi="Garamond"/>
        </w:rPr>
        <w:t>;</w:t>
      </w:r>
      <w:r>
        <w:rPr>
          <w:rFonts w:ascii="Garamond" w:hAnsi="Garamond"/>
        </w:rPr>
        <w:t xml:space="preserve"> </w:t>
      </w:r>
    </w:p>
    <w:p w14:paraId="254AEA8F" w14:textId="2A1ED792" w:rsidR="00E76309" w:rsidRDefault="00E76309" w:rsidP="00D90EAA">
      <w:pPr>
        <w:numPr>
          <w:ilvl w:val="0"/>
          <w:numId w:val="53"/>
        </w:numPr>
        <w:jc w:val="both"/>
        <w:rPr>
          <w:rFonts w:ascii="Garamond" w:hAnsi="Garamond"/>
        </w:rPr>
      </w:pPr>
      <w:r>
        <w:rPr>
          <w:rFonts w:ascii="Garamond" w:hAnsi="Garamond"/>
        </w:rPr>
        <w:t>wsparcie jednostek samorządu terytorialnego</w:t>
      </w:r>
      <w:r w:rsidR="0052159B">
        <w:rPr>
          <w:rFonts w:ascii="Garamond" w:hAnsi="Garamond"/>
        </w:rPr>
        <w:t xml:space="preserve"> </w:t>
      </w:r>
      <w:r>
        <w:rPr>
          <w:rFonts w:ascii="Garamond" w:hAnsi="Garamond"/>
        </w:rPr>
        <w:t>w zakresie upowszechnienia aktywności fizycznej</w:t>
      </w:r>
      <w:r w:rsidR="006D0AB8">
        <w:rPr>
          <w:rFonts w:ascii="Garamond" w:hAnsi="Garamond"/>
        </w:rPr>
        <w:t>;</w:t>
      </w:r>
    </w:p>
    <w:p w14:paraId="701512D4" w14:textId="08F4AB76" w:rsidR="00E76309" w:rsidRDefault="00E76309" w:rsidP="00D90EAA">
      <w:pPr>
        <w:numPr>
          <w:ilvl w:val="0"/>
          <w:numId w:val="53"/>
        </w:numPr>
        <w:jc w:val="both"/>
        <w:rPr>
          <w:rFonts w:ascii="Garamond" w:hAnsi="Garamond"/>
        </w:rPr>
      </w:pPr>
      <w:r>
        <w:rPr>
          <w:rFonts w:ascii="Garamond" w:hAnsi="Garamond"/>
        </w:rPr>
        <w:t>upowszechnienie aktywności fizycznej wśród społe</w:t>
      </w:r>
      <w:r w:rsidR="006D0AB8">
        <w:rPr>
          <w:rFonts w:ascii="Garamond" w:hAnsi="Garamond"/>
        </w:rPr>
        <w:t>cze</w:t>
      </w:r>
      <w:r>
        <w:rPr>
          <w:rFonts w:ascii="Garamond" w:hAnsi="Garamond"/>
        </w:rPr>
        <w:t>ństwa, w szczególności wśród dzieci i młodzieży</w:t>
      </w:r>
      <w:r w:rsidR="006D0AB8">
        <w:rPr>
          <w:rFonts w:ascii="Garamond" w:hAnsi="Garamond"/>
        </w:rPr>
        <w:t>.</w:t>
      </w:r>
      <w:r>
        <w:rPr>
          <w:rFonts w:ascii="Garamond" w:hAnsi="Garamond"/>
        </w:rPr>
        <w:t xml:space="preserve"> </w:t>
      </w:r>
    </w:p>
    <w:p w14:paraId="04622598" w14:textId="78EB3253" w:rsidR="00432517" w:rsidRDefault="00432517" w:rsidP="002C5CD2">
      <w:pPr>
        <w:ind w:left="720"/>
        <w:jc w:val="both"/>
        <w:rPr>
          <w:rFonts w:ascii="Garamond" w:hAnsi="Garamond"/>
        </w:rPr>
      </w:pPr>
    </w:p>
    <w:p w14:paraId="71F68BD1" w14:textId="26ADDEC7" w:rsidR="00454CA9" w:rsidRPr="00D90EAA" w:rsidRDefault="00454CA9" w:rsidP="00D90EAA">
      <w:pPr>
        <w:pStyle w:val="Akapitzlist"/>
        <w:numPr>
          <w:ilvl w:val="0"/>
          <w:numId w:val="56"/>
        </w:numPr>
        <w:jc w:val="center"/>
        <w:rPr>
          <w:rFonts w:ascii="Garamond" w:hAnsi="Garamond"/>
          <w:b/>
        </w:rPr>
      </w:pPr>
    </w:p>
    <w:p w14:paraId="4B7327D5" w14:textId="54966CC1" w:rsidR="006D0AB8" w:rsidRDefault="006D0AB8" w:rsidP="006D0AB8">
      <w:pPr>
        <w:jc w:val="center"/>
        <w:rPr>
          <w:rFonts w:ascii="Garamond" w:hAnsi="Garamond"/>
        </w:rPr>
      </w:pPr>
      <w:r w:rsidRPr="00D90EAA">
        <w:rPr>
          <w:rFonts w:ascii="Garamond" w:hAnsi="Garamond"/>
          <w:b/>
        </w:rPr>
        <w:t>Regulamin Programu</w:t>
      </w:r>
      <w:r>
        <w:rPr>
          <w:rFonts w:ascii="Garamond" w:hAnsi="Garamond"/>
        </w:rPr>
        <w:t xml:space="preserve"> </w:t>
      </w:r>
    </w:p>
    <w:p w14:paraId="088BCE7A" w14:textId="4148B501" w:rsidR="006D0AB8" w:rsidRDefault="006D0AB8" w:rsidP="0052159B">
      <w:pPr>
        <w:numPr>
          <w:ilvl w:val="0"/>
          <w:numId w:val="57"/>
        </w:numPr>
        <w:jc w:val="both"/>
        <w:rPr>
          <w:rFonts w:ascii="Garamond" w:hAnsi="Garamond"/>
        </w:rPr>
      </w:pPr>
      <w:r>
        <w:rPr>
          <w:rFonts w:ascii="Garamond" w:hAnsi="Garamond"/>
        </w:rPr>
        <w:t>Niniejszy regulamin określa zasady realizacji Programu</w:t>
      </w:r>
      <w:r w:rsidR="0052159B">
        <w:rPr>
          <w:rFonts w:ascii="Garamond" w:hAnsi="Garamond"/>
        </w:rPr>
        <w:t>, w tym zasady uczestnictwa poszczególnych interesariuszy, ich prawa i obowiązki</w:t>
      </w:r>
      <w:r w:rsidR="00C850F0">
        <w:rPr>
          <w:rFonts w:ascii="Garamond" w:hAnsi="Garamond"/>
        </w:rPr>
        <w:t xml:space="preserve"> oraz </w:t>
      </w:r>
      <w:r w:rsidR="0052159B">
        <w:rPr>
          <w:rFonts w:ascii="Garamond" w:hAnsi="Garamond"/>
        </w:rPr>
        <w:t xml:space="preserve">prawa i obowiązki Realizatora krajowego. </w:t>
      </w:r>
    </w:p>
    <w:p w14:paraId="7870F30B" w14:textId="56CB3A59" w:rsidR="00707AFA" w:rsidRDefault="00707AFA" w:rsidP="0052159B">
      <w:pPr>
        <w:numPr>
          <w:ilvl w:val="0"/>
          <w:numId w:val="57"/>
        </w:numPr>
        <w:jc w:val="both"/>
        <w:rPr>
          <w:rFonts w:ascii="Garamond" w:hAnsi="Garamond"/>
        </w:rPr>
      </w:pPr>
      <w:r>
        <w:rPr>
          <w:rFonts w:ascii="Garamond" w:hAnsi="Garamond"/>
        </w:rPr>
        <w:lastRenderedPageBreak/>
        <w:t>Każde z Zadań zostało opisane w odrębny</w:t>
      </w:r>
      <w:r w:rsidR="00625E4F">
        <w:rPr>
          <w:rFonts w:ascii="Garamond" w:hAnsi="Garamond"/>
        </w:rPr>
        <w:t>m</w:t>
      </w:r>
      <w:r>
        <w:rPr>
          <w:rFonts w:ascii="Garamond" w:hAnsi="Garamond"/>
        </w:rPr>
        <w:t xml:space="preserve"> rozdzielne Regulaminu. Użyte w ramach opisu danego Zadania pojęcia </w:t>
      </w:r>
      <w:r w:rsidR="00BB08D0">
        <w:rPr>
          <w:rFonts w:ascii="Garamond" w:hAnsi="Garamond"/>
        </w:rPr>
        <w:t>będą miały zastosowani</w:t>
      </w:r>
      <w:r w:rsidR="00625E4F">
        <w:rPr>
          <w:rFonts w:ascii="Garamond" w:hAnsi="Garamond"/>
        </w:rPr>
        <w:t>e</w:t>
      </w:r>
      <w:r w:rsidR="00BB08D0">
        <w:rPr>
          <w:rFonts w:ascii="Garamond" w:hAnsi="Garamond"/>
        </w:rPr>
        <w:t xml:space="preserve"> do danego Zadania, chyba że z treści zapisów Regulaminu wynika inaczej. </w:t>
      </w:r>
    </w:p>
    <w:p w14:paraId="0947837D" w14:textId="77777777" w:rsidR="00633CAE" w:rsidRDefault="00633CAE" w:rsidP="004C2331">
      <w:pPr>
        <w:ind w:left="720"/>
        <w:jc w:val="both"/>
        <w:rPr>
          <w:rFonts w:ascii="Garamond" w:hAnsi="Garamond"/>
        </w:rPr>
      </w:pPr>
    </w:p>
    <w:p w14:paraId="28BBD1F9" w14:textId="77777777" w:rsidR="009223A0" w:rsidRDefault="009223A0" w:rsidP="009223A0">
      <w:pPr>
        <w:ind w:left="360"/>
        <w:jc w:val="center"/>
        <w:rPr>
          <w:rFonts w:ascii="Garamond" w:hAnsi="Garamond"/>
          <w:b/>
        </w:rPr>
      </w:pPr>
      <w:r>
        <w:rPr>
          <w:rFonts w:ascii="Garamond" w:hAnsi="Garamond"/>
          <w:b/>
        </w:rPr>
        <w:t>§4</w:t>
      </w:r>
    </w:p>
    <w:p w14:paraId="48730D7B" w14:textId="77777777" w:rsidR="009223A0" w:rsidRDefault="009223A0" w:rsidP="009223A0">
      <w:pPr>
        <w:ind w:left="360"/>
        <w:jc w:val="center"/>
        <w:rPr>
          <w:rFonts w:ascii="Garamond" w:hAnsi="Garamond"/>
          <w:b/>
        </w:rPr>
      </w:pPr>
      <w:r>
        <w:rPr>
          <w:rFonts w:ascii="Garamond" w:hAnsi="Garamond"/>
          <w:b/>
        </w:rPr>
        <w:t>Komunikacja z Realizatorem krajowym</w:t>
      </w:r>
    </w:p>
    <w:p w14:paraId="00D9013A" w14:textId="4A39126F" w:rsidR="009223A0" w:rsidRPr="007315BA" w:rsidRDefault="009223A0" w:rsidP="004C2331">
      <w:pPr>
        <w:numPr>
          <w:ilvl w:val="0"/>
          <w:numId w:val="107"/>
        </w:numPr>
        <w:jc w:val="both"/>
        <w:rPr>
          <w:rFonts w:ascii="Garamond" w:hAnsi="Garamond"/>
        </w:rPr>
      </w:pPr>
      <w:r w:rsidRPr="007315BA">
        <w:rPr>
          <w:rFonts w:ascii="Garamond" w:hAnsi="Garamond"/>
        </w:rPr>
        <w:t>Kontakt z Realizatorem krajowym w Programie możliwy jest:</w:t>
      </w:r>
    </w:p>
    <w:p w14:paraId="6E8431F8" w14:textId="6D8E0BD8" w:rsidR="00A21367" w:rsidRDefault="009223A0" w:rsidP="00BC6166">
      <w:pPr>
        <w:pStyle w:val="Akapitzlist"/>
        <w:numPr>
          <w:ilvl w:val="0"/>
          <w:numId w:val="10"/>
        </w:numPr>
        <w:jc w:val="both"/>
        <w:rPr>
          <w:rFonts w:ascii="Garamond" w:hAnsi="Garamond"/>
        </w:rPr>
      </w:pPr>
      <w:r w:rsidRPr="001E469D">
        <w:rPr>
          <w:rFonts w:ascii="Garamond" w:hAnsi="Garamond"/>
        </w:rPr>
        <w:t xml:space="preserve">Telefonicznie, pod numerem Infolinii: </w:t>
      </w:r>
      <w:r w:rsidR="00FB4365" w:rsidRPr="00FB4365">
        <w:rPr>
          <w:rFonts w:ascii="Garamond" w:hAnsi="Garamond"/>
        </w:rPr>
        <w:t>+48 537 255 791</w:t>
      </w:r>
    </w:p>
    <w:p w14:paraId="7FC77D14" w14:textId="7D6AE59C" w:rsidR="007315BA" w:rsidRDefault="007315BA" w:rsidP="00BC6166">
      <w:pPr>
        <w:pStyle w:val="Akapitzlist"/>
        <w:numPr>
          <w:ilvl w:val="0"/>
          <w:numId w:val="10"/>
        </w:numPr>
        <w:jc w:val="both"/>
        <w:rPr>
          <w:rFonts w:ascii="Garamond" w:hAnsi="Garamond"/>
        </w:rPr>
      </w:pPr>
      <w:r>
        <w:rPr>
          <w:rFonts w:ascii="Garamond" w:hAnsi="Garamond"/>
        </w:rPr>
        <w:t xml:space="preserve">Mailowo pod adresem: </w:t>
      </w:r>
      <w:r w:rsidR="00FB4365" w:rsidRPr="00FB4365">
        <w:rPr>
          <w:rFonts w:ascii="Garamond" w:hAnsi="Garamond"/>
        </w:rPr>
        <w:t>kontakt@aktywnaszkola.pl</w:t>
      </w:r>
    </w:p>
    <w:p w14:paraId="20D61A2B" w14:textId="5AFB005F" w:rsidR="00D9486A" w:rsidRPr="00633CAE" w:rsidRDefault="00D9486A" w:rsidP="00BC6166">
      <w:pPr>
        <w:pStyle w:val="Akapitzlist"/>
        <w:numPr>
          <w:ilvl w:val="0"/>
          <w:numId w:val="10"/>
        </w:numPr>
        <w:jc w:val="both"/>
        <w:rPr>
          <w:rFonts w:ascii="Garamond" w:hAnsi="Garamond"/>
        </w:rPr>
      </w:pPr>
      <w:r w:rsidRPr="001E469D">
        <w:rPr>
          <w:rFonts w:ascii="Garamond" w:hAnsi="Garamond"/>
        </w:rPr>
        <w:t>Pisemnie, na adres korespondencyjny</w:t>
      </w:r>
      <w:r>
        <w:rPr>
          <w:rFonts w:ascii="Garamond" w:hAnsi="Garamond"/>
        </w:rPr>
        <w:t>: Fundacja Orły Sportu, ul. Zamkowa 6, 84-100 Puc</w:t>
      </w:r>
      <w:r w:rsidR="00633CAE">
        <w:rPr>
          <w:rFonts w:ascii="Garamond" w:hAnsi="Garamond"/>
        </w:rPr>
        <w:t>k</w:t>
      </w:r>
    </w:p>
    <w:p w14:paraId="43B7A49C" w14:textId="6609CAD8" w:rsidR="007315BA" w:rsidRDefault="007315BA" w:rsidP="004C2331">
      <w:pPr>
        <w:numPr>
          <w:ilvl w:val="0"/>
          <w:numId w:val="107"/>
        </w:numPr>
        <w:jc w:val="both"/>
        <w:rPr>
          <w:rFonts w:ascii="Garamond" w:hAnsi="Garamond"/>
        </w:rPr>
      </w:pPr>
      <w:r>
        <w:rPr>
          <w:rFonts w:ascii="Garamond" w:hAnsi="Garamond"/>
        </w:rPr>
        <w:t>Kontakt w kwestiach dotyczących danych osobowych jest możliwy pod adresem mailowym</w:t>
      </w:r>
      <w:r w:rsidR="00530BF1">
        <w:rPr>
          <w:rFonts w:ascii="Garamond" w:hAnsi="Garamond"/>
        </w:rPr>
        <w:t xml:space="preserve">: </w:t>
      </w:r>
      <w:r w:rsidR="00FB4365" w:rsidRPr="00FB4365">
        <w:rPr>
          <w:rFonts w:ascii="Garamond" w:hAnsi="Garamond"/>
        </w:rPr>
        <w:t>rodo@aktywnaszkola.pl</w:t>
      </w:r>
    </w:p>
    <w:p w14:paraId="13ED3316" w14:textId="77777777" w:rsidR="00151B06" w:rsidRDefault="00151B06" w:rsidP="007E775D">
      <w:pPr>
        <w:ind w:left="720"/>
        <w:jc w:val="both"/>
        <w:rPr>
          <w:rFonts w:ascii="Garamond" w:hAnsi="Garamond"/>
        </w:rPr>
      </w:pPr>
    </w:p>
    <w:p w14:paraId="32A272DC" w14:textId="77777777" w:rsidR="003C5918" w:rsidRDefault="003C5918" w:rsidP="00FA2283">
      <w:pPr>
        <w:jc w:val="both"/>
        <w:rPr>
          <w:rFonts w:ascii="Garamond" w:hAnsi="Garamond"/>
        </w:rPr>
      </w:pPr>
    </w:p>
    <w:p w14:paraId="150553C4" w14:textId="77777777" w:rsidR="00FA2283" w:rsidRDefault="00FA2283" w:rsidP="00D90EAA">
      <w:pPr>
        <w:jc w:val="both"/>
        <w:rPr>
          <w:rFonts w:ascii="Garamond" w:hAnsi="Garamond"/>
        </w:rPr>
      </w:pPr>
    </w:p>
    <w:p w14:paraId="6607EFF4" w14:textId="77777777" w:rsidR="00845714" w:rsidRDefault="00845714" w:rsidP="00845714">
      <w:pPr>
        <w:rPr>
          <w:rFonts w:ascii="Garamond" w:hAnsi="Garamond"/>
        </w:rPr>
      </w:pPr>
    </w:p>
    <w:p w14:paraId="4FB18F98" w14:textId="0B345EE3" w:rsidR="0052159B" w:rsidRPr="009223A0" w:rsidRDefault="00845714" w:rsidP="00D90EAA">
      <w:pPr>
        <w:jc w:val="center"/>
        <w:rPr>
          <w:rFonts w:ascii="Garamond" w:hAnsi="Garamond"/>
          <w:b/>
          <w:bCs/>
        </w:rPr>
      </w:pPr>
      <w:r w:rsidRPr="009223A0">
        <w:rPr>
          <w:rFonts w:ascii="Garamond" w:hAnsi="Garamond"/>
          <w:b/>
          <w:bCs/>
        </w:rPr>
        <w:t>Rozdział I</w:t>
      </w:r>
      <w:r w:rsidR="009223A0" w:rsidRPr="009223A0">
        <w:rPr>
          <w:rFonts w:ascii="Garamond" w:hAnsi="Garamond"/>
          <w:b/>
          <w:bCs/>
        </w:rPr>
        <w:t>I</w:t>
      </w:r>
    </w:p>
    <w:p w14:paraId="2A32731B" w14:textId="3D598783" w:rsidR="00845714" w:rsidRPr="00D90EAA" w:rsidRDefault="00845714" w:rsidP="00D90EAA">
      <w:pPr>
        <w:jc w:val="both"/>
        <w:rPr>
          <w:rFonts w:ascii="Garamond" w:hAnsi="Garamond"/>
          <w:b/>
          <w:bCs/>
        </w:rPr>
      </w:pPr>
      <w:r w:rsidRPr="00D90EAA">
        <w:rPr>
          <w:rFonts w:ascii="Garamond" w:hAnsi="Garamond"/>
          <w:b/>
          <w:bCs/>
        </w:rPr>
        <w:t>Zadanie</w:t>
      </w:r>
      <w:r w:rsidR="00AF133B">
        <w:rPr>
          <w:rFonts w:ascii="Garamond" w:hAnsi="Garamond"/>
          <w:b/>
          <w:bCs/>
        </w:rPr>
        <w:t xml:space="preserve"> </w:t>
      </w:r>
      <w:r w:rsidR="00410641">
        <w:rPr>
          <w:rFonts w:ascii="Garamond" w:hAnsi="Garamond"/>
          <w:b/>
          <w:bCs/>
        </w:rPr>
        <w:t>Aktywny Weekend</w:t>
      </w:r>
      <w:r w:rsidRPr="00D90EAA">
        <w:rPr>
          <w:rFonts w:ascii="Garamond" w:hAnsi="Garamond"/>
          <w:b/>
          <w:bCs/>
        </w:rPr>
        <w:t>: Wspierani</w:t>
      </w:r>
      <w:r w:rsidR="00B1197C">
        <w:rPr>
          <w:rFonts w:ascii="Garamond" w:hAnsi="Garamond"/>
          <w:b/>
          <w:bCs/>
        </w:rPr>
        <w:t>e</w:t>
      </w:r>
      <w:r w:rsidRPr="00D90EAA">
        <w:rPr>
          <w:rFonts w:ascii="Garamond" w:hAnsi="Garamond"/>
          <w:b/>
          <w:bCs/>
        </w:rPr>
        <w:t xml:space="preserve"> działań sportowych na terenie szkół</w:t>
      </w:r>
      <w:r w:rsidR="00C850F0">
        <w:rPr>
          <w:rFonts w:ascii="Garamond" w:hAnsi="Garamond"/>
          <w:b/>
          <w:bCs/>
        </w:rPr>
        <w:t xml:space="preserve"> publicznych</w:t>
      </w:r>
      <w:r w:rsidRPr="00D90EAA">
        <w:rPr>
          <w:rFonts w:ascii="Garamond" w:hAnsi="Garamond"/>
          <w:b/>
          <w:bCs/>
        </w:rPr>
        <w:t xml:space="preserve"> w weekendy (soboty, niedziele). </w:t>
      </w:r>
    </w:p>
    <w:p w14:paraId="1C4982F9" w14:textId="6C768BC0" w:rsidR="00845714" w:rsidRDefault="00845714" w:rsidP="00845714">
      <w:pPr>
        <w:ind w:left="720"/>
        <w:jc w:val="center"/>
        <w:rPr>
          <w:rFonts w:ascii="Garamond" w:hAnsi="Garamond"/>
        </w:rPr>
      </w:pPr>
    </w:p>
    <w:p w14:paraId="0EAEAF78" w14:textId="67F98D5A" w:rsidR="0077174C" w:rsidRPr="004C2331" w:rsidRDefault="0077174C" w:rsidP="0077174C">
      <w:pPr>
        <w:jc w:val="center"/>
        <w:rPr>
          <w:rFonts w:ascii="Garamond" w:hAnsi="Garamond"/>
          <w:b/>
          <w:bCs/>
        </w:rPr>
      </w:pPr>
      <w:r w:rsidRPr="004C2331">
        <w:rPr>
          <w:rFonts w:ascii="Garamond" w:hAnsi="Garamond"/>
          <w:b/>
          <w:bCs/>
        </w:rPr>
        <w:t>§</w:t>
      </w:r>
      <w:r w:rsidR="00B7296E" w:rsidRPr="004C2331">
        <w:rPr>
          <w:rFonts w:ascii="Garamond" w:hAnsi="Garamond"/>
          <w:b/>
          <w:bCs/>
        </w:rPr>
        <w:t>5</w:t>
      </w:r>
    </w:p>
    <w:p w14:paraId="5E8E49B6" w14:textId="2EB076FF" w:rsidR="0077174C" w:rsidRDefault="0077174C" w:rsidP="0077174C">
      <w:pPr>
        <w:jc w:val="center"/>
        <w:rPr>
          <w:rFonts w:ascii="Garamond" w:hAnsi="Garamond"/>
        </w:rPr>
      </w:pPr>
      <w:r w:rsidRPr="004A5526">
        <w:rPr>
          <w:rFonts w:ascii="Garamond" w:hAnsi="Garamond"/>
          <w:b/>
        </w:rPr>
        <w:t xml:space="preserve">Założenia </w:t>
      </w:r>
      <w:r>
        <w:rPr>
          <w:rFonts w:ascii="Garamond" w:hAnsi="Garamond"/>
          <w:b/>
        </w:rPr>
        <w:t xml:space="preserve">Zadania </w:t>
      </w:r>
      <w:r w:rsidR="009926FE">
        <w:rPr>
          <w:rFonts w:ascii="Garamond" w:hAnsi="Garamond"/>
          <w:b/>
        </w:rPr>
        <w:t>Aktywny Weekend</w:t>
      </w:r>
    </w:p>
    <w:p w14:paraId="13AEB106" w14:textId="0F1EC69D" w:rsidR="0077174C" w:rsidRDefault="0077174C" w:rsidP="004C2331">
      <w:pPr>
        <w:numPr>
          <w:ilvl w:val="0"/>
          <w:numId w:val="110"/>
        </w:numPr>
        <w:jc w:val="both"/>
        <w:rPr>
          <w:rFonts w:ascii="Garamond" w:hAnsi="Garamond"/>
        </w:rPr>
      </w:pPr>
      <w:r>
        <w:rPr>
          <w:rFonts w:ascii="Garamond" w:hAnsi="Garamond"/>
        </w:rPr>
        <w:t xml:space="preserve">Głównym założeniem realizacji Zadania </w:t>
      </w:r>
      <w:r w:rsidR="00410641">
        <w:rPr>
          <w:rFonts w:ascii="Garamond" w:hAnsi="Garamond"/>
        </w:rPr>
        <w:t>Aktywny Weekend</w:t>
      </w:r>
      <w:r>
        <w:rPr>
          <w:rFonts w:ascii="Garamond" w:hAnsi="Garamond"/>
        </w:rPr>
        <w:t xml:space="preserve"> jest udostępnienie przez</w:t>
      </w:r>
      <w:r w:rsidR="004F5E30">
        <w:rPr>
          <w:rFonts w:ascii="Garamond" w:hAnsi="Garamond"/>
        </w:rPr>
        <w:t xml:space="preserve"> </w:t>
      </w:r>
      <w:r w:rsidR="00AA0AC7">
        <w:rPr>
          <w:rFonts w:ascii="Garamond" w:hAnsi="Garamond"/>
        </w:rPr>
        <w:t>organ</w:t>
      </w:r>
      <w:r w:rsidR="004F5E30">
        <w:rPr>
          <w:rFonts w:ascii="Garamond" w:hAnsi="Garamond"/>
        </w:rPr>
        <w:t>y</w:t>
      </w:r>
      <w:r w:rsidR="00AA0AC7">
        <w:rPr>
          <w:rFonts w:ascii="Garamond" w:hAnsi="Garamond"/>
        </w:rPr>
        <w:t xml:space="preserve"> prowadząc</w:t>
      </w:r>
      <w:r w:rsidR="004F5E30">
        <w:rPr>
          <w:rFonts w:ascii="Garamond" w:hAnsi="Garamond"/>
        </w:rPr>
        <w:t>e</w:t>
      </w:r>
      <w:r w:rsidR="00AA0AC7">
        <w:rPr>
          <w:rFonts w:ascii="Garamond" w:hAnsi="Garamond"/>
        </w:rPr>
        <w:t xml:space="preserve"> szkoł</w:t>
      </w:r>
      <w:r w:rsidR="00C162ED">
        <w:rPr>
          <w:rFonts w:ascii="Garamond" w:hAnsi="Garamond"/>
        </w:rPr>
        <w:t>y publiczn</w:t>
      </w:r>
      <w:r w:rsidR="004F5E30">
        <w:rPr>
          <w:rFonts w:ascii="Garamond" w:hAnsi="Garamond"/>
        </w:rPr>
        <w:t xml:space="preserve">e </w:t>
      </w:r>
      <w:r w:rsidR="00AA0AC7">
        <w:rPr>
          <w:rFonts w:ascii="Garamond" w:hAnsi="Garamond"/>
        </w:rPr>
        <w:t>(dalej „</w:t>
      </w:r>
      <w:r w:rsidR="00C162ED">
        <w:rPr>
          <w:rFonts w:ascii="Garamond" w:hAnsi="Garamond"/>
        </w:rPr>
        <w:t>OPS</w:t>
      </w:r>
      <w:r w:rsidR="00AA0AC7">
        <w:rPr>
          <w:rFonts w:ascii="Garamond" w:hAnsi="Garamond"/>
        </w:rPr>
        <w:t>”)</w:t>
      </w:r>
      <w:r>
        <w:rPr>
          <w:rFonts w:ascii="Garamond" w:hAnsi="Garamond"/>
        </w:rPr>
        <w:t xml:space="preserve"> szkolnej infrastruktury sportowej, która będzie wykorzystywana do realizacji aktywności sportowych dla społeczności lokalnych, w </w:t>
      </w:r>
      <w:r w:rsidRPr="006E175D">
        <w:rPr>
          <w:rFonts w:ascii="Garamond" w:hAnsi="Garamond"/>
        </w:rPr>
        <w:t>szczególności dzieci i młodzieży podczas weekendów (soboty i niedziele</w:t>
      </w:r>
      <w:r w:rsidR="007553D9">
        <w:rPr>
          <w:rFonts w:ascii="Garamond" w:hAnsi="Garamond"/>
        </w:rPr>
        <w:t>)</w:t>
      </w:r>
      <w:r w:rsidR="00CE40ED">
        <w:rPr>
          <w:rFonts w:ascii="Garamond" w:hAnsi="Garamond"/>
        </w:rPr>
        <w:t>.</w:t>
      </w:r>
      <w:r w:rsidR="00651641">
        <w:rPr>
          <w:rFonts w:ascii="Garamond" w:hAnsi="Garamond"/>
        </w:rPr>
        <w:t xml:space="preserve"> </w:t>
      </w:r>
      <w:r w:rsidRPr="006E175D">
        <w:rPr>
          <w:rFonts w:ascii="Garamond" w:hAnsi="Garamond"/>
        </w:rPr>
        <w:t>Aktywności</w:t>
      </w:r>
      <w:r>
        <w:rPr>
          <w:rFonts w:ascii="Garamond" w:hAnsi="Garamond"/>
        </w:rPr>
        <w:t xml:space="preserve"> sportowe będą prowadzone przez osoby zatrudnione przez Realizatora krajowego.</w:t>
      </w:r>
    </w:p>
    <w:p w14:paraId="2FC9E7DB" w14:textId="43097B98" w:rsidR="0077174C" w:rsidRDefault="0077174C" w:rsidP="004C2331">
      <w:pPr>
        <w:numPr>
          <w:ilvl w:val="0"/>
          <w:numId w:val="110"/>
        </w:numPr>
        <w:jc w:val="both"/>
        <w:rPr>
          <w:rFonts w:ascii="Garamond" w:hAnsi="Garamond"/>
        </w:rPr>
      </w:pPr>
      <w:r>
        <w:rPr>
          <w:rFonts w:ascii="Garamond" w:hAnsi="Garamond"/>
        </w:rPr>
        <w:t xml:space="preserve">Zadanie </w:t>
      </w:r>
      <w:r w:rsidR="00410641">
        <w:rPr>
          <w:rFonts w:ascii="Garamond" w:hAnsi="Garamond"/>
        </w:rPr>
        <w:t>Aktywny Weekend</w:t>
      </w:r>
      <w:r>
        <w:rPr>
          <w:rFonts w:ascii="Garamond" w:hAnsi="Garamond"/>
        </w:rPr>
        <w:t xml:space="preserve"> będzie realizowane we wszystkich województwach. </w:t>
      </w:r>
    </w:p>
    <w:p w14:paraId="6FD08AA2" w14:textId="5DD75C0B" w:rsidR="0077174C" w:rsidRPr="00D90EAA" w:rsidRDefault="0077174C" w:rsidP="004C2331">
      <w:pPr>
        <w:pStyle w:val="Default"/>
        <w:numPr>
          <w:ilvl w:val="0"/>
          <w:numId w:val="110"/>
        </w:numPr>
        <w:spacing w:after="18"/>
        <w:jc w:val="both"/>
        <w:rPr>
          <w:rFonts w:cs="Times New Roman"/>
          <w:color w:val="auto"/>
        </w:rPr>
      </w:pPr>
      <w:r w:rsidRPr="00D90EAA">
        <w:rPr>
          <w:rFonts w:cs="Times New Roman"/>
          <w:color w:val="auto"/>
        </w:rPr>
        <w:t>Udział w zajęciach</w:t>
      </w:r>
      <w:r>
        <w:rPr>
          <w:rFonts w:cs="Times New Roman"/>
          <w:color w:val="auto"/>
        </w:rPr>
        <w:t xml:space="preserve"> realizowanych</w:t>
      </w:r>
      <w:r w:rsidRPr="00D90EAA">
        <w:rPr>
          <w:rFonts w:cs="Times New Roman"/>
          <w:color w:val="auto"/>
        </w:rPr>
        <w:t xml:space="preserve"> w ramach Zadania </w:t>
      </w:r>
      <w:r w:rsidR="00410641">
        <w:rPr>
          <w:rFonts w:cs="Times New Roman"/>
          <w:color w:val="auto"/>
        </w:rPr>
        <w:t>Aktywny Weekend</w:t>
      </w:r>
      <w:r w:rsidRPr="00D90EAA">
        <w:rPr>
          <w:rFonts w:cs="Times New Roman"/>
          <w:color w:val="auto"/>
        </w:rPr>
        <w:t xml:space="preserve"> jest bezpłatny.</w:t>
      </w:r>
      <w:r w:rsidR="000D2602">
        <w:rPr>
          <w:rFonts w:cs="Times New Roman"/>
          <w:color w:val="auto"/>
        </w:rPr>
        <w:t xml:space="preserve"> Zajęcia mają charakter ogólnodostępny. </w:t>
      </w:r>
    </w:p>
    <w:p w14:paraId="2E634D08" w14:textId="0246676E" w:rsidR="0077174C" w:rsidRDefault="0077174C" w:rsidP="004C2331">
      <w:pPr>
        <w:numPr>
          <w:ilvl w:val="0"/>
          <w:numId w:val="110"/>
        </w:numPr>
        <w:jc w:val="both"/>
        <w:rPr>
          <w:rFonts w:ascii="Garamond" w:hAnsi="Garamond"/>
        </w:rPr>
      </w:pPr>
      <w:r>
        <w:rPr>
          <w:rFonts w:ascii="Garamond" w:hAnsi="Garamond"/>
        </w:rPr>
        <w:t>Zadanie</w:t>
      </w:r>
      <w:r w:rsidR="00410641">
        <w:rPr>
          <w:rFonts w:ascii="Garamond" w:hAnsi="Garamond"/>
        </w:rPr>
        <w:t xml:space="preserve"> Aktywny Weekend</w:t>
      </w:r>
      <w:r>
        <w:rPr>
          <w:rFonts w:ascii="Garamond" w:hAnsi="Garamond"/>
        </w:rPr>
        <w:t xml:space="preserve"> będzie realizowane na obiektach sportowych znajdujących się w szkołach publicznych </w:t>
      </w:r>
      <w:r w:rsidR="006E175D">
        <w:rPr>
          <w:rFonts w:ascii="Garamond" w:hAnsi="Garamond"/>
        </w:rPr>
        <w:t xml:space="preserve">zlokalizowanych w kraju </w:t>
      </w:r>
      <w:r>
        <w:rPr>
          <w:rFonts w:ascii="Garamond" w:hAnsi="Garamond"/>
        </w:rPr>
        <w:t xml:space="preserve">(dalej „Obiekty”). </w:t>
      </w:r>
    </w:p>
    <w:p w14:paraId="328F0034" w14:textId="6F418CDA" w:rsidR="0077174C" w:rsidRPr="00CB7514" w:rsidRDefault="0077174C" w:rsidP="004C2331">
      <w:pPr>
        <w:numPr>
          <w:ilvl w:val="0"/>
          <w:numId w:val="110"/>
        </w:numPr>
        <w:jc w:val="both"/>
        <w:rPr>
          <w:rFonts w:ascii="Garamond" w:hAnsi="Garamond"/>
        </w:rPr>
      </w:pPr>
      <w:r>
        <w:rPr>
          <w:rFonts w:ascii="Garamond" w:hAnsi="Garamond"/>
        </w:rPr>
        <w:t xml:space="preserve">W ramach Zadania </w:t>
      </w:r>
      <w:r w:rsidR="00410641">
        <w:rPr>
          <w:rFonts w:ascii="Garamond" w:hAnsi="Garamond"/>
        </w:rPr>
        <w:t>Aktywny Weekend</w:t>
      </w:r>
      <w:r>
        <w:rPr>
          <w:rFonts w:ascii="Garamond" w:hAnsi="Garamond"/>
        </w:rPr>
        <w:t xml:space="preserve">, Realizator krajowy, po przeprowadzeniu </w:t>
      </w:r>
      <w:r w:rsidR="00AA0AC7">
        <w:rPr>
          <w:rFonts w:ascii="Garamond" w:hAnsi="Garamond"/>
        </w:rPr>
        <w:t xml:space="preserve">corocznej </w:t>
      </w:r>
      <w:r w:rsidRPr="00216070">
        <w:rPr>
          <w:rFonts w:ascii="Garamond" w:hAnsi="Garamond"/>
        </w:rPr>
        <w:t>rekrutacji</w:t>
      </w:r>
      <w:r w:rsidR="00AA0AC7" w:rsidRPr="00216070">
        <w:rPr>
          <w:rFonts w:ascii="Garamond" w:hAnsi="Garamond"/>
        </w:rPr>
        <w:t xml:space="preserve"> do Programu</w:t>
      </w:r>
      <w:r w:rsidRPr="00216070">
        <w:rPr>
          <w:rFonts w:ascii="Garamond" w:hAnsi="Garamond"/>
        </w:rPr>
        <w:t xml:space="preserve">, zatrudni na podstawie umów cywilnoprawnych </w:t>
      </w:r>
      <w:r w:rsidR="006E175D" w:rsidRPr="00216070">
        <w:rPr>
          <w:rFonts w:ascii="Garamond" w:hAnsi="Garamond"/>
        </w:rPr>
        <w:t>zgłoszone</w:t>
      </w:r>
      <w:r w:rsidRPr="00216070">
        <w:rPr>
          <w:rFonts w:ascii="Garamond" w:hAnsi="Garamond"/>
        </w:rPr>
        <w:t xml:space="preserve"> przez </w:t>
      </w:r>
      <w:r w:rsidR="00C162ED" w:rsidRPr="00651641">
        <w:rPr>
          <w:rFonts w:ascii="Garamond" w:hAnsi="Garamond"/>
        </w:rPr>
        <w:t>OPS</w:t>
      </w:r>
      <w:r w:rsidR="00651641" w:rsidRPr="00651641">
        <w:rPr>
          <w:rFonts w:ascii="Garamond" w:hAnsi="Garamond"/>
        </w:rPr>
        <w:t>, w porozumieniu z Dyrektorem Szkoły,</w:t>
      </w:r>
      <w:r w:rsidR="00C162ED" w:rsidRPr="00651641">
        <w:rPr>
          <w:rFonts w:ascii="Garamond" w:hAnsi="Garamond"/>
        </w:rPr>
        <w:t xml:space="preserve"> </w:t>
      </w:r>
      <w:r w:rsidRPr="00651641">
        <w:rPr>
          <w:rFonts w:ascii="Garamond" w:hAnsi="Garamond"/>
        </w:rPr>
        <w:t xml:space="preserve">osoby, które będą prowadziły zajęcia sportowe na Obiektach (dalej „Osoba prowadząca zajęcia”). </w:t>
      </w:r>
      <w:r w:rsidR="002041C0" w:rsidRPr="00651641">
        <w:rPr>
          <w:rFonts w:ascii="Garamond" w:hAnsi="Garamond"/>
        </w:rPr>
        <w:t>Z</w:t>
      </w:r>
      <w:r w:rsidRPr="00651641">
        <w:rPr>
          <w:rFonts w:ascii="Garamond" w:hAnsi="Garamond"/>
        </w:rPr>
        <w:t>ostanie</w:t>
      </w:r>
      <w:r w:rsidR="00651641" w:rsidRPr="00651641">
        <w:rPr>
          <w:rFonts w:ascii="Garamond" w:hAnsi="Garamond"/>
        </w:rPr>
        <w:t xml:space="preserve"> także</w:t>
      </w:r>
      <w:r w:rsidRPr="00651641">
        <w:rPr>
          <w:rFonts w:ascii="Garamond" w:hAnsi="Garamond"/>
        </w:rPr>
        <w:t xml:space="preserve"> zawarta umowa pomiędzy </w:t>
      </w:r>
      <w:r w:rsidR="00C162ED" w:rsidRPr="00651641">
        <w:rPr>
          <w:rFonts w:ascii="Garamond" w:hAnsi="Garamond"/>
        </w:rPr>
        <w:t>OPS</w:t>
      </w:r>
      <w:r w:rsidR="002041C0" w:rsidRPr="00651641">
        <w:rPr>
          <w:rFonts w:ascii="Garamond" w:hAnsi="Garamond"/>
        </w:rPr>
        <w:t xml:space="preserve"> </w:t>
      </w:r>
      <w:r w:rsidRPr="00651641">
        <w:rPr>
          <w:rFonts w:ascii="Garamond" w:hAnsi="Garamond"/>
        </w:rPr>
        <w:t>a Realizatorem krajowym</w:t>
      </w:r>
      <w:r w:rsidR="007F289B" w:rsidRPr="00651641">
        <w:rPr>
          <w:rFonts w:ascii="Garamond" w:hAnsi="Garamond"/>
        </w:rPr>
        <w:t>, w porozumieniu z Dyrektorem Szkoły,</w:t>
      </w:r>
      <w:r w:rsidRPr="00651641">
        <w:rPr>
          <w:rFonts w:ascii="Garamond" w:hAnsi="Garamond"/>
        </w:rPr>
        <w:t xml:space="preserve"> regulująca zakres i warunki współpracy, w tym w szczególności obowiązki</w:t>
      </w:r>
      <w:r w:rsidR="00651641">
        <w:rPr>
          <w:rFonts w:ascii="Garamond" w:hAnsi="Garamond"/>
        </w:rPr>
        <w:t xml:space="preserve"> OPS i/lub szkoły</w:t>
      </w:r>
      <w:r w:rsidRPr="00651641">
        <w:rPr>
          <w:rFonts w:ascii="Garamond" w:hAnsi="Garamond"/>
        </w:rPr>
        <w:t xml:space="preserve"> związane z realizacją Zadania </w:t>
      </w:r>
      <w:r w:rsidR="00410641" w:rsidRPr="00651641">
        <w:rPr>
          <w:rFonts w:ascii="Garamond" w:hAnsi="Garamond"/>
        </w:rPr>
        <w:t>Aktywny Weekend</w:t>
      </w:r>
      <w:r w:rsidRPr="00651641">
        <w:rPr>
          <w:rFonts w:ascii="Garamond" w:hAnsi="Garamond"/>
        </w:rPr>
        <w:t xml:space="preserve"> </w:t>
      </w:r>
      <w:r w:rsidR="00531D06" w:rsidRPr="00651641">
        <w:rPr>
          <w:rFonts w:ascii="Garamond" w:hAnsi="Garamond"/>
        </w:rPr>
        <w:t xml:space="preserve">oraz </w:t>
      </w:r>
      <w:r w:rsidR="00D9486A" w:rsidRPr="00651641">
        <w:rPr>
          <w:rFonts w:ascii="Garamond" w:hAnsi="Garamond"/>
        </w:rPr>
        <w:t>zawierająca</w:t>
      </w:r>
      <w:r w:rsidR="00571037" w:rsidRPr="00651641">
        <w:rPr>
          <w:rFonts w:ascii="Garamond" w:hAnsi="Garamond"/>
        </w:rPr>
        <w:t xml:space="preserve"> </w:t>
      </w:r>
      <w:r w:rsidR="00531D06" w:rsidRPr="00651641">
        <w:rPr>
          <w:rFonts w:ascii="Garamond" w:hAnsi="Garamond"/>
        </w:rPr>
        <w:t>wycenę świadczenia jakim jest udostępnienie szkolnej infrastruktury na potrzeby realizacji Programu</w:t>
      </w:r>
      <w:r w:rsidR="002041C0" w:rsidRPr="00651641">
        <w:rPr>
          <w:rFonts w:ascii="Garamond" w:hAnsi="Garamond"/>
        </w:rPr>
        <w:t xml:space="preserve"> (</w:t>
      </w:r>
      <w:r w:rsidRPr="00651641">
        <w:rPr>
          <w:rFonts w:ascii="Garamond" w:hAnsi="Garamond"/>
        </w:rPr>
        <w:t>dalej „Porozumienie o współpracy”)</w:t>
      </w:r>
      <w:r w:rsidR="00F91521" w:rsidRPr="00651641">
        <w:rPr>
          <w:rFonts w:ascii="Garamond" w:hAnsi="Garamond"/>
        </w:rPr>
        <w:t>.</w:t>
      </w:r>
      <w:r w:rsidR="00772D9B" w:rsidRPr="00651641">
        <w:rPr>
          <w:rFonts w:ascii="Garamond" w:hAnsi="Garamond"/>
        </w:rPr>
        <w:t xml:space="preserve"> </w:t>
      </w:r>
      <w:r w:rsidR="002041C0" w:rsidRPr="00651641">
        <w:rPr>
          <w:rFonts w:ascii="Garamond" w:hAnsi="Garamond"/>
        </w:rPr>
        <w:t>Porozumienie</w:t>
      </w:r>
      <w:r w:rsidR="00772D9B" w:rsidRPr="00651641">
        <w:rPr>
          <w:rFonts w:ascii="Garamond" w:hAnsi="Garamond"/>
        </w:rPr>
        <w:t xml:space="preserve"> </w:t>
      </w:r>
      <w:r w:rsidR="002041C0" w:rsidRPr="00651641">
        <w:rPr>
          <w:rFonts w:ascii="Garamond" w:hAnsi="Garamond"/>
        </w:rPr>
        <w:t>o współpracy stanowić będzie podstawę do zawarcia umowy cywilnoprawnej z Osobą prowadzącą zajęcia.</w:t>
      </w:r>
      <w:r w:rsidR="002041C0">
        <w:rPr>
          <w:rFonts w:ascii="Garamond" w:hAnsi="Garamond"/>
        </w:rPr>
        <w:t xml:space="preserve"> </w:t>
      </w:r>
    </w:p>
    <w:p w14:paraId="33078BA1" w14:textId="285F814B" w:rsidR="0077174C" w:rsidRDefault="0077174C" w:rsidP="004C2331">
      <w:pPr>
        <w:numPr>
          <w:ilvl w:val="0"/>
          <w:numId w:val="110"/>
        </w:numPr>
        <w:jc w:val="both"/>
        <w:rPr>
          <w:rFonts w:ascii="Garamond" w:hAnsi="Garamond"/>
        </w:rPr>
      </w:pPr>
      <w:r>
        <w:rPr>
          <w:rFonts w:ascii="Garamond" w:hAnsi="Garamond"/>
        </w:rPr>
        <w:t xml:space="preserve">W roku 2024 Zadanie </w:t>
      </w:r>
      <w:r w:rsidR="00410641">
        <w:rPr>
          <w:rFonts w:ascii="Garamond" w:hAnsi="Garamond"/>
        </w:rPr>
        <w:t>Aktywny Weekend</w:t>
      </w:r>
      <w:r>
        <w:rPr>
          <w:rFonts w:ascii="Garamond" w:hAnsi="Garamond"/>
        </w:rPr>
        <w:t xml:space="preserve"> będzie realizowane w okresie od dnia </w:t>
      </w:r>
      <w:r w:rsidR="00BC0E58">
        <w:rPr>
          <w:rFonts w:ascii="Garamond" w:hAnsi="Garamond"/>
        </w:rPr>
        <w:t>1 marca 2024</w:t>
      </w:r>
      <w:r w:rsidR="00307ED1">
        <w:rPr>
          <w:rFonts w:ascii="Garamond" w:hAnsi="Garamond"/>
        </w:rPr>
        <w:t xml:space="preserve"> r.</w:t>
      </w:r>
      <w:r w:rsidR="00BC0E58">
        <w:rPr>
          <w:rFonts w:ascii="Garamond" w:hAnsi="Garamond"/>
        </w:rPr>
        <w:t xml:space="preserve"> </w:t>
      </w:r>
      <w:r w:rsidR="00BA543F">
        <w:rPr>
          <w:rFonts w:ascii="Garamond" w:hAnsi="Garamond"/>
        </w:rPr>
        <w:t>d</w:t>
      </w:r>
      <w:r>
        <w:rPr>
          <w:rFonts w:ascii="Garamond" w:hAnsi="Garamond"/>
        </w:rPr>
        <w:t>o dnia 31 grudnia 2024</w:t>
      </w:r>
      <w:r w:rsidR="00307ED1">
        <w:rPr>
          <w:rFonts w:ascii="Garamond" w:hAnsi="Garamond"/>
        </w:rPr>
        <w:t xml:space="preserve"> r.</w:t>
      </w:r>
      <w:r>
        <w:rPr>
          <w:rFonts w:ascii="Garamond" w:hAnsi="Garamond"/>
        </w:rPr>
        <w:t xml:space="preserve">, </w:t>
      </w:r>
      <w:r w:rsidR="000403E9">
        <w:rPr>
          <w:rFonts w:ascii="Garamond" w:hAnsi="Garamond"/>
        </w:rPr>
        <w:t xml:space="preserve">przy czym </w:t>
      </w:r>
      <w:r w:rsidR="000403E9" w:rsidRPr="000403E9">
        <w:rPr>
          <w:rFonts w:ascii="Garamond" w:hAnsi="Garamond"/>
        </w:rPr>
        <w:t xml:space="preserve">prowadzenie zajęć może odbywać się </w:t>
      </w:r>
      <w:r w:rsidRPr="00954195">
        <w:rPr>
          <w:rFonts w:ascii="Garamond" w:hAnsi="Garamond"/>
        </w:rPr>
        <w:t xml:space="preserve">w okresie od </w:t>
      </w:r>
      <w:r w:rsidR="00633CAE">
        <w:rPr>
          <w:rFonts w:ascii="Garamond" w:hAnsi="Garamond"/>
        </w:rPr>
        <w:t xml:space="preserve">15 marca </w:t>
      </w:r>
      <w:r w:rsidRPr="00954195">
        <w:rPr>
          <w:rFonts w:ascii="Garamond" w:hAnsi="Garamond"/>
        </w:rPr>
        <w:t>2024 r</w:t>
      </w:r>
      <w:r w:rsidR="00307ED1">
        <w:rPr>
          <w:rFonts w:ascii="Garamond" w:hAnsi="Garamond"/>
        </w:rPr>
        <w:t>.</w:t>
      </w:r>
      <w:r w:rsidRPr="00954195">
        <w:rPr>
          <w:rFonts w:ascii="Garamond" w:hAnsi="Garamond"/>
        </w:rPr>
        <w:t xml:space="preserve"> do</w:t>
      </w:r>
      <w:r w:rsidR="00677C31">
        <w:rPr>
          <w:rFonts w:ascii="Garamond" w:hAnsi="Garamond"/>
        </w:rPr>
        <w:t xml:space="preserve"> 30 czerwca 2024 roku i od 1 września 2024 roku do</w:t>
      </w:r>
      <w:r w:rsidRPr="00954195">
        <w:rPr>
          <w:rFonts w:ascii="Garamond" w:hAnsi="Garamond"/>
        </w:rPr>
        <w:t xml:space="preserve"> 30 listopada 2024 r</w:t>
      </w:r>
      <w:r>
        <w:rPr>
          <w:rFonts w:ascii="Garamond" w:hAnsi="Garamond"/>
        </w:rPr>
        <w:t xml:space="preserve">. </w:t>
      </w:r>
    </w:p>
    <w:p w14:paraId="7F7DB129" w14:textId="3FDC7C97" w:rsidR="00AA0AC7" w:rsidRPr="00AA0AC7" w:rsidRDefault="00AA0AC7" w:rsidP="004C2331">
      <w:pPr>
        <w:numPr>
          <w:ilvl w:val="0"/>
          <w:numId w:val="110"/>
        </w:numPr>
        <w:jc w:val="both"/>
        <w:rPr>
          <w:rFonts w:ascii="Garamond" w:hAnsi="Garamond"/>
        </w:rPr>
      </w:pPr>
      <w:r>
        <w:rPr>
          <w:rFonts w:ascii="Garamond" w:hAnsi="Garamond"/>
        </w:rPr>
        <w:t xml:space="preserve">W kolejnych latach tj. w latach 2025 oraz 2026 </w:t>
      </w:r>
      <w:r w:rsidR="00410641">
        <w:rPr>
          <w:rFonts w:ascii="Garamond" w:hAnsi="Garamond"/>
        </w:rPr>
        <w:t>Z</w:t>
      </w:r>
      <w:r>
        <w:rPr>
          <w:rFonts w:ascii="Garamond" w:hAnsi="Garamond"/>
        </w:rPr>
        <w:t>adanie</w:t>
      </w:r>
      <w:r w:rsidR="00410641">
        <w:rPr>
          <w:rFonts w:ascii="Garamond" w:hAnsi="Garamond"/>
        </w:rPr>
        <w:t xml:space="preserve"> Aktywny Weekend</w:t>
      </w:r>
      <w:r>
        <w:rPr>
          <w:rFonts w:ascii="Garamond" w:hAnsi="Garamond"/>
        </w:rPr>
        <w:t xml:space="preserve"> będzie realizowane od 1 stycznia do 31 grudnia. </w:t>
      </w:r>
      <w:r w:rsidR="00B06ADF">
        <w:rPr>
          <w:rFonts w:ascii="Garamond" w:hAnsi="Garamond"/>
        </w:rPr>
        <w:t xml:space="preserve">Zajęcia będą </w:t>
      </w:r>
      <w:r w:rsidR="00C850F0">
        <w:rPr>
          <w:rFonts w:ascii="Garamond" w:hAnsi="Garamond"/>
        </w:rPr>
        <w:t xml:space="preserve">prowadzone </w:t>
      </w:r>
      <w:r w:rsidR="00B06ADF">
        <w:rPr>
          <w:rFonts w:ascii="Garamond" w:hAnsi="Garamond"/>
        </w:rPr>
        <w:t xml:space="preserve">od </w:t>
      </w:r>
      <w:r w:rsidR="00DD4705">
        <w:rPr>
          <w:rFonts w:ascii="Garamond" w:hAnsi="Garamond"/>
        </w:rPr>
        <w:t xml:space="preserve">1 stycznia </w:t>
      </w:r>
      <w:r w:rsidR="00B06ADF">
        <w:rPr>
          <w:rFonts w:ascii="Garamond" w:hAnsi="Garamond"/>
        </w:rPr>
        <w:t xml:space="preserve">do </w:t>
      </w:r>
      <w:r w:rsidR="00701421">
        <w:rPr>
          <w:rFonts w:ascii="Garamond" w:hAnsi="Garamond"/>
        </w:rPr>
        <w:t>15 grudnia 2025 r</w:t>
      </w:r>
      <w:r w:rsidR="00307ED1">
        <w:rPr>
          <w:rFonts w:ascii="Garamond" w:hAnsi="Garamond"/>
        </w:rPr>
        <w:t>.</w:t>
      </w:r>
      <w:r w:rsidR="00701421">
        <w:rPr>
          <w:rFonts w:ascii="Garamond" w:hAnsi="Garamond"/>
        </w:rPr>
        <w:t>/13 grudnia 2026 r.</w:t>
      </w:r>
      <w:r w:rsidR="00677C31">
        <w:rPr>
          <w:rFonts w:ascii="Garamond" w:hAnsi="Garamond"/>
        </w:rPr>
        <w:t xml:space="preserve">, z zastrzeżeniem postanowień ust. 8 poniżej. </w:t>
      </w:r>
    </w:p>
    <w:p w14:paraId="438476EE" w14:textId="31D9C2C5" w:rsidR="0077174C" w:rsidRDefault="0077174C" w:rsidP="004C2331">
      <w:pPr>
        <w:numPr>
          <w:ilvl w:val="0"/>
          <w:numId w:val="110"/>
        </w:numPr>
        <w:jc w:val="both"/>
        <w:rPr>
          <w:rFonts w:ascii="Garamond" w:hAnsi="Garamond"/>
        </w:rPr>
      </w:pPr>
      <w:r>
        <w:rPr>
          <w:rFonts w:ascii="Garamond" w:hAnsi="Garamond"/>
        </w:rPr>
        <w:lastRenderedPageBreak/>
        <w:t>Zajęcia sportowe będą prowadzone w soboty i niedziele z wyłączeniem dni świątecznych (nie mniej niż 6 godzin tygodniowo).</w:t>
      </w:r>
      <w:r w:rsidR="00677C31">
        <w:rPr>
          <w:rFonts w:ascii="Garamond" w:hAnsi="Garamond"/>
        </w:rPr>
        <w:t xml:space="preserve"> Dopuszczalne</w:t>
      </w:r>
      <w:r w:rsidR="00806A6D">
        <w:rPr>
          <w:rFonts w:ascii="Garamond" w:hAnsi="Garamond"/>
        </w:rPr>
        <w:t>, ale nie obowiązkowe</w:t>
      </w:r>
      <w:r w:rsidR="00677C31">
        <w:rPr>
          <w:rFonts w:ascii="Garamond" w:hAnsi="Garamond"/>
        </w:rPr>
        <w:t xml:space="preserve"> jest prowadzanie zajęć w okresie wakacyjnym tj. lipiec i sierpień.</w:t>
      </w:r>
      <w:r>
        <w:rPr>
          <w:rFonts w:ascii="Garamond" w:hAnsi="Garamond"/>
        </w:rPr>
        <w:t xml:space="preserve"> W okresie lipiec -</w:t>
      </w:r>
      <w:r w:rsidR="00425DB0">
        <w:rPr>
          <w:rFonts w:ascii="Garamond" w:hAnsi="Garamond"/>
        </w:rPr>
        <w:t xml:space="preserve"> </w:t>
      </w:r>
      <w:r>
        <w:rPr>
          <w:rFonts w:ascii="Garamond" w:hAnsi="Garamond"/>
        </w:rPr>
        <w:t>sierpień zajęcia mogą być realizowane również w inne dni tygodni</w:t>
      </w:r>
      <w:r w:rsidR="00B1197C">
        <w:rPr>
          <w:rFonts w:ascii="Garamond" w:hAnsi="Garamond"/>
        </w:rPr>
        <w:t>a</w:t>
      </w:r>
      <w:r>
        <w:rPr>
          <w:rFonts w:ascii="Garamond" w:hAnsi="Garamond"/>
        </w:rPr>
        <w:t xml:space="preserve"> tj. od poniedziałku do piątku. </w:t>
      </w:r>
    </w:p>
    <w:p w14:paraId="4BD36153" w14:textId="3229B560" w:rsidR="0077174C" w:rsidRPr="00B94410" w:rsidRDefault="0077174C" w:rsidP="004C2331">
      <w:pPr>
        <w:numPr>
          <w:ilvl w:val="0"/>
          <w:numId w:val="110"/>
        </w:numPr>
        <w:jc w:val="both"/>
        <w:rPr>
          <w:rFonts w:ascii="Garamond" w:hAnsi="Garamond"/>
        </w:rPr>
      </w:pPr>
      <w:r w:rsidRPr="00436750">
        <w:rPr>
          <w:rFonts w:ascii="Garamond" w:hAnsi="Garamond"/>
        </w:rPr>
        <w:t xml:space="preserve">Maksymalna liczba godzin zajęć dla </w:t>
      </w:r>
      <w:r>
        <w:rPr>
          <w:rFonts w:ascii="Garamond" w:hAnsi="Garamond"/>
        </w:rPr>
        <w:t>s</w:t>
      </w:r>
      <w:r w:rsidRPr="00436750">
        <w:rPr>
          <w:rFonts w:ascii="Garamond" w:hAnsi="Garamond"/>
        </w:rPr>
        <w:t xml:space="preserve">zkoły (niezależnie od liczby posiadanych Obiektów) finansowanych w ramach Programu wynosi 50 godzin miesięcznie. W okresie lipiec – </w:t>
      </w:r>
      <w:r w:rsidRPr="005A4622">
        <w:rPr>
          <w:rFonts w:ascii="Garamond" w:hAnsi="Garamond"/>
        </w:rPr>
        <w:t>sierpień</w:t>
      </w:r>
      <w:r w:rsidRPr="00436750">
        <w:rPr>
          <w:rFonts w:ascii="Garamond" w:hAnsi="Garamond"/>
        </w:rPr>
        <w:t xml:space="preserve"> </w:t>
      </w:r>
      <w:r w:rsidRPr="00B94410">
        <w:rPr>
          <w:rFonts w:ascii="Garamond" w:hAnsi="Garamond"/>
        </w:rPr>
        <w:t>maksymalna liczba godzin zajęć dla szkoły</w:t>
      </w:r>
      <w:r>
        <w:rPr>
          <w:rFonts w:ascii="Garamond" w:hAnsi="Garamond"/>
        </w:rPr>
        <w:t xml:space="preserve"> (niezależnie od liczby posiadanych Obiek</w:t>
      </w:r>
      <w:r w:rsidRPr="00B94410">
        <w:rPr>
          <w:rFonts w:ascii="Garamond" w:hAnsi="Garamond"/>
        </w:rPr>
        <w:t>tów) może zostać zwiększona</w:t>
      </w:r>
      <w:r w:rsidR="007F289B">
        <w:rPr>
          <w:rFonts w:ascii="Garamond" w:hAnsi="Garamond"/>
        </w:rPr>
        <w:t xml:space="preserve"> maksymalnie</w:t>
      </w:r>
      <w:r w:rsidRPr="00B94410">
        <w:rPr>
          <w:rFonts w:ascii="Garamond" w:hAnsi="Garamond"/>
        </w:rPr>
        <w:t xml:space="preserve"> </w:t>
      </w:r>
      <w:r w:rsidR="00A21367" w:rsidRPr="00B94410">
        <w:rPr>
          <w:rFonts w:ascii="Garamond" w:hAnsi="Garamond"/>
        </w:rPr>
        <w:t xml:space="preserve">o dodatkowe </w:t>
      </w:r>
      <w:r w:rsidRPr="00B94410">
        <w:rPr>
          <w:rFonts w:ascii="Garamond" w:hAnsi="Garamond"/>
        </w:rPr>
        <w:t>100 godzin miesięcznie</w:t>
      </w:r>
      <w:r w:rsidR="007F289B">
        <w:rPr>
          <w:rFonts w:ascii="Garamond" w:hAnsi="Garamond"/>
        </w:rPr>
        <w:t xml:space="preserve"> na zajęcia sportowe realizowane w inne dni tygodnia niż soboty i niedziele, tj. od poniedziałku do piątku</w:t>
      </w:r>
      <w:r w:rsidRPr="00B94410">
        <w:rPr>
          <w:rFonts w:ascii="Garamond" w:hAnsi="Garamond"/>
        </w:rPr>
        <w:t xml:space="preserve">.  </w:t>
      </w:r>
    </w:p>
    <w:p w14:paraId="3951CFAD" w14:textId="625BF466" w:rsidR="000B2299" w:rsidRPr="00651641" w:rsidRDefault="00772D9B" w:rsidP="004C2331">
      <w:pPr>
        <w:numPr>
          <w:ilvl w:val="0"/>
          <w:numId w:val="110"/>
        </w:numPr>
        <w:jc w:val="both"/>
        <w:rPr>
          <w:rFonts w:ascii="Garamond" w:hAnsi="Garamond"/>
        </w:rPr>
      </w:pPr>
      <w:r w:rsidRPr="00651641">
        <w:rPr>
          <w:rFonts w:ascii="Garamond" w:hAnsi="Garamond"/>
        </w:rPr>
        <w:t xml:space="preserve">Obowiązki określone w §10 oraz §11 </w:t>
      </w:r>
      <w:r w:rsidR="0077174C" w:rsidRPr="00651641">
        <w:rPr>
          <w:rFonts w:ascii="Garamond" w:hAnsi="Garamond"/>
        </w:rPr>
        <w:t xml:space="preserve">przypisane </w:t>
      </w:r>
      <w:r w:rsidR="00C162ED" w:rsidRPr="00651641">
        <w:rPr>
          <w:rFonts w:ascii="Garamond" w:hAnsi="Garamond"/>
        </w:rPr>
        <w:t xml:space="preserve">OPS </w:t>
      </w:r>
      <w:r w:rsidR="0077174C" w:rsidRPr="00651641">
        <w:rPr>
          <w:rFonts w:ascii="Garamond" w:hAnsi="Garamond"/>
        </w:rPr>
        <w:t>mogą być realizowane przez szkołę publiczną</w:t>
      </w:r>
      <w:r w:rsidR="00B9478A" w:rsidRPr="00651641">
        <w:rPr>
          <w:rFonts w:ascii="Garamond" w:hAnsi="Garamond"/>
        </w:rPr>
        <w:t xml:space="preserve"> w rozumieniu przepisów ustawy Prawo oświatowe</w:t>
      </w:r>
      <w:r w:rsidR="0077174C" w:rsidRPr="00651641">
        <w:rPr>
          <w:rFonts w:ascii="Garamond" w:hAnsi="Garamond"/>
        </w:rPr>
        <w:t xml:space="preserve"> jako jednostkę organizacyjną</w:t>
      </w:r>
      <w:r w:rsidR="00C162ED" w:rsidRPr="00651641">
        <w:rPr>
          <w:rFonts w:ascii="Garamond" w:hAnsi="Garamond"/>
        </w:rPr>
        <w:t xml:space="preserve"> samorządu/innego podmiotu </w:t>
      </w:r>
      <w:r w:rsidR="0077174C" w:rsidRPr="00651641">
        <w:rPr>
          <w:rFonts w:ascii="Garamond" w:hAnsi="Garamond"/>
        </w:rPr>
        <w:t>nieposiadającą osobowości/zdolności prawnej</w:t>
      </w:r>
      <w:r w:rsidR="000B2299" w:rsidRPr="00651641">
        <w:rPr>
          <w:rFonts w:ascii="Garamond" w:hAnsi="Garamond"/>
        </w:rPr>
        <w:t xml:space="preserve"> (dalej „Szkoła”).</w:t>
      </w:r>
      <w:r w:rsidR="00AA0AC7" w:rsidRPr="00651641">
        <w:rPr>
          <w:rFonts w:ascii="Garamond" w:hAnsi="Garamond"/>
        </w:rPr>
        <w:t xml:space="preserve"> </w:t>
      </w:r>
      <w:r w:rsidR="00612043" w:rsidRPr="00651641">
        <w:rPr>
          <w:rFonts w:ascii="Garamond" w:hAnsi="Garamond"/>
        </w:rPr>
        <w:t>W takim przypadku, p</w:t>
      </w:r>
      <w:r w:rsidR="000B2299" w:rsidRPr="00651641">
        <w:rPr>
          <w:rFonts w:ascii="Garamond" w:hAnsi="Garamond"/>
        </w:rPr>
        <w:t xml:space="preserve">ostanowienia Regulaminu będą miały zastosowanie zarówno do </w:t>
      </w:r>
      <w:r w:rsidR="00C162ED" w:rsidRPr="00651641">
        <w:rPr>
          <w:rFonts w:ascii="Garamond" w:hAnsi="Garamond"/>
        </w:rPr>
        <w:t>OPS</w:t>
      </w:r>
      <w:r w:rsidR="000B2299" w:rsidRPr="00651641">
        <w:rPr>
          <w:rFonts w:ascii="Garamond" w:hAnsi="Garamond"/>
        </w:rPr>
        <w:t>, jak i Szkół, w związku z czym użyte w Regulaminie oznaczenia „</w:t>
      </w:r>
      <w:r w:rsidR="00C162ED" w:rsidRPr="00651641">
        <w:rPr>
          <w:rFonts w:ascii="Garamond" w:hAnsi="Garamond"/>
        </w:rPr>
        <w:t>OPS</w:t>
      </w:r>
      <w:r w:rsidR="000B2299" w:rsidRPr="00651641">
        <w:rPr>
          <w:rFonts w:ascii="Garamond" w:hAnsi="Garamond"/>
        </w:rPr>
        <w:t xml:space="preserve">”, w zależności od kontekstu, należy rozumieć jako oznaczenie dotyczące zarówno </w:t>
      </w:r>
      <w:r w:rsidR="00C162ED" w:rsidRPr="00651641">
        <w:rPr>
          <w:rFonts w:ascii="Garamond" w:hAnsi="Garamond"/>
        </w:rPr>
        <w:t>OPS</w:t>
      </w:r>
      <w:r w:rsidR="000B2299" w:rsidRPr="00651641">
        <w:rPr>
          <w:rFonts w:ascii="Garamond" w:hAnsi="Garamond"/>
        </w:rPr>
        <w:t xml:space="preserve">, jak i Szkoły. </w:t>
      </w:r>
    </w:p>
    <w:p w14:paraId="07499754" w14:textId="1C89FC92" w:rsidR="0077174C" w:rsidRPr="000B2299" w:rsidRDefault="0077174C" w:rsidP="00184F31">
      <w:pPr>
        <w:ind w:left="720"/>
        <w:jc w:val="both"/>
        <w:rPr>
          <w:rFonts w:ascii="Garamond" w:hAnsi="Garamond"/>
        </w:rPr>
      </w:pPr>
    </w:p>
    <w:p w14:paraId="2D3F33C1" w14:textId="77777777" w:rsidR="0077174C" w:rsidRPr="00C64D31" w:rsidRDefault="0077174C" w:rsidP="0077174C">
      <w:pPr>
        <w:ind w:left="720"/>
        <w:jc w:val="both"/>
        <w:rPr>
          <w:rFonts w:ascii="Garamond" w:hAnsi="Garamond"/>
        </w:rPr>
      </w:pPr>
    </w:p>
    <w:p w14:paraId="6CB13C77" w14:textId="39E5EBBD" w:rsidR="0077174C" w:rsidRPr="004C2331" w:rsidRDefault="0077174C" w:rsidP="0077174C">
      <w:pPr>
        <w:ind w:left="720"/>
        <w:jc w:val="center"/>
        <w:rPr>
          <w:rFonts w:ascii="Garamond" w:hAnsi="Garamond"/>
          <w:b/>
          <w:bCs/>
        </w:rPr>
      </w:pPr>
      <w:r w:rsidRPr="004C2331">
        <w:rPr>
          <w:rFonts w:ascii="Garamond" w:hAnsi="Garamond"/>
          <w:b/>
          <w:bCs/>
        </w:rPr>
        <w:t>§</w:t>
      </w:r>
      <w:r w:rsidR="00B7296E" w:rsidRPr="004C2331">
        <w:rPr>
          <w:rFonts w:ascii="Garamond" w:hAnsi="Garamond"/>
          <w:b/>
          <w:bCs/>
        </w:rPr>
        <w:t>6</w:t>
      </w:r>
    </w:p>
    <w:p w14:paraId="66699AC3" w14:textId="77777777" w:rsidR="0077174C" w:rsidRDefault="0077174C" w:rsidP="0077174C">
      <w:pPr>
        <w:ind w:left="360"/>
        <w:jc w:val="center"/>
        <w:rPr>
          <w:rFonts w:ascii="Garamond" w:hAnsi="Garamond"/>
          <w:b/>
        </w:rPr>
      </w:pPr>
      <w:r>
        <w:rPr>
          <w:rFonts w:ascii="Garamond" w:hAnsi="Garamond"/>
          <w:b/>
        </w:rPr>
        <w:t xml:space="preserve">Zasady działania Realizatora krajowego </w:t>
      </w:r>
    </w:p>
    <w:p w14:paraId="7C631C81" w14:textId="1441E143" w:rsidR="0077174C" w:rsidRPr="00D90EAA" w:rsidRDefault="0077174C" w:rsidP="00B1197C">
      <w:pPr>
        <w:ind w:left="720"/>
        <w:jc w:val="both"/>
        <w:rPr>
          <w:rFonts w:ascii="Garamond" w:hAnsi="Garamond"/>
        </w:rPr>
      </w:pPr>
      <w:r>
        <w:rPr>
          <w:rFonts w:ascii="Garamond" w:hAnsi="Garamond"/>
        </w:rPr>
        <w:t xml:space="preserve">Realizator krajowy jest odpowiedzialny za realizację Zadania </w:t>
      </w:r>
      <w:r w:rsidR="00410641">
        <w:rPr>
          <w:rFonts w:ascii="Garamond" w:hAnsi="Garamond"/>
        </w:rPr>
        <w:t>Aktywny Weekend</w:t>
      </w:r>
      <w:r>
        <w:rPr>
          <w:rFonts w:ascii="Garamond" w:hAnsi="Garamond"/>
        </w:rPr>
        <w:t>, a w szczególności:</w:t>
      </w:r>
    </w:p>
    <w:p w14:paraId="01496FC3" w14:textId="6A638563" w:rsidR="0077174C" w:rsidRPr="00184F31" w:rsidRDefault="000B2299" w:rsidP="00D7764A">
      <w:pPr>
        <w:pStyle w:val="Akapitzlist"/>
        <w:numPr>
          <w:ilvl w:val="0"/>
          <w:numId w:val="114"/>
        </w:numPr>
        <w:jc w:val="both"/>
        <w:rPr>
          <w:rFonts w:ascii="Garamond" w:hAnsi="Garamond"/>
        </w:rPr>
      </w:pPr>
      <w:r>
        <w:rPr>
          <w:rFonts w:ascii="Garamond" w:hAnsi="Garamond"/>
        </w:rPr>
        <w:t xml:space="preserve">przeprowadzenie rekrutacji do Programu, w tym rekrutacji </w:t>
      </w:r>
      <w:r w:rsidR="0077174C" w:rsidRPr="00184F31">
        <w:rPr>
          <w:rFonts w:ascii="Garamond" w:hAnsi="Garamond"/>
        </w:rPr>
        <w:t>Osób prowadzących zajęcia spełniający</w:t>
      </w:r>
      <w:r w:rsidR="00E72CFA">
        <w:rPr>
          <w:rFonts w:ascii="Garamond" w:hAnsi="Garamond"/>
        </w:rPr>
        <w:t>ch</w:t>
      </w:r>
      <w:r w:rsidR="0077174C" w:rsidRPr="00184F31">
        <w:rPr>
          <w:rFonts w:ascii="Garamond" w:hAnsi="Garamond"/>
        </w:rPr>
        <w:t xml:space="preserve"> warunki określone w Regulaminie i dających gwarancję należytej realizacji powierzonych im zadań; </w:t>
      </w:r>
    </w:p>
    <w:p w14:paraId="795138B8" w14:textId="7496DD9D" w:rsidR="0077174C" w:rsidRPr="00184F31" w:rsidRDefault="0077174C" w:rsidP="00D7764A">
      <w:pPr>
        <w:pStyle w:val="Akapitzlist"/>
        <w:numPr>
          <w:ilvl w:val="0"/>
          <w:numId w:val="114"/>
        </w:numPr>
        <w:jc w:val="both"/>
        <w:rPr>
          <w:rFonts w:ascii="Garamond" w:hAnsi="Garamond"/>
        </w:rPr>
      </w:pPr>
      <w:r>
        <w:rPr>
          <w:rFonts w:ascii="Garamond" w:hAnsi="Garamond"/>
        </w:rPr>
        <w:t>zawarcie</w:t>
      </w:r>
      <w:r w:rsidR="00F91521">
        <w:rPr>
          <w:rFonts w:ascii="Garamond" w:hAnsi="Garamond"/>
        </w:rPr>
        <w:t xml:space="preserve"> </w:t>
      </w:r>
      <w:r>
        <w:rPr>
          <w:rFonts w:ascii="Garamond" w:hAnsi="Garamond"/>
        </w:rPr>
        <w:t>Porozu</w:t>
      </w:r>
      <w:r w:rsidR="00F91521">
        <w:rPr>
          <w:rFonts w:ascii="Garamond" w:hAnsi="Garamond"/>
        </w:rPr>
        <w:t>mień</w:t>
      </w:r>
      <w:r w:rsidRPr="00184F31">
        <w:rPr>
          <w:rFonts w:ascii="Garamond" w:hAnsi="Garamond"/>
        </w:rPr>
        <w:t xml:space="preserve"> o współpracy</w:t>
      </w:r>
      <w:r w:rsidR="00701421">
        <w:rPr>
          <w:rFonts w:ascii="Garamond" w:hAnsi="Garamond"/>
        </w:rPr>
        <w:t xml:space="preserve"> z </w:t>
      </w:r>
      <w:r w:rsidR="00C162ED">
        <w:rPr>
          <w:rFonts w:ascii="Garamond" w:hAnsi="Garamond"/>
        </w:rPr>
        <w:t>OPS</w:t>
      </w:r>
      <w:r w:rsidR="00E72CFA">
        <w:rPr>
          <w:rFonts w:ascii="Garamond" w:hAnsi="Garamond"/>
        </w:rPr>
        <w:t xml:space="preserve"> </w:t>
      </w:r>
      <w:r w:rsidR="00CE40ED">
        <w:rPr>
          <w:rFonts w:ascii="Garamond" w:hAnsi="Garamond"/>
        </w:rPr>
        <w:t xml:space="preserve">w porozumieniu z </w:t>
      </w:r>
      <w:r w:rsidR="00E72CFA">
        <w:rPr>
          <w:rFonts w:ascii="Garamond" w:hAnsi="Garamond"/>
        </w:rPr>
        <w:t>Dyrektorami Szkół</w:t>
      </w:r>
      <w:r w:rsidR="00C162ED">
        <w:rPr>
          <w:rFonts w:ascii="Garamond" w:hAnsi="Garamond"/>
        </w:rPr>
        <w:t xml:space="preserve"> </w:t>
      </w:r>
      <w:r w:rsidRPr="00184F31">
        <w:rPr>
          <w:rFonts w:ascii="Garamond" w:hAnsi="Garamond"/>
        </w:rPr>
        <w:t>oraz umów cywilnoprawnych z Osobami prowadzącymi zajęcia (dalej „Umowa zlecenia”);</w:t>
      </w:r>
    </w:p>
    <w:p w14:paraId="7C98B5A1" w14:textId="3E5BBE31" w:rsidR="0077174C" w:rsidRDefault="0077174C" w:rsidP="00D7764A">
      <w:pPr>
        <w:pStyle w:val="Akapitzlist"/>
        <w:numPr>
          <w:ilvl w:val="0"/>
          <w:numId w:val="114"/>
        </w:numPr>
        <w:jc w:val="both"/>
        <w:rPr>
          <w:rFonts w:ascii="Garamond" w:hAnsi="Garamond"/>
        </w:rPr>
      </w:pPr>
      <w:r>
        <w:rPr>
          <w:rFonts w:ascii="Garamond" w:hAnsi="Garamond"/>
        </w:rPr>
        <w:t>prowadzeni</w:t>
      </w:r>
      <w:r w:rsidR="000B2299">
        <w:rPr>
          <w:rFonts w:ascii="Garamond" w:hAnsi="Garamond"/>
        </w:rPr>
        <w:t>e</w:t>
      </w:r>
      <w:r>
        <w:rPr>
          <w:rFonts w:ascii="Garamond" w:hAnsi="Garamond"/>
        </w:rPr>
        <w:t xml:space="preserve"> działań promujących Program, w tym Zadanie </w:t>
      </w:r>
      <w:r w:rsidR="00410641">
        <w:rPr>
          <w:rFonts w:ascii="Garamond" w:hAnsi="Garamond"/>
        </w:rPr>
        <w:t>Aktywny Weekend</w:t>
      </w:r>
      <w:r w:rsidR="00F91521">
        <w:rPr>
          <w:rFonts w:ascii="Garamond" w:hAnsi="Garamond"/>
        </w:rPr>
        <w:t>;</w:t>
      </w:r>
      <w:r>
        <w:rPr>
          <w:rFonts w:ascii="Garamond" w:hAnsi="Garamond"/>
        </w:rPr>
        <w:t xml:space="preserve"> </w:t>
      </w:r>
    </w:p>
    <w:p w14:paraId="76A4D420" w14:textId="609C262E" w:rsidR="000B2299" w:rsidRDefault="000B2299" w:rsidP="00D7764A">
      <w:pPr>
        <w:pStyle w:val="Akapitzlist"/>
        <w:numPr>
          <w:ilvl w:val="0"/>
          <w:numId w:val="114"/>
        </w:numPr>
        <w:jc w:val="both"/>
        <w:rPr>
          <w:rFonts w:ascii="Garamond" w:hAnsi="Garamond"/>
        </w:rPr>
      </w:pPr>
      <w:r>
        <w:rPr>
          <w:rFonts w:ascii="Garamond" w:hAnsi="Garamond"/>
        </w:rPr>
        <w:t xml:space="preserve">prowadzenie sprawozdawczości i ewaluacji realizacji Zadania </w:t>
      </w:r>
      <w:r w:rsidR="00410641">
        <w:rPr>
          <w:rFonts w:ascii="Garamond" w:hAnsi="Garamond"/>
        </w:rPr>
        <w:t>Aktywny Weekend</w:t>
      </w:r>
      <w:r w:rsidR="00F91521">
        <w:rPr>
          <w:rFonts w:ascii="Garamond" w:hAnsi="Garamond"/>
        </w:rPr>
        <w:t>;</w:t>
      </w:r>
      <w:r>
        <w:rPr>
          <w:rFonts w:ascii="Garamond" w:hAnsi="Garamond"/>
        </w:rPr>
        <w:t xml:space="preserve"> </w:t>
      </w:r>
    </w:p>
    <w:p w14:paraId="48BB98FD" w14:textId="61719E62" w:rsidR="000B2299" w:rsidRDefault="000B2299" w:rsidP="00D7764A">
      <w:pPr>
        <w:pStyle w:val="Akapitzlist"/>
        <w:numPr>
          <w:ilvl w:val="0"/>
          <w:numId w:val="114"/>
        </w:numPr>
        <w:jc w:val="both"/>
        <w:rPr>
          <w:rFonts w:ascii="Garamond" w:hAnsi="Garamond"/>
        </w:rPr>
      </w:pPr>
      <w:r>
        <w:rPr>
          <w:rFonts w:ascii="Garamond" w:hAnsi="Garamond"/>
        </w:rPr>
        <w:t xml:space="preserve">prowadzenie bieżącego monitoringu realizacji Zadania </w:t>
      </w:r>
      <w:r w:rsidR="00410641">
        <w:rPr>
          <w:rFonts w:ascii="Garamond" w:hAnsi="Garamond"/>
        </w:rPr>
        <w:t>Aktywny Weekend</w:t>
      </w:r>
      <w:r w:rsidR="00F91521">
        <w:rPr>
          <w:rFonts w:ascii="Garamond" w:hAnsi="Garamond"/>
        </w:rPr>
        <w:t>;</w:t>
      </w:r>
      <w:r>
        <w:rPr>
          <w:rFonts w:ascii="Garamond" w:hAnsi="Garamond"/>
        </w:rPr>
        <w:t xml:space="preserve"> </w:t>
      </w:r>
    </w:p>
    <w:p w14:paraId="0AE24E75" w14:textId="5ED5F01D" w:rsidR="0077174C" w:rsidRPr="00184F31" w:rsidRDefault="000B2299" w:rsidP="00D7764A">
      <w:pPr>
        <w:pStyle w:val="Akapitzlist"/>
        <w:numPr>
          <w:ilvl w:val="0"/>
          <w:numId w:val="114"/>
        </w:numPr>
        <w:jc w:val="both"/>
        <w:rPr>
          <w:rFonts w:ascii="Garamond" w:hAnsi="Garamond"/>
        </w:rPr>
      </w:pPr>
      <w:r>
        <w:rPr>
          <w:rFonts w:ascii="Garamond" w:hAnsi="Garamond"/>
        </w:rPr>
        <w:t xml:space="preserve">przeprowadzanie kontroli </w:t>
      </w:r>
      <w:r w:rsidR="0077174C" w:rsidRPr="00184F31">
        <w:rPr>
          <w:rFonts w:ascii="Garamond" w:hAnsi="Garamond"/>
        </w:rPr>
        <w:t xml:space="preserve">z wykonywania przez Osoby prowadzące zajęcia wszelkich obowiązków związanych z realizacją Zadania </w:t>
      </w:r>
      <w:r w:rsidR="00410641">
        <w:rPr>
          <w:rFonts w:ascii="Garamond" w:hAnsi="Garamond"/>
        </w:rPr>
        <w:t>Aktywny Weekend</w:t>
      </w:r>
      <w:r w:rsidR="0077174C" w:rsidRPr="00184F31">
        <w:rPr>
          <w:rFonts w:ascii="Garamond" w:hAnsi="Garamond"/>
        </w:rPr>
        <w:t>, wynikających z zwart</w:t>
      </w:r>
      <w:r w:rsidR="00C850F0">
        <w:rPr>
          <w:rFonts w:ascii="Garamond" w:hAnsi="Garamond"/>
        </w:rPr>
        <w:t>ej Umowy zlecenia</w:t>
      </w:r>
      <w:r w:rsidR="0077174C" w:rsidRPr="00184F31">
        <w:rPr>
          <w:rFonts w:ascii="Garamond" w:hAnsi="Garamond"/>
        </w:rPr>
        <w:t>, jak również z Regulaminu. Realizator krajowy uprawniony jest do przeprowadzania niezapowiedzianych wizytacji na Obiekcie w trakcie prowadzonych zajęć sportowych.</w:t>
      </w:r>
    </w:p>
    <w:p w14:paraId="41C52C69" w14:textId="77777777" w:rsidR="0077174C" w:rsidRDefault="0077174C" w:rsidP="0077174C">
      <w:pPr>
        <w:ind w:left="720"/>
        <w:jc w:val="center"/>
        <w:rPr>
          <w:rFonts w:ascii="Garamond" w:hAnsi="Garamond"/>
        </w:rPr>
      </w:pPr>
    </w:p>
    <w:p w14:paraId="444587F1" w14:textId="44917D6A" w:rsidR="0077174C" w:rsidRPr="004C2331" w:rsidRDefault="0077174C" w:rsidP="0077174C">
      <w:pPr>
        <w:ind w:left="720"/>
        <w:jc w:val="center"/>
        <w:rPr>
          <w:rFonts w:ascii="Garamond" w:hAnsi="Garamond"/>
          <w:b/>
          <w:bCs/>
        </w:rPr>
      </w:pPr>
      <w:r w:rsidRPr="004C2331">
        <w:rPr>
          <w:rFonts w:ascii="Garamond" w:hAnsi="Garamond"/>
          <w:b/>
          <w:bCs/>
        </w:rPr>
        <w:t>§</w:t>
      </w:r>
      <w:r w:rsidR="00B7296E" w:rsidRPr="004C2331">
        <w:rPr>
          <w:rFonts w:ascii="Garamond" w:hAnsi="Garamond"/>
          <w:b/>
          <w:bCs/>
        </w:rPr>
        <w:t>7</w:t>
      </w:r>
    </w:p>
    <w:p w14:paraId="3A7D138D" w14:textId="77777777" w:rsidR="0077174C" w:rsidRDefault="0077174C" w:rsidP="0077174C">
      <w:pPr>
        <w:ind w:left="360"/>
        <w:jc w:val="center"/>
        <w:rPr>
          <w:rFonts w:ascii="Garamond" w:hAnsi="Garamond"/>
          <w:b/>
        </w:rPr>
      </w:pPr>
      <w:r>
        <w:rPr>
          <w:rFonts w:ascii="Garamond" w:hAnsi="Garamond"/>
          <w:b/>
        </w:rPr>
        <w:t>Zasady udziału Szkół</w:t>
      </w:r>
    </w:p>
    <w:p w14:paraId="2AE64B35" w14:textId="5069728F" w:rsidR="009E6A68" w:rsidRDefault="0077174C" w:rsidP="0077174C">
      <w:pPr>
        <w:numPr>
          <w:ilvl w:val="0"/>
          <w:numId w:val="11"/>
        </w:numPr>
        <w:jc w:val="both"/>
        <w:rPr>
          <w:rFonts w:ascii="Garamond" w:hAnsi="Garamond"/>
        </w:rPr>
      </w:pPr>
      <w:r>
        <w:rPr>
          <w:rFonts w:ascii="Garamond" w:hAnsi="Garamond"/>
        </w:rPr>
        <w:t xml:space="preserve">Zgłoszenie </w:t>
      </w:r>
      <w:r w:rsidR="00B56849">
        <w:rPr>
          <w:rFonts w:ascii="Garamond" w:hAnsi="Garamond"/>
        </w:rPr>
        <w:t>udział</w:t>
      </w:r>
      <w:r w:rsidR="00AC204A">
        <w:rPr>
          <w:rFonts w:ascii="Garamond" w:hAnsi="Garamond"/>
        </w:rPr>
        <w:t>u</w:t>
      </w:r>
      <w:r w:rsidR="00B56849">
        <w:rPr>
          <w:rFonts w:ascii="Garamond" w:hAnsi="Garamond"/>
        </w:rPr>
        <w:t xml:space="preserve"> w Programie</w:t>
      </w:r>
      <w:r w:rsidR="00F53198">
        <w:rPr>
          <w:rFonts w:ascii="Garamond" w:hAnsi="Garamond"/>
        </w:rPr>
        <w:t xml:space="preserve"> na dany rok</w:t>
      </w:r>
      <w:r>
        <w:rPr>
          <w:rFonts w:ascii="Garamond" w:hAnsi="Garamond"/>
        </w:rPr>
        <w:t xml:space="preserve"> następuje poprzez złożeni</w:t>
      </w:r>
      <w:r w:rsidR="00AC204A">
        <w:rPr>
          <w:rFonts w:ascii="Garamond" w:hAnsi="Garamond"/>
        </w:rPr>
        <w:t>e</w:t>
      </w:r>
      <w:r>
        <w:rPr>
          <w:rFonts w:ascii="Garamond" w:hAnsi="Garamond"/>
        </w:rPr>
        <w:t xml:space="preserve"> stosownego wniosku </w:t>
      </w:r>
      <w:r w:rsidR="00B56849">
        <w:rPr>
          <w:rFonts w:ascii="Garamond" w:hAnsi="Garamond"/>
        </w:rPr>
        <w:t>w formie elektronicznej z wykorzystaniem P</w:t>
      </w:r>
      <w:r w:rsidR="00E01444">
        <w:rPr>
          <w:rFonts w:ascii="Garamond" w:hAnsi="Garamond"/>
        </w:rPr>
        <w:t>latformy</w:t>
      </w:r>
      <w:r w:rsidR="00A21367">
        <w:rPr>
          <w:rFonts w:ascii="Garamond" w:hAnsi="Garamond"/>
        </w:rPr>
        <w:t xml:space="preserve"> </w:t>
      </w:r>
      <w:r w:rsidR="00F36A77">
        <w:rPr>
          <w:rFonts w:ascii="Garamond" w:hAnsi="Garamond"/>
        </w:rPr>
        <w:t>(</w:t>
      </w:r>
      <w:r>
        <w:rPr>
          <w:rFonts w:ascii="Garamond" w:hAnsi="Garamond"/>
        </w:rPr>
        <w:t xml:space="preserve">dalej „Wniosek”). </w:t>
      </w:r>
    </w:p>
    <w:p w14:paraId="56C85577" w14:textId="02BE646F" w:rsidR="009E6A68" w:rsidRPr="00E72CFA" w:rsidRDefault="00C162ED" w:rsidP="009E6A68">
      <w:pPr>
        <w:numPr>
          <w:ilvl w:val="0"/>
          <w:numId w:val="11"/>
        </w:numPr>
        <w:jc w:val="both"/>
        <w:rPr>
          <w:rFonts w:ascii="Garamond" w:hAnsi="Garamond"/>
        </w:rPr>
      </w:pPr>
      <w:r>
        <w:rPr>
          <w:rFonts w:ascii="Garamond" w:hAnsi="Garamond"/>
        </w:rPr>
        <w:t>OPS</w:t>
      </w:r>
      <w:r w:rsidR="00612043">
        <w:rPr>
          <w:rFonts w:ascii="Garamond" w:hAnsi="Garamond"/>
        </w:rPr>
        <w:t xml:space="preserve"> w porozumieniu z Dyrektorem Szkoły</w:t>
      </w:r>
      <w:r w:rsidR="00E87783">
        <w:rPr>
          <w:rFonts w:ascii="Garamond" w:hAnsi="Garamond"/>
        </w:rPr>
        <w:t xml:space="preserve">, </w:t>
      </w:r>
      <w:r w:rsidR="009E6A68">
        <w:rPr>
          <w:rFonts w:ascii="Garamond" w:hAnsi="Garamond"/>
        </w:rPr>
        <w:t>zgłasza we Wniosku kandydata</w:t>
      </w:r>
      <w:r w:rsidR="00AA410F">
        <w:rPr>
          <w:rFonts w:ascii="Garamond" w:hAnsi="Garamond"/>
        </w:rPr>
        <w:t>/kandyda</w:t>
      </w:r>
      <w:r w:rsidR="00C90657">
        <w:rPr>
          <w:rFonts w:ascii="Garamond" w:hAnsi="Garamond"/>
        </w:rPr>
        <w:t xml:space="preserve">tkę </w:t>
      </w:r>
      <w:r w:rsidR="009E6A68">
        <w:rPr>
          <w:rFonts w:ascii="Garamond" w:hAnsi="Garamond"/>
        </w:rPr>
        <w:t>na Osobę prowadzącą zajęcia, który</w:t>
      </w:r>
      <w:r w:rsidR="00C90657">
        <w:rPr>
          <w:rFonts w:ascii="Garamond" w:hAnsi="Garamond"/>
        </w:rPr>
        <w:t>/która</w:t>
      </w:r>
      <w:r w:rsidR="009E6A68">
        <w:rPr>
          <w:rFonts w:ascii="Garamond" w:hAnsi="Garamond"/>
        </w:rPr>
        <w:t xml:space="preserve"> posiada odpowiednie kwalifikacje do prowadzenia zajęć sportowych na Obiekcie</w:t>
      </w:r>
      <w:r w:rsidR="009E6A68" w:rsidRPr="00E72CFA">
        <w:rPr>
          <w:rFonts w:ascii="Garamond" w:hAnsi="Garamond"/>
        </w:rPr>
        <w:t xml:space="preserve">. </w:t>
      </w:r>
    </w:p>
    <w:p w14:paraId="3E45EE25" w14:textId="59ABF7CA" w:rsidR="00173FEA" w:rsidRDefault="00C162ED" w:rsidP="009E6A68">
      <w:pPr>
        <w:numPr>
          <w:ilvl w:val="0"/>
          <w:numId w:val="11"/>
        </w:numPr>
        <w:jc w:val="both"/>
        <w:rPr>
          <w:rFonts w:ascii="Garamond" w:hAnsi="Garamond"/>
        </w:rPr>
      </w:pPr>
      <w:r>
        <w:rPr>
          <w:rFonts w:ascii="Garamond" w:hAnsi="Garamond"/>
        </w:rPr>
        <w:t xml:space="preserve">OPS </w:t>
      </w:r>
      <w:r w:rsidR="009E6A68">
        <w:rPr>
          <w:rFonts w:ascii="Garamond" w:hAnsi="Garamond"/>
        </w:rPr>
        <w:t>może zgłosić dowolną liczbę kandydatów</w:t>
      </w:r>
      <w:r w:rsidR="00AA410F">
        <w:rPr>
          <w:rFonts w:ascii="Garamond" w:hAnsi="Garamond"/>
        </w:rPr>
        <w:t>/kandydatek</w:t>
      </w:r>
      <w:r w:rsidR="009E6A68">
        <w:rPr>
          <w:rFonts w:ascii="Garamond" w:hAnsi="Garamond"/>
        </w:rPr>
        <w:t xml:space="preserve"> na Osoby prowadzące zajęcia pod warunkiem zachowania</w:t>
      </w:r>
      <w:r w:rsidR="00A21367">
        <w:rPr>
          <w:rFonts w:ascii="Garamond" w:hAnsi="Garamond"/>
        </w:rPr>
        <w:t xml:space="preserve"> przez wszystkie Osob</w:t>
      </w:r>
      <w:r w:rsidR="00F36A77">
        <w:rPr>
          <w:rFonts w:ascii="Garamond" w:hAnsi="Garamond"/>
        </w:rPr>
        <w:t>y</w:t>
      </w:r>
      <w:r w:rsidR="00A21367">
        <w:rPr>
          <w:rFonts w:ascii="Garamond" w:hAnsi="Garamond"/>
        </w:rPr>
        <w:t xml:space="preserve"> prowadzące zajęcia</w:t>
      </w:r>
      <w:r w:rsidR="009E6A68">
        <w:rPr>
          <w:rFonts w:ascii="Garamond" w:hAnsi="Garamond"/>
        </w:rPr>
        <w:t xml:space="preserve"> </w:t>
      </w:r>
      <w:r w:rsidR="00A21367">
        <w:rPr>
          <w:rFonts w:ascii="Garamond" w:hAnsi="Garamond"/>
        </w:rPr>
        <w:t xml:space="preserve">łącznego </w:t>
      </w:r>
      <w:r w:rsidR="009E6A68">
        <w:rPr>
          <w:rFonts w:ascii="Garamond" w:hAnsi="Garamond"/>
        </w:rPr>
        <w:t xml:space="preserve">limitu godzin, o którym </w:t>
      </w:r>
      <w:r w:rsidR="009E6A68" w:rsidRPr="00C90657">
        <w:rPr>
          <w:rFonts w:ascii="Garamond" w:hAnsi="Garamond"/>
        </w:rPr>
        <w:t xml:space="preserve">mowa </w:t>
      </w:r>
      <w:r w:rsidR="009E6A68" w:rsidRPr="00D7764A">
        <w:rPr>
          <w:rFonts w:ascii="Garamond" w:hAnsi="Garamond"/>
        </w:rPr>
        <w:t>w §</w:t>
      </w:r>
      <w:r w:rsidR="00B7296E" w:rsidRPr="00D7764A">
        <w:rPr>
          <w:rFonts w:ascii="Garamond" w:hAnsi="Garamond"/>
        </w:rPr>
        <w:t>5</w:t>
      </w:r>
      <w:r w:rsidR="009E6A68" w:rsidRPr="00D7764A">
        <w:rPr>
          <w:rFonts w:ascii="Garamond" w:hAnsi="Garamond"/>
        </w:rPr>
        <w:t xml:space="preserve"> ust. </w:t>
      </w:r>
      <w:r w:rsidR="00D13A8C" w:rsidRPr="00D7764A">
        <w:rPr>
          <w:rFonts w:ascii="Garamond" w:hAnsi="Garamond"/>
        </w:rPr>
        <w:t>9</w:t>
      </w:r>
      <w:r w:rsidR="00F36A77" w:rsidRPr="00D7764A">
        <w:rPr>
          <w:rFonts w:ascii="Garamond" w:hAnsi="Garamond"/>
        </w:rPr>
        <w:t>.</w:t>
      </w:r>
      <w:r w:rsidR="00F36A77" w:rsidRPr="00C90657">
        <w:rPr>
          <w:rFonts w:ascii="Garamond" w:hAnsi="Garamond"/>
        </w:rPr>
        <w:t xml:space="preserve"> </w:t>
      </w:r>
      <w:r w:rsidR="009E6A68" w:rsidRPr="00C90657">
        <w:rPr>
          <w:rFonts w:ascii="Garamond" w:hAnsi="Garamond"/>
        </w:rPr>
        <w:t>Pod</w:t>
      </w:r>
      <w:r w:rsidR="009E6A68">
        <w:rPr>
          <w:rFonts w:ascii="Garamond" w:hAnsi="Garamond"/>
        </w:rPr>
        <w:t xml:space="preserve"> tym samym warunkiem </w:t>
      </w:r>
      <w:r>
        <w:rPr>
          <w:rFonts w:ascii="Garamond" w:hAnsi="Garamond"/>
        </w:rPr>
        <w:t xml:space="preserve">OPS </w:t>
      </w:r>
      <w:r w:rsidR="009E6A68">
        <w:rPr>
          <w:rFonts w:ascii="Garamond" w:hAnsi="Garamond"/>
        </w:rPr>
        <w:t xml:space="preserve">może zgłosić dowolną liczbę Obiektów, jeżeli </w:t>
      </w:r>
      <w:r w:rsidR="00F91521">
        <w:rPr>
          <w:rFonts w:ascii="Garamond" w:hAnsi="Garamond"/>
        </w:rPr>
        <w:t>S</w:t>
      </w:r>
      <w:r w:rsidR="009E6A68">
        <w:rPr>
          <w:rFonts w:ascii="Garamond" w:hAnsi="Garamond"/>
        </w:rPr>
        <w:t>zkoła nimi dysponuje.</w:t>
      </w:r>
    </w:p>
    <w:p w14:paraId="52EEB0B6" w14:textId="7E440166" w:rsidR="00173FEA" w:rsidRDefault="00843AE7" w:rsidP="009E6A68">
      <w:pPr>
        <w:numPr>
          <w:ilvl w:val="0"/>
          <w:numId w:val="11"/>
        </w:numPr>
        <w:jc w:val="both"/>
        <w:rPr>
          <w:rFonts w:ascii="Garamond" w:hAnsi="Garamond"/>
        </w:rPr>
      </w:pPr>
      <w:r w:rsidRPr="00F91521">
        <w:rPr>
          <w:rFonts w:ascii="Garamond" w:hAnsi="Garamond"/>
        </w:rPr>
        <w:t>Określając liczbę kandydatów</w:t>
      </w:r>
      <w:r w:rsidR="00AA410F">
        <w:rPr>
          <w:rFonts w:ascii="Garamond" w:hAnsi="Garamond"/>
        </w:rPr>
        <w:t>/kandydatek</w:t>
      </w:r>
      <w:r w:rsidRPr="00F91521">
        <w:rPr>
          <w:rFonts w:ascii="Garamond" w:hAnsi="Garamond"/>
        </w:rPr>
        <w:t xml:space="preserve"> </w:t>
      </w:r>
      <w:r w:rsidR="00C162ED">
        <w:rPr>
          <w:rFonts w:ascii="Garamond" w:hAnsi="Garamond"/>
        </w:rPr>
        <w:t>OPS</w:t>
      </w:r>
      <w:r w:rsidR="007E775D">
        <w:rPr>
          <w:rFonts w:ascii="Garamond" w:hAnsi="Garamond"/>
        </w:rPr>
        <w:t xml:space="preserve"> </w:t>
      </w:r>
      <w:r w:rsidRPr="00F91521">
        <w:rPr>
          <w:rFonts w:ascii="Garamond" w:hAnsi="Garamond"/>
        </w:rPr>
        <w:t>powin</w:t>
      </w:r>
      <w:r w:rsidR="007E775D">
        <w:rPr>
          <w:rFonts w:ascii="Garamond" w:hAnsi="Garamond"/>
        </w:rPr>
        <w:t>ien</w:t>
      </w:r>
      <w:r w:rsidRPr="00F91521">
        <w:rPr>
          <w:rFonts w:ascii="Garamond" w:hAnsi="Garamond"/>
        </w:rPr>
        <w:t xml:space="preserve"> wziąć pod uwagę m.in. możliwość czasowych niedyspozycji Osób prowadzących zajęcia i zasady realizacji wzajemnych zastępstw</w:t>
      </w:r>
      <w:r w:rsidR="00E27AE5" w:rsidRPr="00F91521">
        <w:rPr>
          <w:rFonts w:ascii="Garamond" w:hAnsi="Garamond"/>
        </w:rPr>
        <w:t xml:space="preserve">. W przypadku występowania czasowej niedyspozycji Osoby </w:t>
      </w:r>
      <w:r w:rsidR="00E27AE5" w:rsidRPr="00F91521">
        <w:rPr>
          <w:rFonts w:ascii="Garamond" w:hAnsi="Garamond"/>
        </w:rPr>
        <w:lastRenderedPageBreak/>
        <w:t>prowadzącej zajęcia, przypisane jej w harmonogramie zajęci</w:t>
      </w:r>
      <w:r w:rsidR="00531D06" w:rsidRPr="00184F31">
        <w:rPr>
          <w:rFonts w:ascii="Garamond" w:hAnsi="Garamond"/>
        </w:rPr>
        <w:t>a,</w:t>
      </w:r>
      <w:r w:rsidR="00E27AE5" w:rsidRPr="00F91521">
        <w:rPr>
          <w:rFonts w:ascii="Garamond" w:hAnsi="Garamond"/>
        </w:rPr>
        <w:t xml:space="preserve"> powinny być prowadzone przez inną zakwalifikowaną do Programu Osobę prowadzącą zajęcia.</w:t>
      </w:r>
      <w:r w:rsidR="00E27AE5">
        <w:rPr>
          <w:rFonts w:ascii="Garamond" w:hAnsi="Garamond"/>
        </w:rPr>
        <w:t xml:space="preserve"> </w:t>
      </w:r>
      <w:r w:rsidR="00C162ED">
        <w:rPr>
          <w:rFonts w:ascii="Garamond" w:hAnsi="Garamond"/>
        </w:rPr>
        <w:t xml:space="preserve">OPS </w:t>
      </w:r>
      <w:r w:rsidR="00633CAE">
        <w:rPr>
          <w:rFonts w:ascii="Garamond" w:hAnsi="Garamond"/>
        </w:rPr>
        <w:t>zobowiązan</w:t>
      </w:r>
      <w:r w:rsidR="007E775D">
        <w:rPr>
          <w:rFonts w:ascii="Garamond" w:hAnsi="Garamond"/>
        </w:rPr>
        <w:t>y</w:t>
      </w:r>
      <w:r w:rsidR="00633CAE">
        <w:rPr>
          <w:rFonts w:ascii="Garamond" w:hAnsi="Garamond"/>
        </w:rPr>
        <w:t xml:space="preserve"> jest do akceptacji złożonego przez Osobę prowadzącą zajęcia harmonogramu zajęć</w:t>
      </w:r>
      <w:r w:rsidR="00BC6166">
        <w:rPr>
          <w:rFonts w:ascii="Garamond" w:hAnsi="Garamond"/>
        </w:rPr>
        <w:t xml:space="preserve"> zgodnie z </w:t>
      </w:r>
      <w:r w:rsidR="00BC6166" w:rsidRPr="00C90657">
        <w:rPr>
          <w:rFonts w:ascii="Garamond" w:hAnsi="Garamond"/>
        </w:rPr>
        <w:t>zapisami</w:t>
      </w:r>
      <w:r w:rsidR="00633CAE" w:rsidRPr="00C90657">
        <w:rPr>
          <w:rFonts w:ascii="Garamond" w:hAnsi="Garamond"/>
        </w:rPr>
        <w:t xml:space="preserve"> </w:t>
      </w:r>
      <w:r w:rsidR="00ED63F0" w:rsidRPr="00D7764A">
        <w:rPr>
          <w:rFonts w:ascii="Garamond" w:hAnsi="Garamond"/>
        </w:rPr>
        <w:t>§9 ust. 6</w:t>
      </w:r>
      <w:r w:rsidR="00BC6166" w:rsidRPr="00D7764A">
        <w:rPr>
          <w:rFonts w:ascii="Garamond" w:hAnsi="Garamond"/>
        </w:rPr>
        <w:t>.</w:t>
      </w:r>
      <w:r w:rsidR="00633CAE">
        <w:rPr>
          <w:rFonts w:ascii="Garamond" w:hAnsi="Garamond"/>
        </w:rPr>
        <w:t xml:space="preserve"> </w:t>
      </w:r>
    </w:p>
    <w:p w14:paraId="299B7B60" w14:textId="6EB8DF52" w:rsidR="00E72CFA" w:rsidRDefault="00E72CFA" w:rsidP="009E6A68">
      <w:pPr>
        <w:numPr>
          <w:ilvl w:val="0"/>
          <w:numId w:val="11"/>
        </w:numPr>
        <w:jc w:val="both"/>
        <w:rPr>
          <w:rFonts w:ascii="Garamond" w:hAnsi="Garamond"/>
        </w:rPr>
      </w:pPr>
      <w:r>
        <w:rPr>
          <w:rFonts w:ascii="Garamond" w:hAnsi="Garamond"/>
        </w:rPr>
        <w:t xml:space="preserve">Dokonując zgłoszenia </w:t>
      </w:r>
      <w:r w:rsidRPr="00E72CFA">
        <w:rPr>
          <w:rFonts w:ascii="Garamond" w:hAnsi="Garamond"/>
        </w:rPr>
        <w:t xml:space="preserve">kandydatów/kandydatek na Osoby prowadzące zajęcia </w:t>
      </w:r>
      <w:r>
        <w:rPr>
          <w:rFonts w:ascii="Garamond" w:hAnsi="Garamond"/>
        </w:rPr>
        <w:t xml:space="preserve">oraz </w:t>
      </w:r>
      <w:r w:rsidR="00F15C12">
        <w:rPr>
          <w:rFonts w:ascii="Garamond" w:hAnsi="Garamond"/>
        </w:rPr>
        <w:t xml:space="preserve">Obiektów, OPS zobowiązany jest wziąć pod uwagę konieczność </w:t>
      </w:r>
      <w:r w:rsidRPr="00E72CFA">
        <w:rPr>
          <w:rFonts w:ascii="Garamond" w:hAnsi="Garamond"/>
        </w:rPr>
        <w:t>zachowani</w:t>
      </w:r>
      <w:r w:rsidR="00F15C12">
        <w:rPr>
          <w:rFonts w:ascii="Garamond" w:hAnsi="Garamond"/>
        </w:rPr>
        <w:t>a</w:t>
      </w:r>
      <w:r w:rsidRPr="00E72CFA">
        <w:rPr>
          <w:rFonts w:ascii="Garamond" w:hAnsi="Garamond"/>
        </w:rPr>
        <w:t xml:space="preserve"> zasady równowagi optymalnego wykorzystania obiektów szkolnych z rzeczywistym zapotrzebowaniem w tym zakresie w danej lokalizacji </w:t>
      </w:r>
      <w:r w:rsidR="00F15C12">
        <w:rPr>
          <w:rFonts w:ascii="Garamond" w:hAnsi="Garamond"/>
        </w:rPr>
        <w:t xml:space="preserve">- </w:t>
      </w:r>
      <w:r w:rsidRPr="00E72CFA">
        <w:rPr>
          <w:rFonts w:ascii="Garamond" w:hAnsi="Garamond"/>
        </w:rPr>
        <w:t xml:space="preserve">oznacza to m.in., że </w:t>
      </w:r>
      <w:r w:rsidR="00F15C12">
        <w:rPr>
          <w:rFonts w:ascii="Garamond" w:hAnsi="Garamond"/>
        </w:rPr>
        <w:t xml:space="preserve">OPS nie może </w:t>
      </w:r>
      <w:r w:rsidRPr="00E72CFA">
        <w:rPr>
          <w:rFonts w:ascii="Garamond" w:hAnsi="Garamond"/>
        </w:rPr>
        <w:t xml:space="preserve">planować zajęć na obiektach, które nie mają fizycznej możliwości ich wykorzystania – </w:t>
      </w:r>
      <w:r w:rsidR="00F15C12">
        <w:rPr>
          <w:rFonts w:ascii="Garamond" w:hAnsi="Garamond"/>
        </w:rPr>
        <w:t xml:space="preserve">np. z powodu </w:t>
      </w:r>
      <w:r w:rsidRPr="00E72CFA">
        <w:rPr>
          <w:rFonts w:ascii="Garamond" w:hAnsi="Garamond"/>
        </w:rPr>
        <w:t>brak</w:t>
      </w:r>
      <w:r w:rsidR="00F15C12">
        <w:rPr>
          <w:rFonts w:ascii="Garamond" w:hAnsi="Garamond"/>
        </w:rPr>
        <w:t>u</w:t>
      </w:r>
      <w:r w:rsidRPr="00E72CFA">
        <w:rPr>
          <w:rFonts w:ascii="Garamond" w:hAnsi="Garamond"/>
        </w:rPr>
        <w:t xml:space="preserve"> wolnych godz</w:t>
      </w:r>
      <w:r w:rsidR="00F15C12">
        <w:rPr>
          <w:rFonts w:ascii="Garamond" w:hAnsi="Garamond"/>
        </w:rPr>
        <w:t>in</w:t>
      </w:r>
      <w:r w:rsidRPr="00E72CFA">
        <w:rPr>
          <w:rFonts w:ascii="Garamond" w:hAnsi="Garamond"/>
        </w:rPr>
        <w:t xml:space="preserve">, bądź planować zajęć we wszystkich </w:t>
      </w:r>
      <w:r w:rsidR="00F15C12">
        <w:rPr>
          <w:rFonts w:ascii="Garamond" w:hAnsi="Garamond"/>
        </w:rPr>
        <w:t>S</w:t>
      </w:r>
      <w:r w:rsidRPr="00E72CFA">
        <w:rPr>
          <w:rFonts w:ascii="Garamond" w:hAnsi="Garamond"/>
        </w:rPr>
        <w:t>zkołach bez względu na rzeczywiste zapotrzebowanie</w:t>
      </w:r>
      <w:r w:rsidR="00F15C12">
        <w:rPr>
          <w:rFonts w:ascii="Garamond" w:hAnsi="Garamond"/>
        </w:rPr>
        <w:t>,</w:t>
      </w:r>
    </w:p>
    <w:p w14:paraId="402C25FD" w14:textId="0758D69F" w:rsidR="0077174C" w:rsidRDefault="0077174C" w:rsidP="0077174C">
      <w:pPr>
        <w:numPr>
          <w:ilvl w:val="0"/>
          <w:numId w:val="11"/>
        </w:numPr>
        <w:jc w:val="both"/>
        <w:rPr>
          <w:rFonts w:ascii="Garamond" w:hAnsi="Garamond"/>
        </w:rPr>
      </w:pPr>
      <w:r>
        <w:rPr>
          <w:rFonts w:ascii="Garamond" w:hAnsi="Garamond"/>
        </w:rPr>
        <w:t xml:space="preserve">Rekrutacja jest prowadzona </w:t>
      </w:r>
      <w:r w:rsidR="00F53198">
        <w:rPr>
          <w:rFonts w:ascii="Garamond" w:hAnsi="Garamond"/>
        </w:rPr>
        <w:t xml:space="preserve">raz w roku </w:t>
      </w:r>
      <w:r>
        <w:rPr>
          <w:rFonts w:ascii="Garamond" w:hAnsi="Garamond"/>
        </w:rPr>
        <w:t xml:space="preserve">w terminie określonym przez Realizatora krajowego w ogłoszeniu o otwarciu rekrutacji opublikowanym </w:t>
      </w:r>
      <w:r w:rsidR="002E17AA">
        <w:rPr>
          <w:rFonts w:ascii="Garamond" w:hAnsi="Garamond"/>
        </w:rPr>
        <w:t xml:space="preserve">w Portalu Informacyjnym </w:t>
      </w:r>
      <w:r w:rsidR="00B56849" w:rsidRPr="00184F31">
        <w:rPr>
          <w:rFonts w:ascii="Garamond" w:hAnsi="Garamond"/>
        </w:rPr>
        <w:t>Programu</w:t>
      </w:r>
      <w:r w:rsidR="00AC204A">
        <w:rPr>
          <w:rFonts w:ascii="Garamond" w:hAnsi="Garamond"/>
        </w:rPr>
        <w:t xml:space="preserve">,  </w:t>
      </w:r>
      <w:hyperlink w:history="1"/>
      <w:r>
        <w:rPr>
          <w:rFonts w:ascii="Garamond" w:hAnsi="Garamond"/>
        </w:rPr>
        <w:t>(dalej „Ogłoszenie o rekrutacji”).</w:t>
      </w:r>
      <w:r w:rsidR="007E775D">
        <w:rPr>
          <w:rFonts w:ascii="Garamond" w:hAnsi="Garamond"/>
        </w:rPr>
        <w:t xml:space="preserve"> </w:t>
      </w:r>
      <w:r>
        <w:rPr>
          <w:rFonts w:ascii="Garamond" w:hAnsi="Garamond"/>
        </w:rPr>
        <w:t xml:space="preserve">Realizator krajowy </w:t>
      </w:r>
      <w:r w:rsidRPr="00DC7410">
        <w:rPr>
          <w:rFonts w:ascii="Garamond" w:hAnsi="Garamond"/>
        </w:rPr>
        <w:t xml:space="preserve">zastrzega sobie możliwość przedłużenia okresu trwania rekrutacji </w:t>
      </w:r>
      <w:r>
        <w:rPr>
          <w:rFonts w:ascii="Garamond" w:hAnsi="Garamond"/>
        </w:rPr>
        <w:t>wskazanego w Ogłoszeniu o rekrutacji.</w:t>
      </w:r>
      <w:r w:rsidR="00285271">
        <w:rPr>
          <w:rFonts w:ascii="Garamond" w:hAnsi="Garamond"/>
        </w:rPr>
        <w:t xml:space="preserve"> Rekrutacja może być również prowadzona w trybie ciągłym, do momentu wyczerpania środków przeznaczonych na realizację Zadania Aktywny Weekend w danym roku kalendarzowym. Jeżeli Realizator krajowy podejmie decyzję o wyborze takiej formy rekrutacji, poinformuje o tym fakcie w Ogłoszeniu rekrutacyjnym. </w:t>
      </w:r>
      <w:r>
        <w:rPr>
          <w:rFonts w:ascii="Garamond" w:hAnsi="Garamond"/>
        </w:rPr>
        <w:t xml:space="preserve"> </w:t>
      </w:r>
    </w:p>
    <w:p w14:paraId="78BA25E9" w14:textId="3E97EF61" w:rsidR="0077174C" w:rsidRPr="00BF0351" w:rsidRDefault="0077174C" w:rsidP="0077174C">
      <w:pPr>
        <w:numPr>
          <w:ilvl w:val="0"/>
          <w:numId w:val="11"/>
        </w:numPr>
        <w:jc w:val="both"/>
        <w:rPr>
          <w:rFonts w:ascii="Garamond" w:hAnsi="Garamond"/>
        </w:rPr>
      </w:pPr>
      <w:r w:rsidRPr="00BF0351">
        <w:rPr>
          <w:rFonts w:ascii="Garamond" w:hAnsi="Garamond"/>
        </w:rPr>
        <w:t xml:space="preserve">Wniosek w imieniu </w:t>
      </w:r>
      <w:r w:rsidR="00C162ED">
        <w:rPr>
          <w:rFonts w:ascii="Garamond" w:hAnsi="Garamond"/>
        </w:rPr>
        <w:t xml:space="preserve">OPS </w:t>
      </w:r>
      <w:r w:rsidRPr="00BF0351">
        <w:rPr>
          <w:rFonts w:ascii="Garamond" w:hAnsi="Garamond"/>
        </w:rPr>
        <w:t xml:space="preserve">może być złożony przez </w:t>
      </w:r>
      <w:r w:rsidR="00B56849">
        <w:rPr>
          <w:rFonts w:ascii="Garamond" w:hAnsi="Garamond"/>
        </w:rPr>
        <w:t>S</w:t>
      </w:r>
      <w:r w:rsidRPr="00436750">
        <w:rPr>
          <w:rFonts w:ascii="Garamond" w:hAnsi="Garamond"/>
        </w:rPr>
        <w:t>zkołę</w:t>
      </w:r>
      <w:r w:rsidR="00B35165">
        <w:rPr>
          <w:rFonts w:ascii="Garamond" w:hAnsi="Garamond"/>
        </w:rPr>
        <w:t>.</w:t>
      </w:r>
      <w:r w:rsidRPr="00436750">
        <w:rPr>
          <w:rFonts w:ascii="Garamond" w:hAnsi="Garamond"/>
        </w:rPr>
        <w:t xml:space="preserve"> </w:t>
      </w:r>
      <w:r w:rsidR="00927615">
        <w:rPr>
          <w:rFonts w:ascii="Garamond" w:hAnsi="Garamond"/>
        </w:rPr>
        <w:t>Wskazanie przez OPS</w:t>
      </w:r>
      <w:r w:rsidR="00B35165">
        <w:rPr>
          <w:rFonts w:ascii="Garamond" w:hAnsi="Garamond"/>
        </w:rPr>
        <w:t xml:space="preserve"> (za pośrednictwem P</w:t>
      </w:r>
      <w:r w:rsidR="00E01444">
        <w:rPr>
          <w:rFonts w:ascii="Garamond" w:hAnsi="Garamond"/>
        </w:rPr>
        <w:t>latformy</w:t>
      </w:r>
      <w:r w:rsidR="00B35165">
        <w:rPr>
          <w:rFonts w:ascii="Garamond" w:hAnsi="Garamond"/>
        </w:rPr>
        <w:t>)</w:t>
      </w:r>
      <w:r w:rsidR="00927615">
        <w:rPr>
          <w:rFonts w:ascii="Garamond" w:hAnsi="Garamond"/>
        </w:rPr>
        <w:t xml:space="preserve"> danej szkoły jako uprawnionej do złożenia Wniosku jest równoznaczne do upoważnieniem jej do działania w tym zakresie.</w:t>
      </w:r>
    </w:p>
    <w:p w14:paraId="184D5508" w14:textId="68ABAC95" w:rsidR="0077174C" w:rsidRPr="00DC7410" w:rsidRDefault="0077174C" w:rsidP="0077174C">
      <w:pPr>
        <w:numPr>
          <w:ilvl w:val="0"/>
          <w:numId w:val="11"/>
        </w:numPr>
        <w:jc w:val="both"/>
        <w:rPr>
          <w:rFonts w:ascii="Garamond" w:hAnsi="Garamond"/>
        </w:rPr>
      </w:pPr>
      <w:r w:rsidRPr="00DC7410">
        <w:rPr>
          <w:rFonts w:ascii="Garamond" w:hAnsi="Garamond"/>
        </w:rPr>
        <w:t xml:space="preserve">Wniosek powinien być złożony najpóźniej do dnia </w:t>
      </w:r>
      <w:r>
        <w:rPr>
          <w:rFonts w:ascii="Garamond" w:hAnsi="Garamond"/>
        </w:rPr>
        <w:t>wskazanego przez Realizatora krajowego w Ogłoszeniu o rekrutacji.</w:t>
      </w:r>
      <w:r w:rsidRPr="00DC7410">
        <w:rPr>
          <w:rFonts w:ascii="Garamond" w:hAnsi="Garamond"/>
        </w:rPr>
        <w:t xml:space="preserve"> Wnioski złożone po terminie nie będą rozpatrywane</w:t>
      </w:r>
      <w:r w:rsidR="009E20E2">
        <w:rPr>
          <w:rFonts w:ascii="Garamond" w:hAnsi="Garamond"/>
        </w:rPr>
        <w:t>.</w:t>
      </w:r>
    </w:p>
    <w:p w14:paraId="69C3D145" w14:textId="75F06755" w:rsidR="0077174C" w:rsidRPr="00DC7410" w:rsidRDefault="0077174C" w:rsidP="0077174C">
      <w:pPr>
        <w:numPr>
          <w:ilvl w:val="0"/>
          <w:numId w:val="11"/>
        </w:numPr>
        <w:jc w:val="both"/>
        <w:rPr>
          <w:rFonts w:ascii="Garamond" w:hAnsi="Garamond"/>
        </w:rPr>
      </w:pPr>
      <w:r w:rsidRPr="00DC7410">
        <w:rPr>
          <w:rFonts w:ascii="Garamond" w:hAnsi="Garamond"/>
        </w:rPr>
        <w:t xml:space="preserve">Złożenie Wniosku nie jest równoznaczne z zakwalifikowaniem do </w:t>
      </w:r>
      <w:r>
        <w:rPr>
          <w:rFonts w:ascii="Garamond" w:hAnsi="Garamond"/>
        </w:rPr>
        <w:t>Program</w:t>
      </w:r>
      <w:r w:rsidRPr="00DC7410">
        <w:rPr>
          <w:rFonts w:ascii="Garamond" w:hAnsi="Garamond"/>
        </w:rPr>
        <w:t xml:space="preserve">u. Wniosek podlega ocenie dokonywanej przez </w:t>
      </w:r>
      <w:r>
        <w:rPr>
          <w:rFonts w:ascii="Garamond" w:hAnsi="Garamond"/>
        </w:rPr>
        <w:t>Realizatora krajowego</w:t>
      </w:r>
      <w:r w:rsidR="00927615">
        <w:rPr>
          <w:rFonts w:ascii="Garamond" w:hAnsi="Garamond"/>
        </w:rPr>
        <w:t xml:space="preserve"> zgodnie z zapisami §8</w:t>
      </w:r>
      <w:r>
        <w:rPr>
          <w:rFonts w:ascii="Garamond" w:hAnsi="Garamond"/>
        </w:rPr>
        <w:t>.</w:t>
      </w:r>
    </w:p>
    <w:p w14:paraId="18403B35" w14:textId="5A52D385" w:rsidR="0077174C" w:rsidRDefault="0077174C" w:rsidP="0077174C">
      <w:pPr>
        <w:numPr>
          <w:ilvl w:val="0"/>
          <w:numId w:val="11"/>
        </w:numPr>
        <w:jc w:val="both"/>
        <w:rPr>
          <w:rFonts w:ascii="Garamond" w:hAnsi="Garamond"/>
        </w:rPr>
      </w:pPr>
      <w:r>
        <w:rPr>
          <w:rFonts w:ascii="Garamond" w:hAnsi="Garamond"/>
        </w:rPr>
        <w:t>Realizator krajowy</w:t>
      </w:r>
      <w:r w:rsidRPr="007453FD">
        <w:rPr>
          <w:rFonts w:ascii="Garamond" w:hAnsi="Garamond"/>
        </w:rPr>
        <w:t xml:space="preserve"> dokona oceny złożonych Wniosków </w:t>
      </w:r>
      <w:r>
        <w:rPr>
          <w:rFonts w:ascii="Garamond" w:hAnsi="Garamond"/>
        </w:rPr>
        <w:t>w terminie wskazanym w Ogłoszeniu o rekrutacji.</w:t>
      </w:r>
      <w:r w:rsidRPr="007453FD">
        <w:rPr>
          <w:rFonts w:ascii="Garamond" w:hAnsi="Garamond"/>
        </w:rPr>
        <w:t xml:space="preserve"> </w:t>
      </w:r>
    </w:p>
    <w:p w14:paraId="7BE40B47" w14:textId="30B671F1" w:rsidR="0077174C" w:rsidRPr="00451281" w:rsidRDefault="0077174C" w:rsidP="0077174C">
      <w:pPr>
        <w:numPr>
          <w:ilvl w:val="0"/>
          <w:numId w:val="11"/>
        </w:numPr>
        <w:jc w:val="both"/>
        <w:rPr>
          <w:rFonts w:ascii="Garamond" w:hAnsi="Garamond"/>
        </w:rPr>
      </w:pPr>
      <w:r w:rsidRPr="00D90EAA">
        <w:rPr>
          <w:rFonts w:ascii="Garamond" w:hAnsi="Garamond"/>
        </w:rPr>
        <w:t xml:space="preserve">Realizator krajowy </w:t>
      </w:r>
      <w:r w:rsidRPr="00451281">
        <w:rPr>
          <w:rFonts w:ascii="Garamond" w:hAnsi="Garamond"/>
        </w:rPr>
        <w:t xml:space="preserve">ma prawo do przeprowadzenia naboru uzupełniającego w każdym miesiącu trwania </w:t>
      </w:r>
      <w:r w:rsidRPr="00D90EAA">
        <w:rPr>
          <w:rFonts w:ascii="Garamond" w:hAnsi="Garamond"/>
        </w:rPr>
        <w:t xml:space="preserve">Zadania </w:t>
      </w:r>
      <w:r w:rsidR="00410641">
        <w:rPr>
          <w:rFonts w:ascii="Garamond" w:hAnsi="Garamond"/>
        </w:rPr>
        <w:t>Aktywny Weekend</w:t>
      </w:r>
      <w:r w:rsidRPr="00451281">
        <w:rPr>
          <w:rFonts w:ascii="Garamond" w:hAnsi="Garamond"/>
        </w:rPr>
        <w:t xml:space="preserve"> w zależności od posiadanych możliwości finansowych i istniejących lub powstałych wakatów.</w:t>
      </w:r>
      <w:r w:rsidRPr="00D90EAA">
        <w:rPr>
          <w:rFonts w:ascii="Garamond" w:hAnsi="Garamond"/>
        </w:rPr>
        <w:t xml:space="preserve"> W wyniku analizy Wniosków powstanie lista </w:t>
      </w:r>
      <w:r w:rsidR="00B56849">
        <w:rPr>
          <w:rFonts w:ascii="Garamond" w:hAnsi="Garamond"/>
        </w:rPr>
        <w:t>S</w:t>
      </w:r>
      <w:r>
        <w:rPr>
          <w:rFonts w:ascii="Garamond" w:hAnsi="Garamond"/>
        </w:rPr>
        <w:t>zkół</w:t>
      </w:r>
      <w:r w:rsidRPr="00D90EAA">
        <w:rPr>
          <w:rFonts w:ascii="Garamond" w:hAnsi="Garamond"/>
        </w:rPr>
        <w:t xml:space="preserve"> zakwalifikowanych do udziału w Zadaniu</w:t>
      </w:r>
      <w:r w:rsidR="00410641">
        <w:rPr>
          <w:rFonts w:ascii="Garamond" w:hAnsi="Garamond"/>
        </w:rPr>
        <w:t xml:space="preserve"> Aktywny weekend</w:t>
      </w:r>
      <w:r w:rsidRPr="00D90EAA">
        <w:rPr>
          <w:rFonts w:ascii="Garamond" w:hAnsi="Garamond"/>
        </w:rPr>
        <w:t xml:space="preserve"> oraz lista rezerwowa. Rekrutacja uzupełniająca polega na zakwalifikowaniu do Programu kolejnej </w:t>
      </w:r>
      <w:r w:rsidR="00B56849">
        <w:rPr>
          <w:rFonts w:ascii="Garamond" w:hAnsi="Garamond"/>
        </w:rPr>
        <w:t>S</w:t>
      </w:r>
      <w:r>
        <w:rPr>
          <w:rFonts w:ascii="Garamond" w:hAnsi="Garamond"/>
        </w:rPr>
        <w:t>zkoły</w:t>
      </w:r>
      <w:r w:rsidRPr="00D90EAA">
        <w:rPr>
          <w:rFonts w:ascii="Garamond" w:hAnsi="Garamond"/>
        </w:rPr>
        <w:t xml:space="preserve"> z listy rezerwowej. </w:t>
      </w:r>
      <w:r w:rsidRPr="00451281">
        <w:rPr>
          <w:rFonts w:ascii="Garamond" w:hAnsi="Garamond"/>
        </w:rPr>
        <w:t>Niniejsze postanowienie nie stanowi podstawy dla jakichkolwiek roszczeń</w:t>
      </w:r>
      <w:r>
        <w:rPr>
          <w:rFonts w:ascii="Garamond" w:hAnsi="Garamond"/>
        </w:rPr>
        <w:t xml:space="preserve"> </w:t>
      </w:r>
      <w:r w:rsidR="00B56849">
        <w:rPr>
          <w:rFonts w:ascii="Garamond" w:hAnsi="Garamond"/>
        </w:rPr>
        <w:t>S</w:t>
      </w:r>
      <w:r>
        <w:rPr>
          <w:rFonts w:ascii="Garamond" w:hAnsi="Garamond"/>
        </w:rPr>
        <w:t>zkoły</w:t>
      </w:r>
      <w:r w:rsidRPr="00451281">
        <w:rPr>
          <w:rFonts w:ascii="Garamond" w:hAnsi="Garamond"/>
        </w:rPr>
        <w:t xml:space="preserve"> o przyjęcie do Programu w naborze uzupełniającym. </w:t>
      </w:r>
      <w:r w:rsidRPr="00D90EAA">
        <w:rPr>
          <w:rFonts w:ascii="Garamond" w:hAnsi="Garamond"/>
        </w:rPr>
        <w:t>P</w:t>
      </w:r>
      <w:r w:rsidRPr="00451281">
        <w:rPr>
          <w:rFonts w:ascii="Garamond" w:hAnsi="Garamond"/>
        </w:rPr>
        <w:t xml:space="preserve">rzeprowadzenie naboru uzupełniającego uzależnione jest wyłącznie od decyzji </w:t>
      </w:r>
      <w:r w:rsidRPr="00D90EAA">
        <w:rPr>
          <w:rFonts w:ascii="Garamond" w:hAnsi="Garamond"/>
        </w:rPr>
        <w:t>Realizatora krajowego</w:t>
      </w:r>
      <w:r w:rsidR="00C570DD">
        <w:rPr>
          <w:rFonts w:ascii="Garamond" w:hAnsi="Garamond"/>
        </w:rPr>
        <w:t xml:space="preserve">. </w:t>
      </w:r>
    </w:p>
    <w:p w14:paraId="76919069" w14:textId="2392900C" w:rsidR="0077174C" w:rsidRDefault="0077174C" w:rsidP="0077174C">
      <w:pPr>
        <w:numPr>
          <w:ilvl w:val="0"/>
          <w:numId w:val="11"/>
        </w:numPr>
        <w:jc w:val="both"/>
        <w:rPr>
          <w:rFonts w:ascii="Garamond" w:hAnsi="Garamond"/>
        </w:rPr>
      </w:pPr>
      <w:r w:rsidRPr="007453FD">
        <w:rPr>
          <w:rFonts w:ascii="Garamond" w:hAnsi="Garamond"/>
        </w:rPr>
        <w:t xml:space="preserve">O dokonanym wyborze </w:t>
      </w:r>
      <w:r>
        <w:rPr>
          <w:rFonts w:ascii="Garamond" w:hAnsi="Garamond"/>
        </w:rPr>
        <w:t xml:space="preserve">Realizator krajowy </w:t>
      </w:r>
      <w:r w:rsidRPr="007453FD">
        <w:rPr>
          <w:rFonts w:ascii="Garamond" w:hAnsi="Garamond"/>
        </w:rPr>
        <w:t>poinformuje</w:t>
      </w:r>
      <w:r>
        <w:rPr>
          <w:rFonts w:ascii="Garamond" w:hAnsi="Garamond"/>
        </w:rPr>
        <w:t xml:space="preserve"> </w:t>
      </w:r>
      <w:r w:rsidR="00853730">
        <w:rPr>
          <w:rFonts w:ascii="Garamond" w:hAnsi="Garamond"/>
        </w:rPr>
        <w:t xml:space="preserve">OPS </w:t>
      </w:r>
      <w:r w:rsidR="00C570DD">
        <w:rPr>
          <w:rFonts w:ascii="Garamond" w:hAnsi="Garamond"/>
        </w:rPr>
        <w:t>drogą</w:t>
      </w:r>
      <w:r w:rsidR="00B56849">
        <w:rPr>
          <w:rFonts w:ascii="Garamond" w:hAnsi="Garamond"/>
        </w:rPr>
        <w:t xml:space="preserve"> </w:t>
      </w:r>
      <w:r w:rsidRPr="007453FD">
        <w:rPr>
          <w:rFonts w:ascii="Garamond" w:hAnsi="Garamond"/>
        </w:rPr>
        <w:t>elektroniczną</w:t>
      </w:r>
      <w:r>
        <w:rPr>
          <w:rFonts w:ascii="Garamond" w:hAnsi="Garamond"/>
        </w:rPr>
        <w:t xml:space="preserve"> na adres mailowy wskazany we Wniosku. Lista wybranych </w:t>
      </w:r>
      <w:r w:rsidR="00B56849">
        <w:rPr>
          <w:rFonts w:ascii="Garamond" w:hAnsi="Garamond"/>
        </w:rPr>
        <w:t>S</w:t>
      </w:r>
      <w:r>
        <w:rPr>
          <w:rFonts w:ascii="Garamond" w:hAnsi="Garamond"/>
        </w:rPr>
        <w:t xml:space="preserve">zkół zostanie również opublikowana </w:t>
      </w:r>
      <w:r w:rsidR="002E17AA">
        <w:rPr>
          <w:rFonts w:ascii="Garamond" w:hAnsi="Garamond"/>
        </w:rPr>
        <w:t xml:space="preserve">w Portalu Informacyjnym </w:t>
      </w:r>
      <w:r w:rsidR="00184F31">
        <w:rPr>
          <w:rFonts w:ascii="Garamond" w:hAnsi="Garamond"/>
        </w:rPr>
        <w:t xml:space="preserve">Programu. </w:t>
      </w:r>
    </w:p>
    <w:p w14:paraId="495E0275" w14:textId="77777777" w:rsidR="0077174C" w:rsidRDefault="0077174C" w:rsidP="0077174C">
      <w:pPr>
        <w:numPr>
          <w:ilvl w:val="0"/>
          <w:numId w:val="11"/>
        </w:numPr>
        <w:jc w:val="both"/>
        <w:rPr>
          <w:rFonts w:ascii="Garamond" w:hAnsi="Garamond"/>
        </w:rPr>
      </w:pPr>
      <w:r>
        <w:rPr>
          <w:rFonts w:ascii="Garamond" w:hAnsi="Garamond"/>
        </w:rPr>
        <w:t xml:space="preserve">Ocena Wniosków jest ostateczna i nie podlega odwołaniu. </w:t>
      </w:r>
    </w:p>
    <w:p w14:paraId="76E53A0E" w14:textId="712E39E3" w:rsidR="0077174C" w:rsidRDefault="0077174C" w:rsidP="00701421">
      <w:pPr>
        <w:numPr>
          <w:ilvl w:val="0"/>
          <w:numId w:val="11"/>
        </w:numPr>
        <w:jc w:val="both"/>
        <w:rPr>
          <w:rFonts w:ascii="Garamond" w:hAnsi="Garamond"/>
        </w:rPr>
      </w:pPr>
      <w:r w:rsidRPr="00216070">
        <w:rPr>
          <w:rFonts w:ascii="Garamond" w:hAnsi="Garamond"/>
        </w:rPr>
        <w:t>Rozpoczęcie zajęć w Obiekcie</w:t>
      </w:r>
      <w:r w:rsidR="00F35891" w:rsidRPr="00216070">
        <w:rPr>
          <w:rFonts w:ascii="Garamond" w:hAnsi="Garamond"/>
        </w:rPr>
        <w:t xml:space="preserve"> w ramach </w:t>
      </w:r>
      <w:r w:rsidR="00514025" w:rsidRPr="00216070">
        <w:rPr>
          <w:rFonts w:ascii="Garamond" w:hAnsi="Garamond"/>
        </w:rPr>
        <w:t xml:space="preserve">Zadania </w:t>
      </w:r>
      <w:r w:rsidR="00410641" w:rsidRPr="00216070">
        <w:rPr>
          <w:rFonts w:ascii="Garamond" w:hAnsi="Garamond"/>
        </w:rPr>
        <w:t>Aktywny Weekend</w:t>
      </w:r>
      <w:r w:rsidR="00514025" w:rsidRPr="00216070">
        <w:rPr>
          <w:rFonts w:ascii="Garamond" w:hAnsi="Garamond"/>
        </w:rPr>
        <w:t xml:space="preserve"> </w:t>
      </w:r>
      <w:r w:rsidRPr="00216070">
        <w:rPr>
          <w:rFonts w:ascii="Garamond" w:hAnsi="Garamond"/>
        </w:rPr>
        <w:t>nastąpi pod warunkiem zawarcia</w:t>
      </w:r>
      <w:r w:rsidR="00894E97" w:rsidRPr="00216070">
        <w:rPr>
          <w:rFonts w:ascii="Garamond" w:hAnsi="Garamond"/>
        </w:rPr>
        <w:t xml:space="preserve"> Porozumieni</w:t>
      </w:r>
      <w:r w:rsidR="00B1197C" w:rsidRPr="00216070">
        <w:rPr>
          <w:rFonts w:ascii="Garamond" w:hAnsi="Garamond"/>
        </w:rPr>
        <w:t>a</w:t>
      </w:r>
      <w:r w:rsidR="00894E97" w:rsidRPr="00216070">
        <w:rPr>
          <w:rFonts w:ascii="Garamond" w:hAnsi="Garamond"/>
        </w:rPr>
        <w:t xml:space="preserve"> o współpracy pomiędzy </w:t>
      </w:r>
      <w:r w:rsidR="00927615" w:rsidRPr="00216070">
        <w:rPr>
          <w:rFonts w:ascii="Garamond" w:hAnsi="Garamond"/>
        </w:rPr>
        <w:t>OPS</w:t>
      </w:r>
      <w:r w:rsidR="00CE40ED" w:rsidRPr="00216070">
        <w:rPr>
          <w:rFonts w:ascii="Garamond" w:hAnsi="Garamond"/>
        </w:rPr>
        <w:t xml:space="preserve"> w porozumieniu z</w:t>
      </w:r>
      <w:r w:rsidR="00F15C12" w:rsidRPr="00216070">
        <w:rPr>
          <w:rFonts w:ascii="Garamond" w:hAnsi="Garamond"/>
        </w:rPr>
        <w:t xml:space="preserve"> Dyrektorem Szkoły</w:t>
      </w:r>
      <w:r w:rsidR="00894E97" w:rsidRPr="00216070">
        <w:rPr>
          <w:rFonts w:ascii="Garamond" w:hAnsi="Garamond"/>
        </w:rPr>
        <w:t xml:space="preserve"> a</w:t>
      </w:r>
      <w:r w:rsidR="00894E97">
        <w:rPr>
          <w:rFonts w:ascii="Garamond" w:hAnsi="Garamond"/>
        </w:rPr>
        <w:t xml:space="preserve"> Realizatorem krajowym oraz</w:t>
      </w:r>
      <w:r w:rsidRPr="00701421">
        <w:rPr>
          <w:rFonts w:ascii="Garamond" w:hAnsi="Garamond"/>
        </w:rPr>
        <w:t xml:space="preserve"> Umowy zlecenia pomiędzy Realizatorem krajowym a Osobą prowadzącą zajęcia. </w:t>
      </w:r>
      <w:r w:rsidR="009E6A68" w:rsidRPr="00701421">
        <w:rPr>
          <w:rFonts w:ascii="Garamond" w:hAnsi="Garamond"/>
        </w:rPr>
        <w:t xml:space="preserve">Zawarcie przez Realizatora krajowego Umowy zlecenia z Osobą prowadzącą zajęcia </w:t>
      </w:r>
      <w:r w:rsidR="00BD4FFA">
        <w:rPr>
          <w:rFonts w:ascii="Garamond" w:hAnsi="Garamond"/>
        </w:rPr>
        <w:t>następuje</w:t>
      </w:r>
      <w:r w:rsidR="009E6A68" w:rsidRPr="00701421">
        <w:rPr>
          <w:rFonts w:ascii="Garamond" w:hAnsi="Garamond"/>
        </w:rPr>
        <w:t xml:space="preserve"> po zawarciu Porozumienia o współpracy.  </w:t>
      </w:r>
    </w:p>
    <w:p w14:paraId="441E6000" w14:textId="65C722E5" w:rsidR="00701421" w:rsidRPr="00D7764A" w:rsidRDefault="00701421" w:rsidP="00884CD7">
      <w:pPr>
        <w:numPr>
          <w:ilvl w:val="0"/>
          <w:numId w:val="11"/>
        </w:numPr>
        <w:jc w:val="both"/>
        <w:rPr>
          <w:rFonts w:ascii="Garamond" w:hAnsi="Garamond"/>
        </w:rPr>
      </w:pPr>
      <w:r w:rsidRPr="00D7764A">
        <w:rPr>
          <w:rFonts w:ascii="Garamond" w:hAnsi="Garamond"/>
        </w:rPr>
        <w:t xml:space="preserve">Dopuszcza się, aby rozpoczęcie realizacji zajęć w roku 2024 nastąpiło od dnia 15 marca 2024. </w:t>
      </w:r>
      <w:r w:rsidR="00884CD7" w:rsidRPr="00D7764A">
        <w:rPr>
          <w:rFonts w:ascii="Garamond" w:hAnsi="Garamond"/>
        </w:rPr>
        <w:t xml:space="preserve">Sfinansowanie wynagrodzenia osób prowadzących zajęcia </w:t>
      </w:r>
      <w:r w:rsidR="00BD4FFA" w:rsidRPr="00D7764A">
        <w:rPr>
          <w:rFonts w:ascii="Garamond" w:hAnsi="Garamond"/>
        </w:rPr>
        <w:t xml:space="preserve">od dnia 15 marca 2024 r. do dnia zawarcia umów, o których mowa w ust. poprzedzającym zostanie dokonane pod warunkiem </w:t>
      </w:r>
      <w:r w:rsidR="00884CD7" w:rsidRPr="00D7764A">
        <w:rPr>
          <w:rFonts w:ascii="Garamond" w:hAnsi="Garamond"/>
        </w:rPr>
        <w:t xml:space="preserve">zakwalifikowania </w:t>
      </w:r>
      <w:r w:rsidR="00771F61">
        <w:rPr>
          <w:rFonts w:ascii="Garamond" w:hAnsi="Garamond"/>
        </w:rPr>
        <w:t xml:space="preserve">OPS </w:t>
      </w:r>
      <w:r w:rsidR="00884CD7" w:rsidRPr="00D7764A">
        <w:rPr>
          <w:rFonts w:ascii="Garamond" w:hAnsi="Garamond"/>
        </w:rPr>
        <w:t>do udział</w:t>
      </w:r>
      <w:r w:rsidR="00BD4FFA" w:rsidRPr="00D7764A">
        <w:rPr>
          <w:rFonts w:ascii="Garamond" w:hAnsi="Garamond"/>
        </w:rPr>
        <w:t>u</w:t>
      </w:r>
      <w:r w:rsidR="00884CD7" w:rsidRPr="00D7764A">
        <w:rPr>
          <w:rFonts w:ascii="Garamond" w:hAnsi="Garamond"/>
        </w:rPr>
        <w:t xml:space="preserve"> w Programie na </w:t>
      </w:r>
      <w:r w:rsidR="00BD4FFA" w:rsidRPr="00D7764A">
        <w:rPr>
          <w:rFonts w:ascii="Garamond" w:hAnsi="Garamond"/>
        </w:rPr>
        <w:t>zasadach</w:t>
      </w:r>
      <w:r w:rsidR="00884CD7" w:rsidRPr="00D7764A">
        <w:rPr>
          <w:rFonts w:ascii="Garamond" w:hAnsi="Garamond"/>
        </w:rPr>
        <w:t xml:space="preserve"> przewidzianych w </w:t>
      </w:r>
      <w:r w:rsidR="00884CD7" w:rsidRPr="00D7764A">
        <w:rPr>
          <w:rFonts w:ascii="Garamond" w:hAnsi="Garamond"/>
        </w:rPr>
        <w:lastRenderedPageBreak/>
        <w:t>Regulaminie</w:t>
      </w:r>
      <w:r w:rsidR="00BD4FFA" w:rsidRPr="00D7764A">
        <w:rPr>
          <w:rFonts w:ascii="Garamond" w:hAnsi="Garamond"/>
        </w:rPr>
        <w:t xml:space="preserve"> i zawarcia wspomnianych umów</w:t>
      </w:r>
      <w:r w:rsidR="00884CD7" w:rsidRPr="00D7764A">
        <w:rPr>
          <w:rFonts w:ascii="Garamond" w:hAnsi="Garamond"/>
        </w:rPr>
        <w:t xml:space="preserve">. </w:t>
      </w:r>
      <w:r w:rsidR="00BD4FFA" w:rsidRPr="00D7764A">
        <w:rPr>
          <w:rFonts w:ascii="Garamond" w:hAnsi="Garamond"/>
        </w:rPr>
        <w:t>W takiej sytuacji</w:t>
      </w:r>
      <w:r w:rsidR="00884CD7" w:rsidRPr="00D7764A">
        <w:rPr>
          <w:rFonts w:ascii="Garamond" w:hAnsi="Garamond"/>
        </w:rPr>
        <w:t xml:space="preserve">, fakt </w:t>
      </w:r>
      <w:r w:rsidR="00BD4FFA" w:rsidRPr="00D7764A">
        <w:rPr>
          <w:rFonts w:ascii="Garamond" w:hAnsi="Garamond"/>
        </w:rPr>
        <w:t>prowadzenia zajęć</w:t>
      </w:r>
      <w:r w:rsidR="00884CD7" w:rsidRPr="00D7764A">
        <w:rPr>
          <w:rFonts w:ascii="Garamond" w:hAnsi="Garamond"/>
        </w:rPr>
        <w:t xml:space="preserve"> powinien zostać wskazany we Wniosku. Dodatkowo do Wniosku powinien być załączony harmonogram zajęć, o którym mowa</w:t>
      </w:r>
      <w:r w:rsidR="00ED63F0" w:rsidRPr="00D7764A">
        <w:rPr>
          <w:rFonts w:ascii="Garamond" w:hAnsi="Garamond"/>
        </w:rPr>
        <w:t xml:space="preserve"> w §9 ust. 6</w:t>
      </w:r>
      <w:r w:rsidR="00563A50" w:rsidRPr="00D7764A">
        <w:rPr>
          <w:rFonts w:ascii="Garamond" w:hAnsi="Garamond"/>
        </w:rPr>
        <w:t xml:space="preserve">. </w:t>
      </w:r>
      <w:r w:rsidR="00884CD7" w:rsidRPr="00D7764A">
        <w:rPr>
          <w:rFonts w:ascii="Garamond" w:hAnsi="Garamond"/>
        </w:rPr>
        <w:t xml:space="preserve"> </w:t>
      </w:r>
    </w:p>
    <w:p w14:paraId="52F11077" w14:textId="5AC0C4FF" w:rsidR="0077174C" w:rsidRDefault="0077174C" w:rsidP="0077174C">
      <w:pPr>
        <w:numPr>
          <w:ilvl w:val="0"/>
          <w:numId w:val="11"/>
        </w:numPr>
        <w:jc w:val="both"/>
        <w:rPr>
          <w:rFonts w:ascii="Garamond" w:hAnsi="Garamond"/>
        </w:rPr>
      </w:pPr>
      <w:r w:rsidRPr="00651641">
        <w:rPr>
          <w:rFonts w:ascii="Garamond" w:hAnsi="Garamond"/>
        </w:rPr>
        <w:t xml:space="preserve">Jeżeli po zakwalifikowaniu do udziału w Programie, </w:t>
      </w:r>
      <w:r w:rsidR="00927615" w:rsidRPr="00651641">
        <w:rPr>
          <w:rFonts w:ascii="Garamond" w:hAnsi="Garamond"/>
        </w:rPr>
        <w:t xml:space="preserve">OPS </w:t>
      </w:r>
      <w:r w:rsidRPr="00651641">
        <w:rPr>
          <w:rFonts w:ascii="Garamond" w:hAnsi="Garamond"/>
        </w:rPr>
        <w:t xml:space="preserve">nie dostarczy Realizatorowi krajowemu, w terminie wskazanym przez Realizatora krajowego, podpisanego </w:t>
      </w:r>
      <w:r w:rsidR="00F15C12" w:rsidRPr="00651641">
        <w:rPr>
          <w:rFonts w:ascii="Garamond" w:hAnsi="Garamond"/>
        </w:rPr>
        <w:t xml:space="preserve">przez OPS </w:t>
      </w:r>
      <w:r w:rsidR="00CE40ED" w:rsidRPr="00651641">
        <w:rPr>
          <w:rFonts w:ascii="Garamond" w:hAnsi="Garamond"/>
        </w:rPr>
        <w:t xml:space="preserve">w porozumieniu z </w:t>
      </w:r>
      <w:r w:rsidR="00F15C12" w:rsidRPr="00651641">
        <w:rPr>
          <w:rFonts w:ascii="Garamond" w:hAnsi="Garamond"/>
        </w:rPr>
        <w:t>Dyrektor</w:t>
      </w:r>
      <w:r w:rsidR="00CE40ED" w:rsidRPr="00651641">
        <w:rPr>
          <w:rFonts w:ascii="Garamond" w:hAnsi="Garamond"/>
        </w:rPr>
        <w:t>em</w:t>
      </w:r>
      <w:r w:rsidR="00F15C12" w:rsidRPr="00651641">
        <w:rPr>
          <w:rFonts w:ascii="Garamond" w:hAnsi="Garamond"/>
        </w:rPr>
        <w:t xml:space="preserve"> Szkoły </w:t>
      </w:r>
      <w:r w:rsidRPr="00651641">
        <w:rPr>
          <w:rFonts w:ascii="Garamond" w:hAnsi="Garamond"/>
        </w:rPr>
        <w:t>Porozumienia o współpracy</w:t>
      </w:r>
      <w:r w:rsidRPr="00316809">
        <w:rPr>
          <w:rFonts w:ascii="Garamond" w:hAnsi="Garamond"/>
        </w:rPr>
        <w:t xml:space="preserve">, zakwalifikowana do </w:t>
      </w:r>
      <w:r>
        <w:rPr>
          <w:rFonts w:ascii="Garamond" w:hAnsi="Garamond"/>
        </w:rPr>
        <w:t>Program</w:t>
      </w:r>
      <w:r w:rsidRPr="00316809">
        <w:rPr>
          <w:rFonts w:ascii="Garamond" w:hAnsi="Garamond"/>
        </w:rPr>
        <w:t xml:space="preserve">u </w:t>
      </w:r>
      <w:r w:rsidR="009E6A68">
        <w:rPr>
          <w:rFonts w:ascii="Garamond" w:hAnsi="Garamond"/>
        </w:rPr>
        <w:t>S</w:t>
      </w:r>
      <w:r>
        <w:rPr>
          <w:rFonts w:ascii="Garamond" w:hAnsi="Garamond"/>
        </w:rPr>
        <w:t xml:space="preserve">zkoła </w:t>
      </w:r>
      <w:r w:rsidRPr="00316809">
        <w:rPr>
          <w:rFonts w:ascii="Garamond" w:hAnsi="Garamond"/>
        </w:rPr>
        <w:t xml:space="preserve">podlega wykluczeniu z </w:t>
      </w:r>
      <w:r>
        <w:rPr>
          <w:rFonts w:ascii="Garamond" w:hAnsi="Garamond"/>
        </w:rPr>
        <w:t>Program</w:t>
      </w:r>
      <w:r w:rsidRPr="00316809">
        <w:rPr>
          <w:rFonts w:ascii="Garamond" w:hAnsi="Garamond"/>
        </w:rPr>
        <w:t xml:space="preserve">u. W miejsce wykluczonej </w:t>
      </w:r>
      <w:r w:rsidR="009E6A68">
        <w:rPr>
          <w:rFonts w:ascii="Garamond" w:hAnsi="Garamond"/>
        </w:rPr>
        <w:t>S</w:t>
      </w:r>
      <w:r>
        <w:rPr>
          <w:rFonts w:ascii="Garamond" w:hAnsi="Garamond"/>
        </w:rPr>
        <w:t>zkoły</w:t>
      </w:r>
      <w:r w:rsidRPr="00316809">
        <w:rPr>
          <w:rFonts w:ascii="Garamond" w:hAnsi="Garamond"/>
        </w:rPr>
        <w:t xml:space="preserve"> wchodzi kolejna z listy rezerwowe</w:t>
      </w:r>
      <w:r>
        <w:rPr>
          <w:rFonts w:ascii="Garamond" w:hAnsi="Garamond"/>
        </w:rPr>
        <w:t xml:space="preserve">j. </w:t>
      </w:r>
    </w:p>
    <w:p w14:paraId="09E5F6FE" w14:textId="4C68BFF9" w:rsidR="0077174C" w:rsidRDefault="0077174C" w:rsidP="0077174C">
      <w:pPr>
        <w:numPr>
          <w:ilvl w:val="0"/>
          <w:numId w:val="11"/>
        </w:numPr>
        <w:jc w:val="both"/>
        <w:rPr>
          <w:rFonts w:ascii="Garamond" w:hAnsi="Garamond"/>
        </w:rPr>
      </w:pPr>
      <w:r>
        <w:rPr>
          <w:rFonts w:ascii="Garamond" w:hAnsi="Garamond"/>
        </w:rPr>
        <w:t>Warunkiem zawarcia Umowy zlecenia z Osobą prowadzącą zajęcia jest:</w:t>
      </w:r>
    </w:p>
    <w:p w14:paraId="56412558" w14:textId="3B63C183" w:rsidR="0077174C" w:rsidRPr="00D90EAA" w:rsidRDefault="00AC204A" w:rsidP="0077174C">
      <w:pPr>
        <w:pStyle w:val="Akapitzlist"/>
        <w:numPr>
          <w:ilvl w:val="0"/>
          <w:numId w:val="59"/>
        </w:numPr>
        <w:jc w:val="both"/>
        <w:rPr>
          <w:rFonts w:ascii="Garamond" w:hAnsi="Garamond"/>
        </w:rPr>
      </w:pPr>
      <w:r>
        <w:rPr>
          <w:rFonts w:ascii="Garamond" w:hAnsi="Garamond"/>
        </w:rPr>
        <w:t>n</w:t>
      </w:r>
      <w:r w:rsidR="0077174C">
        <w:rPr>
          <w:rFonts w:ascii="Garamond" w:hAnsi="Garamond"/>
        </w:rPr>
        <w:t xml:space="preserve">iefigurowanie tej osoby w </w:t>
      </w:r>
      <w:r w:rsidR="0077174C" w:rsidRPr="00D90EAA">
        <w:rPr>
          <w:rFonts w:ascii="Garamond" w:hAnsi="Garamond"/>
        </w:rPr>
        <w:t>Rejestrze Sprawców Przestępstw na Tle Seksualnym oraz</w:t>
      </w:r>
    </w:p>
    <w:p w14:paraId="1C428E37" w14:textId="7D03A0AB" w:rsidR="0077174C" w:rsidRDefault="00AC204A" w:rsidP="0077174C">
      <w:pPr>
        <w:pStyle w:val="Akapitzlist"/>
        <w:numPr>
          <w:ilvl w:val="0"/>
          <w:numId w:val="59"/>
        </w:numPr>
        <w:jc w:val="both"/>
        <w:rPr>
          <w:rFonts w:ascii="Garamond" w:hAnsi="Garamond"/>
        </w:rPr>
      </w:pPr>
      <w:r>
        <w:rPr>
          <w:rFonts w:ascii="Garamond" w:hAnsi="Garamond"/>
        </w:rPr>
        <w:t>p</w:t>
      </w:r>
      <w:r w:rsidR="0077174C" w:rsidRPr="00D90EAA">
        <w:rPr>
          <w:rFonts w:ascii="Garamond" w:hAnsi="Garamond"/>
        </w:rPr>
        <w:t xml:space="preserve">rzedstawienie </w:t>
      </w:r>
      <w:r w:rsidR="0077174C">
        <w:rPr>
          <w:rFonts w:ascii="Garamond" w:hAnsi="Garamond"/>
        </w:rPr>
        <w:t>Realizatorowi krajowemu informacji z Krajowego Rejestru Karnego o niekaralności za:</w:t>
      </w:r>
    </w:p>
    <w:p w14:paraId="4056A760" w14:textId="77777777" w:rsidR="0077174C" w:rsidRPr="00D90EAA" w:rsidRDefault="0077174C" w:rsidP="0077174C">
      <w:pPr>
        <w:pStyle w:val="Akapitzlist"/>
        <w:numPr>
          <w:ilvl w:val="0"/>
          <w:numId w:val="61"/>
        </w:numPr>
        <w:jc w:val="both"/>
        <w:rPr>
          <w:rFonts w:ascii="Garamond" w:hAnsi="Garamond"/>
        </w:rPr>
      </w:pPr>
      <w:r w:rsidRPr="00D90EAA">
        <w:rPr>
          <w:rFonts w:ascii="Garamond" w:hAnsi="Garamond"/>
        </w:rPr>
        <w:t>przestępstw</w:t>
      </w:r>
      <w:r>
        <w:rPr>
          <w:rFonts w:ascii="Garamond" w:hAnsi="Garamond"/>
        </w:rPr>
        <w:t>a</w:t>
      </w:r>
      <w:r w:rsidRPr="00D90EAA">
        <w:rPr>
          <w:rFonts w:ascii="Garamond" w:hAnsi="Garamond"/>
        </w:rPr>
        <w:t xml:space="preserve"> określon</w:t>
      </w:r>
      <w:r>
        <w:rPr>
          <w:rFonts w:ascii="Garamond" w:hAnsi="Garamond"/>
        </w:rPr>
        <w:t>e</w:t>
      </w:r>
      <w:r w:rsidRPr="00D90EAA">
        <w:rPr>
          <w:rFonts w:ascii="Garamond" w:hAnsi="Garamond"/>
        </w:rPr>
        <w:t xml:space="preserve"> w rozdziale XIX i XXV Kodeksu karnego,</w:t>
      </w:r>
    </w:p>
    <w:p w14:paraId="575FEE15" w14:textId="77777777" w:rsidR="0077174C" w:rsidRPr="00D90EAA" w:rsidRDefault="0077174C" w:rsidP="0077174C">
      <w:pPr>
        <w:pStyle w:val="Akapitzlist"/>
        <w:numPr>
          <w:ilvl w:val="0"/>
          <w:numId w:val="61"/>
        </w:numPr>
        <w:jc w:val="both"/>
        <w:rPr>
          <w:rFonts w:ascii="Garamond" w:hAnsi="Garamond"/>
        </w:rPr>
      </w:pPr>
      <w:r w:rsidRPr="00D90EAA">
        <w:rPr>
          <w:rFonts w:ascii="Garamond" w:hAnsi="Garamond"/>
        </w:rPr>
        <w:t>przestępstw</w:t>
      </w:r>
      <w:r>
        <w:rPr>
          <w:rFonts w:ascii="Garamond" w:hAnsi="Garamond"/>
        </w:rPr>
        <w:t>a</w:t>
      </w:r>
      <w:r w:rsidRPr="00D90EAA">
        <w:rPr>
          <w:rFonts w:ascii="Garamond" w:hAnsi="Garamond"/>
        </w:rPr>
        <w:t xml:space="preserve"> określon</w:t>
      </w:r>
      <w:r>
        <w:rPr>
          <w:rFonts w:ascii="Garamond" w:hAnsi="Garamond"/>
        </w:rPr>
        <w:t>e</w:t>
      </w:r>
      <w:r w:rsidRPr="00D90EAA">
        <w:rPr>
          <w:rFonts w:ascii="Garamond" w:hAnsi="Garamond"/>
        </w:rPr>
        <w:t xml:space="preserve"> w art. 189a (handel ludźmi) oraz art. 207 (znęcanie się) Kodeksu karnego,</w:t>
      </w:r>
    </w:p>
    <w:p w14:paraId="163D7E2A" w14:textId="77777777" w:rsidR="0077174C" w:rsidRDefault="0077174C" w:rsidP="0077174C">
      <w:pPr>
        <w:pStyle w:val="Akapitzlist"/>
        <w:numPr>
          <w:ilvl w:val="0"/>
          <w:numId w:val="61"/>
        </w:numPr>
        <w:jc w:val="both"/>
        <w:rPr>
          <w:rFonts w:ascii="Garamond" w:hAnsi="Garamond"/>
        </w:rPr>
      </w:pPr>
      <w:r w:rsidRPr="00D90EAA">
        <w:rPr>
          <w:rFonts w:ascii="Garamond" w:hAnsi="Garamond"/>
        </w:rPr>
        <w:t>przestępstw</w:t>
      </w:r>
      <w:r>
        <w:rPr>
          <w:rFonts w:ascii="Garamond" w:hAnsi="Garamond"/>
        </w:rPr>
        <w:t>a</w:t>
      </w:r>
      <w:r w:rsidRPr="00D90EAA">
        <w:rPr>
          <w:rFonts w:ascii="Garamond" w:hAnsi="Garamond"/>
        </w:rPr>
        <w:t xml:space="preserve"> wynikając</w:t>
      </w:r>
      <w:r>
        <w:rPr>
          <w:rFonts w:ascii="Garamond" w:hAnsi="Garamond"/>
        </w:rPr>
        <w:t>e</w:t>
      </w:r>
      <w:r w:rsidRPr="00D90EAA">
        <w:rPr>
          <w:rFonts w:ascii="Garamond" w:hAnsi="Garamond"/>
        </w:rPr>
        <w:t xml:space="preserve"> z ustawy o przeciwdziałaniu narkomanii lub za odpowiadające tym przestępstwom czyny zabronione, określone w przepisach prawa obcego. </w:t>
      </w:r>
    </w:p>
    <w:p w14:paraId="501DBF43" w14:textId="1B0B6EC1" w:rsidR="0077174C" w:rsidRDefault="00AC204A" w:rsidP="0077174C">
      <w:pPr>
        <w:pStyle w:val="Akapitzlist"/>
        <w:numPr>
          <w:ilvl w:val="0"/>
          <w:numId w:val="59"/>
        </w:numPr>
        <w:jc w:val="both"/>
        <w:rPr>
          <w:rFonts w:ascii="Garamond" w:hAnsi="Garamond"/>
        </w:rPr>
      </w:pPr>
      <w:r>
        <w:rPr>
          <w:rFonts w:ascii="Garamond" w:hAnsi="Garamond"/>
        </w:rPr>
        <w:t>w</w:t>
      </w:r>
      <w:r w:rsidR="0077174C">
        <w:rPr>
          <w:rFonts w:ascii="Garamond" w:hAnsi="Garamond"/>
        </w:rPr>
        <w:t xml:space="preserve"> przypadku osób zamieszkujących w ciągu ostatnich 20 lat w innym państwie niż Rzeczpospolita Polska</w:t>
      </w:r>
      <w:r w:rsidR="00C90657">
        <w:rPr>
          <w:rFonts w:ascii="Garamond" w:hAnsi="Garamond"/>
        </w:rPr>
        <w:t xml:space="preserve"> lub osób </w:t>
      </w:r>
      <w:r w:rsidR="00CE3D20">
        <w:rPr>
          <w:rFonts w:ascii="Garamond" w:hAnsi="Garamond"/>
        </w:rPr>
        <w:t>podsiadających</w:t>
      </w:r>
      <w:r w:rsidR="00C90657">
        <w:rPr>
          <w:rFonts w:ascii="Garamond" w:hAnsi="Garamond"/>
        </w:rPr>
        <w:t xml:space="preserve"> obywatelstwo innego państwa niż Rzeczpospolita Polska</w:t>
      </w:r>
      <w:r w:rsidR="0077174C">
        <w:rPr>
          <w:rFonts w:ascii="Garamond" w:hAnsi="Garamond"/>
        </w:rPr>
        <w:t xml:space="preserve"> – przedstawienie Realizatorowi krajowemu</w:t>
      </w:r>
      <w:r w:rsidR="00103438" w:rsidRPr="00103438">
        <w:t xml:space="preserve"> </w:t>
      </w:r>
      <w:r w:rsidR="00103438" w:rsidRPr="00103438">
        <w:rPr>
          <w:rFonts w:ascii="Garamond" w:hAnsi="Garamond"/>
        </w:rPr>
        <w:t>oświadczeni</w:t>
      </w:r>
      <w:r w:rsidR="00103438">
        <w:rPr>
          <w:rFonts w:ascii="Garamond" w:hAnsi="Garamond"/>
        </w:rPr>
        <w:t>a</w:t>
      </w:r>
      <w:r w:rsidR="00103438" w:rsidRPr="00103438">
        <w:rPr>
          <w:rFonts w:ascii="Garamond" w:hAnsi="Garamond"/>
        </w:rPr>
        <w:t xml:space="preserve"> o państwie lub państwach, w których </w:t>
      </w:r>
      <w:r w:rsidR="00103438">
        <w:rPr>
          <w:rFonts w:ascii="Garamond" w:hAnsi="Garamond"/>
        </w:rPr>
        <w:t xml:space="preserve">osoba ta </w:t>
      </w:r>
      <w:r w:rsidR="00103438" w:rsidRPr="00103438">
        <w:rPr>
          <w:rFonts w:ascii="Garamond" w:hAnsi="Garamond"/>
        </w:rPr>
        <w:t>zamieszkiwała w ciągu ostatnich 20 lat, innych niż Rzeczpospolita Polska i państwo obywatelstwa</w:t>
      </w:r>
      <w:r w:rsidR="00103438">
        <w:rPr>
          <w:rFonts w:ascii="Garamond" w:hAnsi="Garamond"/>
        </w:rPr>
        <w:t xml:space="preserve">, a także przedstawienie </w:t>
      </w:r>
      <w:r w:rsidR="0077174C" w:rsidRPr="00CD4B10">
        <w:rPr>
          <w:rFonts w:ascii="Garamond" w:hAnsi="Garamond"/>
        </w:rPr>
        <w:t>informacj</w:t>
      </w:r>
      <w:r w:rsidR="0077174C">
        <w:rPr>
          <w:rFonts w:ascii="Garamond" w:hAnsi="Garamond"/>
        </w:rPr>
        <w:t>i</w:t>
      </w:r>
      <w:r w:rsidR="0077174C" w:rsidRPr="00CD4B10">
        <w:rPr>
          <w:rFonts w:ascii="Garamond" w:hAnsi="Garamond"/>
        </w:rPr>
        <w:t xml:space="preserve"> z rejestrów karnych tych państw uzyskiwan</w:t>
      </w:r>
      <w:r w:rsidR="00103438">
        <w:rPr>
          <w:rFonts w:ascii="Garamond" w:hAnsi="Garamond"/>
        </w:rPr>
        <w:t>ej</w:t>
      </w:r>
      <w:r w:rsidR="0077174C" w:rsidRPr="00CD4B10">
        <w:rPr>
          <w:rFonts w:ascii="Garamond" w:hAnsi="Garamond"/>
        </w:rPr>
        <w:t xml:space="preserve"> do celów działalności zawodowej lub </w:t>
      </w:r>
      <w:proofErr w:type="spellStart"/>
      <w:r w:rsidR="0077174C" w:rsidRPr="00CD4B10">
        <w:rPr>
          <w:rFonts w:ascii="Garamond" w:hAnsi="Garamond"/>
        </w:rPr>
        <w:t>wolontariackiej</w:t>
      </w:r>
      <w:proofErr w:type="spellEnd"/>
      <w:r w:rsidR="0077174C" w:rsidRPr="00CD4B10">
        <w:rPr>
          <w:rFonts w:ascii="Garamond" w:hAnsi="Garamond"/>
        </w:rPr>
        <w:t xml:space="preserve"> związanej z kontaktami z dziećmi</w:t>
      </w:r>
      <w:r w:rsidR="0077174C">
        <w:rPr>
          <w:rFonts w:ascii="Garamond" w:hAnsi="Garamond"/>
        </w:rPr>
        <w:t xml:space="preserve">; a jeżeli takie państwo </w:t>
      </w:r>
      <w:r w:rsidR="0077174C" w:rsidRPr="00CD4B10">
        <w:rPr>
          <w:rFonts w:ascii="Garamond" w:hAnsi="Garamond"/>
        </w:rPr>
        <w:t xml:space="preserve">nie przewiduje wydawania informacji do celów działalności zawodowej lub </w:t>
      </w:r>
      <w:proofErr w:type="spellStart"/>
      <w:r w:rsidR="0077174C" w:rsidRPr="00CD4B10">
        <w:rPr>
          <w:rFonts w:ascii="Garamond" w:hAnsi="Garamond"/>
        </w:rPr>
        <w:t>wolontariackiej</w:t>
      </w:r>
      <w:proofErr w:type="spellEnd"/>
      <w:r w:rsidR="0077174C" w:rsidRPr="00CD4B10">
        <w:rPr>
          <w:rFonts w:ascii="Garamond" w:hAnsi="Garamond"/>
        </w:rPr>
        <w:t xml:space="preserve"> związanej z kontaktami z dziećmi</w:t>
      </w:r>
      <w:r w:rsidR="0077174C">
        <w:rPr>
          <w:rFonts w:ascii="Garamond" w:hAnsi="Garamond"/>
        </w:rPr>
        <w:t xml:space="preserve"> - przedłożenia </w:t>
      </w:r>
      <w:r w:rsidR="0077174C" w:rsidRPr="00CD4B10">
        <w:rPr>
          <w:rFonts w:ascii="Garamond" w:hAnsi="Garamond"/>
        </w:rPr>
        <w:t>informacj</w:t>
      </w:r>
      <w:r w:rsidR="0077174C">
        <w:rPr>
          <w:rFonts w:ascii="Garamond" w:hAnsi="Garamond"/>
        </w:rPr>
        <w:t>i</w:t>
      </w:r>
      <w:r w:rsidR="0077174C" w:rsidRPr="00CD4B10">
        <w:rPr>
          <w:rFonts w:ascii="Garamond" w:hAnsi="Garamond"/>
        </w:rPr>
        <w:t xml:space="preserve"> z rejestru karnego tego państwa.</w:t>
      </w:r>
      <w:r w:rsidR="00C90657">
        <w:rPr>
          <w:rFonts w:ascii="Garamond" w:hAnsi="Garamond"/>
        </w:rPr>
        <w:t xml:space="preserve"> </w:t>
      </w:r>
      <w:r w:rsidR="00C90657" w:rsidRPr="00C90657">
        <w:rPr>
          <w:rFonts w:ascii="Garamond" w:hAnsi="Garamond"/>
        </w:rPr>
        <w:t>W przypadku gdy prawo państwa, z którego ma być przedłożona informacja, nie przewiduje jej sporządzenia lub w danym państwie nie prowadzi się rejestru karnego, osoba, o której</w:t>
      </w:r>
      <w:r w:rsidR="00CE3D20">
        <w:rPr>
          <w:rFonts w:ascii="Garamond" w:hAnsi="Garamond"/>
        </w:rPr>
        <w:t xml:space="preserve"> mowa</w:t>
      </w:r>
      <w:r w:rsidR="00C90657">
        <w:rPr>
          <w:rFonts w:ascii="Garamond" w:hAnsi="Garamond"/>
        </w:rPr>
        <w:t xml:space="preserve"> w niniejszym punkcie</w:t>
      </w:r>
      <w:r w:rsidR="00C90657" w:rsidRPr="00C90657">
        <w:rPr>
          <w:rFonts w:ascii="Garamond" w:hAnsi="Garamond"/>
        </w:rPr>
        <w:t xml:space="preserve">, składa </w:t>
      </w:r>
      <w:r w:rsidR="00C90657">
        <w:rPr>
          <w:rFonts w:ascii="Garamond" w:hAnsi="Garamond"/>
        </w:rPr>
        <w:t>Realizatorowi krajowemu s</w:t>
      </w:r>
      <w:r w:rsidR="00CE3D20">
        <w:rPr>
          <w:rFonts w:ascii="Garamond" w:hAnsi="Garamond"/>
        </w:rPr>
        <w:t>tosowne oświadczenie</w:t>
      </w:r>
      <w:r w:rsidR="00103438" w:rsidRPr="00103438">
        <w:t xml:space="preserve"> </w:t>
      </w:r>
      <w:r w:rsidR="00103438" w:rsidRPr="00103438">
        <w:rPr>
          <w:rFonts w:ascii="Garamond" w:hAnsi="Garamond"/>
        </w:rPr>
        <w:t>pod rygorem odpowiedzialności karnej za złożenie fałszywego oświadczenia</w:t>
      </w:r>
      <w:r w:rsidR="00103438">
        <w:rPr>
          <w:rFonts w:ascii="Garamond" w:hAnsi="Garamond"/>
        </w:rPr>
        <w:t xml:space="preserve">, przy czym osoba, która składa takie </w:t>
      </w:r>
      <w:r w:rsidR="00103438" w:rsidRPr="00103438">
        <w:rPr>
          <w:rFonts w:ascii="Garamond" w:hAnsi="Garamond"/>
        </w:rPr>
        <w:t>oświadczenie jest obowiązan</w:t>
      </w:r>
      <w:r w:rsidR="00103438">
        <w:rPr>
          <w:rFonts w:ascii="Garamond" w:hAnsi="Garamond"/>
        </w:rPr>
        <w:t>a</w:t>
      </w:r>
      <w:r w:rsidR="00103438" w:rsidRPr="00103438">
        <w:rPr>
          <w:rFonts w:ascii="Garamond" w:hAnsi="Garamond"/>
        </w:rPr>
        <w:t xml:space="preserve"> do zawarcia w nim klauzuli następującej treści: "Jestem świadomy odpowiedzialności karnej za złożenie fałszywego oświadczenia"</w:t>
      </w:r>
      <w:r w:rsidR="00103438">
        <w:rPr>
          <w:rFonts w:ascii="Garamond" w:hAnsi="Garamond"/>
        </w:rPr>
        <w:t xml:space="preserve"> - k</w:t>
      </w:r>
      <w:r w:rsidR="00103438" w:rsidRPr="00103438">
        <w:rPr>
          <w:rFonts w:ascii="Garamond" w:hAnsi="Garamond"/>
        </w:rPr>
        <w:t>lauzula ta zastępuje pouczenie organu o odpowiedzialności karnej za złożenie fałszywego oświadczenia.</w:t>
      </w:r>
    </w:p>
    <w:p w14:paraId="7930A589" w14:textId="458ABD5F" w:rsidR="00C90657" w:rsidRDefault="00C90657" w:rsidP="00D7764A">
      <w:pPr>
        <w:pStyle w:val="Akapitzlist"/>
        <w:ind w:left="1080"/>
        <w:jc w:val="both"/>
        <w:rPr>
          <w:rFonts w:ascii="Garamond" w:hAnsi="Garamond"/>
          <w:i/>
          <w:iCs/>
        </w:rPr>
      </w:pPr>
      <w:r w:rsidRPr="00E441D5">
        <w:rPr>
          <w:rFonts w:ascii="Garamond" w:hAnsi="Garamond"/>
          <w:i/>
          <w:iCs/>
        </w:rPr>
        <w:t xml:space="preserve">(zgodnie z art. 21 ustawy z dnia 13 maja 2016 roku o przeciwdziałaniu zagrożeniom przestępczością na tle seksualnym i ochronie małoletnich (DZ.U. 2023 poz. 1304 z </w:t>
      </w:r>
      <w:proofErr w:type="spellStart"/>
      <w:r w:rsidRPr="00E441D5">
        <w:rPr>
          <w:rFonts w:ascii="Garamond" w:hAnsi="Garamond"/>
          <w:i/>
          <w:iCs/>
        </w:rPr>
        <w:t>późn</w:t>
      </w:r>
      <w:proofErr w:type="spellEnd"/>
      <w:r w:rsidRPr="00E441D5">
        <w:rPr>
          <w:rFonts w:ascii="Garamond" w:hAnsi="Garamond"/>
          <w:i/>
          <w:iCs/>
        </w:rPr>
        <w:t>. zm.) </w:t>
      </w:r>
    </w:p>
    <w:p w14:paraId="39A29E77" w14:textId="34189E66" w:rsidR="0077174C" w:rsidRPr="001D3E83" w:rsidRDefault="0077174C" w:rsidP="001D3E83">
      <w:pPr>
        <w:numPr>
          <w:ilvl w:val="0"/>
          <w:numId w:val="11"/>
        </w:numPr>
        <w:jc w:val="both"/>
        <w:rPr>
          <w:rFonts w:ascii="Garamond" w:hAnsi="Garamond"/>
        </w:rPr>
      </w:pPr>
      <w:r w:rsidRPr="008F6EC9">
        <w:rPr>
          <w:rFonts w:ascii="Garamond" w:hAnsi="Garamond"/>
        </w:rPr>
        <w:t xml:space="preserve">Zawarcie wszystkich </w:t>
      </w:r>
      <w:r>
        <w:rPr>
          <w:rFonts w:ascii="Garamond" w:hAnsi="Garamond"/>
        </w:rPr>
        <w:t xml:space="preserve">Porozumień o współpracy </w:t>
      </w:r>
      <w:r w:rsidRPr="008F6EC9">
        <w:rPr>
          <w:rFonts w:ascii="Garamond" w:hAnsi="Garamond"/>
        </w:rPr>
        <w:t xml:space="preserve">oraz Umów </w:t>
      </w:r>
      <w:r>
        <w:rPr>
          <w:rFonts w:ascii="Garamond" w:hAnsi="Garamond"/>
        </w:rPr>
        <w:t xml:space="preserve">zlecenia </w:t>
      </w:r>
      <w:r w:rsidRPr="008F6EC9">
        <w:rPr>
          <w:rFonts w:ascii="Garamond" w:hAnsi="Garamond"/>
        </w:rPr>
        <w:t xml:space="preserve">nastąpi </w:t>
      </w:r>
      <w:r w:rsidRPr="00E76471">
        <w:rPr>
          <w:rFonts w:ascii="Garamond" w:hAnsi="Garamond"/>
        </w:rPr>
        <w:t xml:space="preserve">w terminie wskazanym przez </w:t>
      </w:r>
      <w:r>
        <w:rPr>
          <w:rFonts w:ascii="Garamond" w:hAnsi="Garamond"/>
        </w:rPr>
        <w:t xml:space="preserve">Realizatora krajowego. Informacja zostanie umieszczona </w:t>
      </w:r>
      <w:r w:rsidR="002E17AA">
        <w:rPr>
          <w:rFonts w:ascii="Garamond" w:hAnsi="Garamond"/>
        </w:rPr>
        <w:t>w Portalu Informacyjnym Programu.</w:t>
      </w:r>
    </w:p>
    <w:p w14:paraId="2EA61479" w14:textId="247042A0" w:rsidR="0077174C" w:rsidRPr="00F91521" w:rsidRDefault="0077174C" w:rsidP="0077174C">
      <w:pPr>
        <w:numPr>
          <w:ilvl w:val="0"/>
          <w:numId w:val="11"/>
        </w:numPr>
        <w:jc w:val="both"/>
        <w:rPr>
          <w:rFonts w:ascii="Garamond" w:hAnsi="Garamond"/>
        </w:rPr>
      </w:pPr>
      <w:r w:rsidRPr="00F91521">
        <w:rPr>
          <w:rFonts w:ascii="Garamond" w:hAnsi="Garamond"/>
        </w:rPr>
        <w:t xml:space="preserve">Zmiana Osoby prowadzącej zajęcia wskazanej we Wniosku dokonana po zakwalifikowaniu </w:t>
      </w:r>
      <w:r w:rsidR="003F773E">
        <w:rPr>
          <w:rFonts w:ascii="Garamond" w:hAnsi="Garamond"/>
        </w:rPr>
        <w:t>S</w:t>
      </w:r>
      <w:r w:rsidRPr="00F91521">
        <w:rPr>
          <w:rFonts w:ascii="Garamond" w:hAnsi="Garamond"/>
        </w:rPr>
        <w:t xml:space="preserve">zkoły do udziału w Programie i przed zawarciem Porozumienia o współpracy powoduje </w:t>
      </w:r>
      <w:r w:rsidR="00BE02BB">
        <w:rPr>
          <w:rFonts w:ascii="Garamond" w:hAnsi="Garamond"/>
        </w:rPr>
        <w:t xml:space="preserve">wykluczenie </w:t>
      </w:r>
      <w:r w:rsidR="009E6A68" w:rsidRPr="00F91521">
        <w:rPr>
          <w:rFonts w:ascii="Garamond" w:hAnsi="Garamond"/>
        </w:rPr>
        <w:t>S</w:t>
      </w:r>
      <w:r w:rsidRPr="00F91521">
        <w:rPr>
          <w:rFonts w:ascii="Garamond" w:hAnsi="Garamond"/>
        </w:rPr>
        <w:t>zkoły</w:t>
      </w:r>
      <w:r w:rsidR="00173FEA">
        <w:rPr>
          <w:rFonts w:ascii="Garamond" w:hAnsi="Garamond"/>
        </w:rPr>
        <w:t xml:space="preserve"> </w:t>
      </w:r>
      <w:r w:rsidR="00BE02BB">
        <w:rPr>
          <w:rFonts w:ascii="Garamond" w:hAnsi="Garamond"/>
        </w:rPr>
        <w:t>z Programu</w:t>
      </w:r>
      <w:r w:rsidR="00173FEA">
        <w:rPr>
          <w:rFonts w:ascii="Garamond" w:hAnsi="Garamond"/>
        </w:rPr>
        <w:t>. W wyjątkowych, losowych sytuacjach, spowodowanych nieprzewidzianymi okolicznościami (np. choroba, wypadek)</w:t>
      </w:r>
      <w:r w:rsidR="00ED63F0">
        <w:rPr>
          <w:rFonts w:ascii="Garamond" w:hAnsi="Garamond"/>
        </w:rPr>
        <w:t>,</w:t>
      </w:r>
      <w:r w:rsidR="00173FEA">
        <w:rPr>
          <w:rFonts w:ascii="Garamond" w:hAnsi="Garamond"/>
        </w:rPr>
        <w:t xml:space="preserve"> Realizator krajowy dopuszcza możliwość dokonania zmiany Osoby prowadzącej zajęcia lub zmniejszenia zgłoszonej w</w:t>
      </w:r>
      <w:r w:rsidR="00425DB0">
        <w:rPr>
          <w:rFonts w:ascii="Garamond" w:hAnsi="Garamond"/>
        </w:rPr>
        <w:t>e</w:t>
      </w:r>
      <w:r w:rsidR="00173FEA">
        <w:rPr>
          <w:rFonts w:ascii="Garamond" w:hAnsi="Garamond"/>
        </w:rPr>
        <w:t xml:space="preserve"> Wniosku liczby Osób prowadzących zajęcia, pod warunkiem wykazania przez Szkołę ww. okoliczności. </w:t>
      </w:r>
      <w:r w:rsidR="001D3E83">
        <w:rPr>
          <w:rFonts w:ascii="Garamond" w:hAnsi="Garamond"/>
        </w:rPr>
        <w:t>Decyzja o dopuszczeniu Szkoły do Programu</w:t>
      </w:r>
      <w:r w:rsidR="00B1197C">
        <w:rPr>
          <w:rFonts w:ascii="Garamond" w:hAnsi="Garamond"/>
        </w:rPr>
        <w:t>,</w:t>
      </w:r>
      <w:r w:rsidR="001D3E83">
        <w:rPr>
          <w:rFonts w:ascii="Garamond" w:hAnsi="Garamond"/>
        </w:rPr>
        <w:t xml:space="preserve"> pomimo wystąpienia ww. zmian w stosunku do treści złożonego przez Szkołę Wniosku</w:t>
      </w:r>
      <w:r w:rsidR="00B1197C">
        <w:rPr>
          <w:rFonts w:ascii="Garamond" w:hAnsi="Garamond"/>
        </w:rPr>
        <w:t>,</w:t>
      </w:r>
      <w:r w:rsidR="001D3E83">
        <w:rPr>
          <w:rFonts w:ascii="Garamond" w:hAnsi="Garamond"/>
        </w:rPr>
        <w:t xml:space="preserve"> należy wyłącznie do Realizatora krajowego. </w:t>
      </w:r>
      <w:r w:rsidR="00F36A77">
        <w:rPr>
          <w:rFonts w:ascii="Garamond" w:hAnsi="Garamond"/>
        </w:rPr>
        <w:t xml:space="preserve"> Od decyzji Realizatora krajowego nie przysługuje odwołanie. </w:t>
      </w:r>
      <w:r w:rsidR="001D3E83">
        <w:rPr>
          <w:rFonts w:ascii="Garamond" w:hAnsi="Garamond"/>
        </w:rPr>
        <w:t>Nowa</w:t>
      </w:r>
      <w:r w:rsidR="00F36A77">
        <w:rPr>
          <w:rFonts w:ascii="Garamond" w:hAnsi="Garamond"/>
        </w:rPr>
        <w:t xml:space="preserve"> </w:t>
      </w:r>
      <w:r w:rsidR="001D3E83">
        <w:rPr>
          <w:rFonts w:ascii="Garamond" w:hAnsi="Garamond"/>
        </w:rPr>
        <w:t xml:space="preserve">Osoba prowadząca zajęcia powinna posiadać </w:t>
      </w:r>
      <w:r w:rsidR="001D3E83" w:rsidRPr="009223A0">
        <w:rPr>
          <w:rFonts w:ascii="Garamond" w:hAnsi="Garamond"/>
        </w:rPr>
        <w:t>wszystkie k</w:t>
      </w:r>
      <w:r w:rsidR="001D3E83">
        <w:rPr>
          <w:rFonts w:ascii="Garamond" w:hAnsi="Garamond"/>
        </w:rPr>
        <w:t>walifikacje</w:t>
      </w:r>
      <w:r w:rsidR="001D3E83" w:rsidRPr="009223A0">
        <w:rPr>
          <w:rFonts w:ascii="Garamond" w:hAnsi="Garamond"/>
        </w:rPr>
        <w:t xml:space="preserve"> przewidziane dla Osoby prowadzącej zajęcia</w:t>
      </w:r>
      <w:r w:rsidR="001D3E83">
        <w:rPr>
          <w:rFonts w:ascii="Garamond" w:hAnsi="Garamond"/>
        </w:rPr>
        <w:t xml:space="preserve"> przewidziane w Regulaminie</w:t>
      </w:r>
      <w:r w:rsidR="00F36A77">
        <w:rPr>
          <w:rFonts w:ascii="Garamond" w:hAnsi="Garamond"/>
        </w:rPr>
        <w:t xml:space="preserve">. </w:t>
      </w:r>
    </w:p>
    <w:p w14:paraId="346C263F" w14:textId="77777777" w:rsidR="0077174C" w:rsidRPr="00E76471" w:rsidRDefault="0077174C" w:rsidP="0077174C">
      <w:pPr>
        <w:jc w:val="both"/>
        <w:rPr>
          <w:rFonts w:ascii="Garamond" w:hAnsi="Garamond"/>
        </w:rPr>
      </w:pPr>
    </w:p>
    <w:p w14:paraId="1B553355" w14:textId="210CEEAF" w:rsidR="0077174C" w:rsidRDefault="0077174C" w:rsidP="0077174C">
      <w:pPr>
        <w:ind w:left="360"/>
        <w:jc w:val="center"/>
        <w:rPr>
          <w:rFonts w:ascii="Garamond" w:hAnsi="Garamond"/>
          <w:b/>
        </w:rPr>
      </w:pPr>
      <w:r>
        <w:rPr>
          <w:rFonts w:ascii="Garamond" w:hAnsi="Garamond"/>
          <w:b/>
        </w:rPr>
        <w:lastRenderedPageBreak/>
        <w:t>§</w:t>
      </w:r>
      <w:r w:rsidR="00B7296E">
        <w:rPr>
          <w:rFonts w:ascii="Garamond" w:hAnsi="Garamond"/>
          <w:b/>
        </w:rPr>
        <w:t>8</w:t>
      </w:r>
    </w:p>
    <w:p w14:paraId="7AB9C1EB" w14:textId="61225C25" w:rsidR="00B56849" w:rsidRDefault="0077174C" w:rsidP="00184F31">
      <w:pPr>
        <w:ind w:left="360"/>
        <w:jc w:val="center"/>
        <w:rPr>
          <w:rFonts w:ascii="Garamond" w:hAnsi="Garamond"/>
        </w:rPr>
      </w:pPr>
      <w:r>
        <w:rPr>
          <w:rFonts w:ascii="Garamond" w:hAnsi="Garamond"/>
          <w:b/>
        </w:rPr>
        <w:t xml:space="preserve">Kryteria oceny Wniosków </w:t>
      </w:r>
    </w:p>
    <w:p w14:paraId="25A0976B" w14:textId="4EAD4925" w:rsidR="0077174C" w:rsidRDefault="0077174C" w:rsidP="0077174C">
      <w:pPr>
        <w:numPr>
          <w:ilvl w:val="0"/>
          <w:numId w:val="12"/>
        </w:numPr>
        <w:jc w:val="both"/>
        <w:rPr>
          <w:rFonts w:ascii="Garamond" w:hAnsi="Garamond"/>
        </w:rPr>
      </w:pPr>
      <w:r>
        <w:rPr>
          <w:rFonts w:ascii="Garamond" w:hAnsi="Garamond"/>
        </w:rPr>
        <w:t xml:space="preserve">W ramach naboru ocenie podlegają kryteria formalne i merytoryczne. </w:t>
      </w:r>
      <w:r w:rsidR="00AA4149">
        <w:rPr>
          <w:rFonts w:ascii="Garamond" w:hAnsi="Garamond"/>
        </w:rPr>
        <w:t xml:space="preserve">Brane będzie również pod uwagę </w:t>
      </w:r>
      <w:r w:rsidR="00AA4149" w:rsidRPr="00AA4149">
        <w:rPr>
          <w:rFonts w:ascii="Garamond" w:hAnsi="Garamond"/>
        </w:rPr>
        <w:t>kryterium terytorialne, infrastrukturalne i populacyjne</w:t>
      </w:r>
      <w:r w:rsidR="00AA4149">
        <w:rPr>
          <w:rFonts w:ascii="Garamond" w:hAnsi="Garamond"/>
        </w:rPr>
        <w:t>.</w:t>
      </w:r>
    </w:p>
    <w:p w14:paraId="55BB6786" w14:textId="77777777" w:rsidR="00AA4149" w:rsidRDefault="0077174C" w:rsidP="00AA4149">
      <w:pPr>
        <w:numPr>
          <w:ilvl w:val="0"/>
          <w:numId w:val="12"/>
        </w:numPr>
        <w:jc w:val="both"/>
        <w:rPr>
          <w:rFonts w:ascii="Garamond" w:hAnsi="Garamond"/>
        </w:rPr>
      </w:pPr>
      <w:r>
        <w:rPr>
          <w:rFonts w:ascii="Garamond" w:hAnsi="Garamond"/>
        </w:rPr>
        <w:t xml:space="preserve">W ramach kryteriów formalnych oceniane będzie prawidłowe wypełnienie Wniosku i jego zgodność z zapisami Ogłoszenia o rekrutacji. </w:t>
      </w:r>
    </w:p>
    <w:p w14:paraId="3DF5B01F" w14:textId="440353A9" w:rsidR="00137D22" w:rsidRPr="00AA4149" w:rsidRDefault="0077174C" w:rsidP="00AA4149">
      <w:pPr>
        <w:numPr>
          <w:ilvl w:val="0"/>
          <w:numId w:val="12"/>
        </w:numPr>
        <w:jc w:val="both"/>
        <w:rPr>
          <w:rFonts w:ascii="Garamond" w:hAnsi="Garamond"/>
        </w:rPr>
      </w:pPr>
      <w:r w:rsidRPr="00AA4149">
        <w:rPr>
          <w:rFonts w:ascii="Garamond" w:hAnsi="Garamond"/>
        </w:rPr>
        <w:t>W ramach kryteriów merytorycznych oceniane będą</w:t>
      </w:r>
      <w:r w:rsidR="00AA4149" w:rsidRPr="00AA4149">
        <w:rPr>
          <w:rFonts w:ascii="Garamond" w:hAnsi="Garamond"/>
        </w:rPr>
        <w:t xml:space="preserve"> kwalifikacje Osoby prowadzącej zajęcia – jej wiedza, doświadczenie i umiejętności.</w:t>
      </w:r>
      <w:r w:rsidR="00AA4149">
        <w:rPr>
          <w:rFonts w:ascii="Garamond" w:hAnsi="Garamond"/>
        </w:rPr>
        <w:t xml:space="preserve"> </w:t>
      </w:r>
    </w:p>
    <w:p w14:paraId="24A0065D" w14:textId="77777777" w:rsidR="0077174C" w:rsidRPr="00E76471" w:rsidRDefault="0077174C" w:rsidP="0077174C">
      <w:pPr>
        <w:pStyle w:val="Akapitzlist"/>
        <w:numPr>
          <w:ilvl w:val="0"/>
          <w:numId w:val="12"/>
        </w:numPr>
        <w:jc w:val="both"/>
        <w:rPr>
          <w:rFonts w:ascii="Garamond" w:hAnsi="Garamond"/>
        </w:rPr>
      </w:pPr>
      <w:r w:rsidRPr="00690D49">
        <w:rPr>
          <w:rFonts w:ascii="Garamond" w:hAnsi="Garamond"/>
        </w:rPr>
        <w:t xml:space="preserve">Wniosek powinien być wypełniony zgodnie ze stanem faktycznym, podanie we Wniosku jakichkolwiek informacji błędnych czy nieprawdziwych spowoduje odrzucenie Wniosku, bez prawa odwołania. </w:t>
      </w:r>
    </w:p>
    <w:p w14:paraId="2A20EAAA" w14:textId="680B10FF" w:rsidR="0077174C" w:rsidRDefault="00915362" w:rsidP="0077174C">
      <w:pPr>
        <w:pStyle w:val="Akapitzlist"/>
        <w:numPr>
          <w:ilvl w:val="0"/>
          <w:numId w:val="12"/>
        </w:numPr>
        <w:jc w:val="both"/>
        <w:rPr>
          <w:rFonts w:ascii="Garamond" w:hAnsi="Garamond"/>
        </w:rPr>
      </w:pPr>
      <w:r>
        <w:rPr>
          <w:rFonts w:ascii="Garamond" w:hAnsi="Garamond"/>
        </w:rPr>
        <w:t xml:space="preserve">OPS </w:t>
      </w:r>
      <w:r w:rsidR="0077174C" w:rsidRPr="001E469D">
        <w:rPr>
          <w:rFonts w:ascii="Garamond" w:hAnsi="Garamond"/>
        </w:rPr>
        <w:t>jest zobowiązan</w:t>
      </w:r>
      <w:r>
        <w:rPr>
          <w:rFonts w:ascii="Garamond" w:hAnsi="Garamond"/>
        </w:rPr>
        <w:t>y</w:t>
      </w:r>
      <w:r w:rsidR="0077174C" w:rsidRPr="001E469D">
        <w:rPr>
          <w:rFonts w:ascii="Garamond" w:hAnsi="Garamond"/>
        </w:rPr>
        <w:t xml:space="preserve"> do zweryfikowania wszelkich dokumentów (w tym informacji) przekazanych jej przez kandydata</w:t>
      </w:r>
      <w:r w:rsidR="0077174C">
        <w:rPr>
          <w:rFonts w:ascii="Garamond" w:hAnsi="Garamond"/>
        </w:rPr>
        <w:t>/kandydatkę na Osobę prowadzącą zajęcia</w:t>
      </w:r>
      <w:r w:rsidR="0077174C" w:rsidRPr="001E469D">
        <w:rPr>
          <w:rFonts w:ascii="Garamond" w:hAnsi="Garamond"/>
        </w:rPr>
        <w:t xml:space="preserve">, w szczególności </w:t>
      </w:r>
      <w:r w:rsidR="00771F61">
        <w:rPr>
          <w:rFonts w:ascii="Garamond" w:hAnsi="Garamond"/>
        </w:rPr>
        <w:t xml:space="preserve">OPS </w:t>
      </w:r>
      <w:r w:rsidR="0077174C" w:rsidRPr="001E469D">
        <w:rPr>
          <w:rFonts w:ascii="Garamond" w:hAnsi="Garamond"/>
        </w:rPr>
        <w:t xml:space="preserve">ma obowiązek zweryfikować czy wspomniane dokumenty (w tym informacje) dotyczące kwalifikacji </w:t>
      </w:r>
      <w:r w:rsidR="0077174C">
        <w:rPr>
          <w:rFonts w:ascii="Garamond" w:hAnsi="Garamond"/>
        </w:rPr>
        <w:t>tej osoby</w:t>
      </w:r>
      <w:r w:rsidR="0077174C" w:rsidRPr="001E469D">
        <w:rPr>
          <w:rFonts w:ascii="Garamond" w:hAnsi="Garamond"/>
        </w:rPr>
        <w:t xml:space="preserve">, które następnie są przedstawione we Wniosku są rzetelne i prawdziwe. W przypadku, w którym na etapie realizacji </w:t>
      </w:r>
      <w:r w:rsidR="0077174C">
        <w:rPr>
          <w:rFonts w:ascii="Garamond" w:hAnsi="Garamond"/>
        </w:rPr>
        <w:t>Zadania</w:t>
      </w:r>
      <w:r w:rsidR="00ED63F0">
        <w:rPr>
          <w:rFonts w:ascii="Garamond" w:hAnsi="Garamond"/>
        </w:rPr>
        <w:t xml:space="preserve"> </w:t>
      </w:r>
      <w:r w:rsidR="009926FE">
        <w:rPr>
          <w:rFonts w:ascii="Garamond" w:hAnsi="Garamond"/>
        </w:rPr>
        <w:t>Aktywny Weekend</w:t>
      </w:r>
      <w:r w:rsidR="0077174C" w:rsidRPr="001E469D">
        <w:rPr>
          <w:rFonts w:ascii="Garamond" w:hAnsi="Garamond"/>
        </w:rPr>
        <w:t xml:space="preserve"> zostanie ujawnione, że </w:t>
      </w:r>
      <w:r w:rsidR="0077174C">
        <w:rPr>
          <w:rFonts w:ascii="Garamond" w:hAnsi="Garamond"/>
        </w:rPr>
        <w:t>Osoba prowadząca zajęcia</w:t>
      </w:r>
      <w:r w:rsidR="0077174C" w:rsidRPr="001E469D">
        <w:rPr>
          <w:rFonts w:ascii="Garamond" w:hAnsi="Garamond"/>
        </w:rPr>
        <w:t xml:space="preserve"> </w:t>
      </w:r>
      <w:bookmarkStart w:id="0" w:name="_Hlk164620593"/>
      <w:r w:rsidR="0077174C" w:rsidRPr="001E469D">
        <w:rPr>
          <w:rFonts w:ascii="Garamond" w:hAnsi="Garamond"/>
        </w:rPr>
        <w:t xml:space="preserve">nie posiada </w:t>
      </w:r>
      <w:r w:rsidR="00201905">
        <w:rPr>
          <w:rFonts w:ascii="Garamond" w:hAnsi="Garamond"/>
        </w:rPr>
        <w:t>kwalifikacji</w:t>
      </w:r>
      <w:bookmarkEnd w:id="0"/>
      <w:r w:rsidR="0077174C" w:rsidRPr="001E469D">
        <w:rPr>
          <w:rFonts w:ascii="Garamond" w:hAnsi="Garamond"/>
        </w:rPr>
        <w:t>, które zostały przywołane we Wniosku</w:t>
      </w:r>
      <w:r w:rsidR="00C606F4">
        <w:rPr>
          <w:rFonts w:ascii="Garamond" w:hAnsi="Garamond"/>
        </w:rPr>
        <w:t xml:space="preserve"> </w:t>
      </w:r>
      <w:r w:rsidR="0077174C">
        <w:rPr>
          <w:rFonts w:ascii="Garamond" w:hAnsi="Garamond"/>
        </w:rPr>
        <w:t>Realizator krajowy</w:t>
      </w:r>
      <w:r w:rsidR="0077174C" w:rsidRPr="001E469D">
        <w:rPr>
          <w:rFonts w:ascii="Garamond" w:hAnsi="Garamond"/>
        </w:rPr>
        <w:t xml:space="preserve"> może </w:t>
      </w:r>
      <w:r w:rsidR="0077174C">
        <w:rPr>
          <w:rFonts w:ascii="Garamond" w:hAnsi="Garamond"/>
        </w:rPr>
        <w:t xml:space="preserve">rozwiązać </w:t>
      </w:r>
      <w:r w:rsidR="00E87783">
        <w:rPr>
          <w:rFonts w:ascii="Garamond" w:hAnsi="Garamond"/>
        </w:rPr>
        <w:t xml:space="preserve">ze skutkiem natychmiastowym </w:t>
      </w:r>
      <w:r w:rsidR="0077174C">
        <w:rPr>
          <w:rFonts w:ascii="Garamond" w:hAnsi="Garamond"/>
        </w:rPr>
        <w:t xml:space="preserve">zawartą z nią Umowę zlecenia. </w:t>
      </w:r>
    </w:p>
    <w:p w14:paraId="0F5A6706" w14:textId="4E02AF45" w:rsidR="00C606F4" w:rsidRPr="001E469D" w:rsidRDefault="00C606F4" w:rsidP="0077174C">
      <w:pPr>
        <w:pStyle w:val="Akapitzlist"/>
        <w:numPr>
          <w:ilvl w:val="0"/>
          <w:numId w:val="12"/>
        </w:numPr>
        <w:jc w:val="both"/>
        <w:rPr>
          <w:rFonts w:ascii="Garamond" w:hAnsi="Garamond"/>
        </w:rPr>
      </w:pPr>
      <w:r w:rsidRPr="00C606F4">
        <w:rPr>
          <w:rFonts w:ascii="Garamond" w:hAnsi="Garamond"/>
        </w:rPr>
        <w:t xml:space="preserve">W przypadku, w którym na etapie realizacji Zadania Aktywny Weekend zostanie ujawnione, że Osoba prowadząca zajęcia </w:t>
      </w:r>
      <w:bookmarkStart w:id="1" w:name="_Hlk164620639"/>
      <w:r w:rsidRPr="00C606F4">
        <w:rPr>
          <w:rFonts w:ascii="Garamond" w:hAnsi="Garamond"/>
        </w:rPr>
        <w:t>nie spełnia warunków</w:t>
      </w:r>
      <w:bookmarkEnd w:id="1"/>
      <w:r w:rsidRPr="00C606F4">
        <w:rPr>
          <w:rFonts w:ascii="Garamond" w:hAnsi="Garamond"/>
        </w:rPr>
        <w:t xml:space="preserve"> zawarcia z Osobą prowadzącą zajęcia Umowy zlecenia, Realizator krajowy rozwią</w:t>
      </w:r>
      <w:r>
        <w:rPr>
          <w:rFonts w:ascii="Garamond" w:hAnsi="Garamond"/>
        </w:rPr>
        <w:t>że</w:t>
      </w:r>
      <w:r w:rsidRPr="00C606F4">
        <w:rPr>
          <w:rFonts w:ascii="Garamond" w:hAnsi="Garamond"/>
        </w:rPr>
        <w:t xml:space="preserve"> zawartą z nią Umowę zlecenia</w:t>
      </w:r>
      <w:r>
        <w:rPr>
          <w:rFonts w:ascii="Garamond" w:hAnsi="Garamond"/>
        </w:rPr>
        <w:t xml:space="preserve"> ze skutkiem natychmiastowym</w:t>
      </w:r>
      <w:r w:rsidRPr="00C606F4">
        <w:rPr>
          <w:rFonts w:ascii="Garamond" w:hAnsi="Garamond"/>
        </w:rPr>
        <w:t>.</w:t>
      </w:r>
    </w:p>
    <w:p w14:paraId="1D0BC691" w14:textId="77777777" w:rsidR="0077174C" w:rsidRDefault="0077174C" w:rsidP="0077174C">
      <w:pPr>
        <w:rPr>
          <w:rFonts w:ascii="Garamond" w:hAnsi="Garamond"/>
          <w:b/>
        </w:rPr>
      </w:pPr>
    </w:p>
    <w:p w14:paraId="67CD5CE6" w14:textId="77777777" w:rsidR="0077174C" w:rsidRDefault="0077174C" w:rsidP="0077174C">
      <w:pPr>
        <w:ind w:left="360"/>
        <w:jc w:val="center"/>
        <w:rPr>
          <w:rFonts w:ascii="Garamond" w:hAnsi="Garamond"/>
          <w:b/>
        </w:rPr>
      </w:pPr>
    </w:p>
    <w:p w14:paraId="4C71D48C" w14:textId="145CDA54" w:rsidR="0077174C" w:rsidRDefault="0077174C" w:rsidP="0077174C">
      <w:pPr>
        <w:ind w:left="360"/>
        <w:jc w:val="center"/>
        <w:rPr>
          <w:rFonts w:ascii="Garamond" w:hAnsi="Garamond"/>
          <w:b/>
        </w:rPr>
      </w:pPr>
      <w:r>
        <w:rPr>
          <w:rFonts w:ascii="Garamond" w:hAnsi="Garamond"/>
          <w:b/>
        </w:rPr>
        <w:t>§</w:t>
      </w:r>
      <w:r w:rsidR="00D03D34">
        <w:rPr>
          <w:rFonts w:ascii="Garamond" w:hAnsi="Garamond"/>
          <w:b/>
        </w:rPr>
        <w:t>9</w:t>
      </w:r>
    </w:p>
    <w:p w14:paraId="45F3D567" w14:textId="77777777" w:rsidR="0077174C" w:rsidRDefault="0077174C" w:rsidP="0077174C">
      <w:pPr>
        <w:ind w:left="360"/>
        <w:jc w:val="center"/>
        <w:rPr>
          <w:rFonts w:ascii="Garamond" w:hAnsi="Garamond"/>
          <w:b/>
        </w:rPr>
      </w:pPr>
      <w:r>
        <w:rPr>
          <w:rFonts w:ascii="Garamond" w:hAnsi="Garamond"/>
          <w:b/>
        </w:rPr>
        <w:t>Zasady udziału i obowiązki Osób prowadzących zajęcia</w:t>
      </w:r>
    </w:p>
    <w:p w14:paraId="364EA264" w14:textId="3052594F" w:rsidR="0077174C" w:rsidRPr="00BF0351" w:rsidRDefault="0077174C" w:rsidP="0077174C">
      <w:pPr>
        <w:numPr>
          <w:ilvl w:val="0"/>
          <w:numId w:val="14"/>
        </w:numPr>
        <w:jc w:val="both"/>
        <w:rPr>
          <w:rFonts w:ascii="Garamond" w:hAnsi="Garamond"/>
        </w:rPr>
      </w:pPr>
      <w:r>
        <w:rPr>
          <w:rFonts w:ascii="Garamond" w:hAnsi="Garamond"/>
        </w:rPr>
        <w:t>Osobą prowadząc</w:t>
      </w:r>
      <w:r w:rsidR="00201905">
        <w:rPr>
          <w:rFonts w:ascii="Garamond" w:hAnsi="Garamond"/>
        </w:rPr>
        <w:t>ą</w:t>
      </w:r>
      <w:r>
        <w:rPr>
          <w:rFonts w:ascii="Garamond" w:hAnsi="Garamond"/>
        </w:rPr>
        <w:t xml:space="preserve"> zajęcia </w:t>
      </w:r>
      <w:r w:rsidR="00EB58F7">
        <w:rPr>
          <w:rFonts w:ascii="Garamond" w:hAnsi="Garamond"/>
        </w:rPr>
        <w:t>może</w:t>
      </w:r>
      <w:r>
        <w:rPr>
          <w:rFonts w:ascii="Garamond" w:hAnsi="Garamond"/>
        </w:rPr>
        <w:t xml:space="preserve"> być </w:t>
      </w:r>
      <w:r w:rsidR="00B1197C">
        <w:rPr>
          <w:rFonts w:ascii="Garamond" w:hAnsi="Garamond"/>
        </w:rPr>
        <w:t xml:space="preserve">wyłącznie </w:t>
      </w:r>
      <w:r>
        <w:rPr>
          <w:rFonts w:ascii="Garamond" w:hAnsi="Garamond"/>
        </w:rPr>
        <w:t>osoba w</w:t>
      </w:r>
      <w:r w:rsidR="00772D9B">
        <w:rPr>
          <w:rFonts w:ascii="Garamond" w:hAnsi="Garamond"/>
        </w:rPr>
        <w:t xml:space="preserve">skazana </w:t>
      </w:r>
      <w:r>
        <w:rPr>
          <w:rFonts w:ascii="Garamond" w:hAnsi="Garamond"/>
        </w:rPr>
        <w:t>przez</w:t>
      </w:r>
      <w:r w:rsidR="009E6A68">
        <w:rPr>
          <w:rFonts w:ascii="Garamond" w:hAnsi="Garamond"/>
        </w:rPr>
        <w:t xml:space="preserve"> </w:t>
      </w:r>
      <w:r w:rsidR="00771F61">
        <w:rPr>
          <w:rFonts w:ascii="Garamond" w:hAnsi="Garamond"/>
        </w:rPr>
        <w:t>OPS</w:t>
      </w:r>
      <w:r>
        <w:rPr>
          <w:rFonts w:ascii="Garamond" w:hAnsi="Garamond"/>
        </w:rPr>
        <w:t>, a następnie zaakceptowana przez Realizatora krajowego</w:t>
      </w:r>
      <w:r w:rsidR="00ED63F0">
        <w:rPr>
          <w:rFonts w:ascii="Garamond" w:hAnsi="Garamond"/>
        </w:rPr>
        <w:t>.</w:t>
      </w:r>
      <w:r>
        <w:rPr>
          <w:rFonts w:ascii="Garamond" w:hAnsi="Garamond"/>
        </w:rPr>
        <w:t xml:space="preserve"> </w:t>
      </w:r>
      <w:r w:rsidR="00771F61">
        <w:rPr>
          <w:rFonts w:ascii="Garamond" w:hAnsi="Garamond"/>
        </w:rPr>
        <w:t xml:space="preserve">OPS </w:t>
      </w:r>
      <w:r>
        <w:rPr>
          <w:rFonts w:ascii="Garamond" w:hAnsi="Garamond"/>
        </w:rPr>
        <w:t xml:space="preserve">zgłasza osobę dającą najlepsze gwarancje prawidłowej realizacji zadań. </w:t>
      </w:r>
    </w:p>
    <w:p w14:paraId="01B8A53B" w14:textId="57877AEE" w:rsidR="0077174C" w:rsidRPr="00D90EAA" w:rsidRDefault="0077174C" w:rsidP="0077174C">
      <w:pPr>
        <w:pStyle w:val="Default"/>
        <w:numPr>
          <w:ilvl w:val="0"/>
          <w:numId w:val="14"/>
        </w:numPr>
        <w:spacing w:after="18"/>
        <w:jc w:val="both"/>
        <w:rPr>
          <w:color w:val="auto"/>
        </w:rPr>
      </w:pPr>
      <w:r w:rsidRPr="00D90EAA">
        <w:rPr>
          <w:color w:val="auto"/>
        </w:rPr>
        <w:t xml:space="preserve">Osobami prowadzącymi zajęcia w ramach Zadania </w:t>
      </w:r>
      <w:r w:rsidR="009926FE">
        <w:rPr>
          <w:color w:val="auto"/>
        </w:rPr>
        <w:t>Aktywny Weekend</w:t>
      </w:r>
      <w:r w:rsidRPr="00D90EAA">
        <w:rPr>
          <w:color w:val="auto"/>
        </w:rPr>
        <w:t xml:space="preserve"> </w:t>
      </w:r>
      <w:r w:rsidR="00751BE8">
        <w:rPr>
          <w:color w:val="auto"/>
        </w:rPr>
        <w:t>mo</w:t>
      </w:r>
      <w:r w:rsidR="00766603">
        <w:rPr>
          <w:color w:val="auto"/>
        </w:rPr>
        <w:t xml:space="preserve">gą </w:t>
      </w:r>
      <w:r w:rsidRPr="00D90EAA">
        <w:rPr>
          <w:color w:val="auto"/>
        </w:rPr>
        <w:t xml:space="preserve">być </w:t>
      </w:r>
      <w:r w:rsidR="0057437A">
        <w:rPr>
          <w:color w:val="auto"/>
        </w:rPr>
        <w:t xml:space="preserve">m.in. </w:t>
      </w:r>
      <w:r w:rsidRPr="00D90EAA">
        <w:rPr>
          <w:color w:val="auto"/>
        </w:rPr>
        <w:t xml:space="preserve">nauczyciele prowadzący zajęcia wychowania fizycznego lub inni przedstawiciele organizacji sportowej </w:t>
      </w:r>
      <w:r w:rsidR="00CE3D20">
        <w:rPr>
          <w:color w:val="auto"/>
        </w:rPr>
        <w:t>np</w:t>
      </w:r>
      <w:r w:rsidRPr="00D90EAA">
        <w:rPr>
          <w:color w:val="auto"/>
        </w:rPr>
        <w:t xml:space="preserve">. klubu, fundacji, stowarzyszenia, okręgowego związku sportowego, polskiego związku sportowego. </w:t>
      </w:r>
    </w:p>
    <w:p w14:paraId="23A7862D" w14:textId="77777777" w:rsidR="0077174C" w:rsidRPr="002E561A" w:rsidRDefault="0077174C" w:rsidP="0077174C">
      <w:pPr>
        <w:numPr>
          <w:ilvl w:val="0"/>
          <w:numId w:val="14"/>
        </w:numPr>
        <w:jc w:val="both"/>
        <w:rPr>
          <w:rFonts w:ascii="Garamond" w:hAnsi="Garamond"/>
        </w:rPr>
      </w:pPr>
      <w:r w:rsidRPr="002E561A">
        <w:rPr>
          <w:rFonts w:ascii="Garamond" w:hAnsi="Garamond"/>
        </w:rPr>
        <w:t xml:space="preserve">Osoba prowadząca zajęcia powinna posiadać wiedzę, doświadczenie i umiejętności, umożliwiające jej prowadzenie zajęć. </w:t>
      </w:r>
    </w:p>
    <w:p w14:paraId="6CD33999" w14:textId="77777777" w:rsidR="0077174C" w:rsidRPr="00D97BAD" w:rsidRDefault="0077174C" w:rsidP="0077174C">
      <w:pPr>
        <w:numPr>
          <w:ilvl w:val="0"/>
          <w:numId w:val="14"/>
        </w:numPr>
        <w:jc w:val="both"/>
        <w:rPr>
          <w:rFonts w:ascii="Garamond" w:hAnsi="Garamond"/>
        </w:rPr>
      </w:pPr>
      <w:r>
        <w:rPr>
          <w:rFonts w:ascii="Garamond" w:hAnsi="Garamond"/>
        </w:rPr>
        <w:t xml:space="preserve">Osoba prowadząca zajęcia będzie realizowała swoje zadania na Obiekcie. </w:t>
      </w:r>
    </w:p>
    <w:p w14:paraId="7E559DD6" w14:textId="77777777" w:rsidR="0077174C" w:rsidRDefault="0077174C" w:rsidP="0077174C">
      <w:pPr>
        <w:pStyle w:val="Akapitzlist"/>
        <w:numPr>
          <w:ilvl w:val="0"/>
          <w:numId w:val="14"/>
        </w:numPr>
        <w:jc w:val="both"/>
        <w:rPr>
          <w:rFonts w:ascii="Garamond" w:hAnsi="Garamond"/>
        </w:rPr>
      </w:pPr>
      <w:r>
        <w:rPr>
          <w:rFonts w:ascii="Garamond" w:hAnsi="Garamond"/>
        </w:rPr>
        <w:t>Do podstawowych zadań Osoby prowadzącej zajęcia należy:</w:t>
      </w:r>
    </w:p>
    <w:p w14:paraId="3595134E" w14:textId="760DF059" w:rsidR="0077174C" w:rsidRDefault="0077174C" w:rsidP="0077174C">
      <w:pPr>
        <w:pStyle w:val="Akapitzlist"/>
        <w:numPr>
          <w:ilvl w:val="0"/>
          <w:numId w:val="35"/>
        </w:numPr>
        <w:ind w:hanging="447"/>
        <w:jc w:val="both"/>
        <w:rPr>
          <w:rFonts w:ascii="Garamond" w:hAnsi="Garamond"/>
        </w:rPr>
      </w:pPr>
      <w:r>
        <w:rPr>
          <w:rFonts w:ascii="Garamond" w:hAnsi="Garamond"/>
        </w:rPr>
        <w:t>prowadzenie zajęć sportowych na Obiekcie</w:t>
      </w:r>
      <w:r w:rsidR="0057437A">
        <w:rPr>
          <w:rFonts w:ascii="Garamond" w:hAnsi="Garamond"/>
        </w:rPr>
        <w:t xml:space="preserve"> z zachowaniem wymogów dotyczących bezpieczeństwa uczestników zajęć</w:t>
      </w:r>
      <w:r w:rsidR="00F36A77">
        <w:rPr>
          <w:rFonts w:ascii="Garamond" w:hAnsi="Garamond"/>
        </w:rPr>
        <w:t>;</w:t>
      </w:r>
      <w:r>
        <w:rPr>
          <w:rFonts w:ascii="Garamond" w:hAnsi="Garamond"/>
        </w:rPr>
        <w:t xml:space="preserve"> </w:t>
      </w:r>
    </w:p>
    <w:p w14:paraId="4A5EC7B9" w14:textId="0D724D58" w:rsidR="004C6700" w:rsidRDefault="00FA2B22" w:rsidP="0077174C">
      <w:pPr>
        <w:pStyle w:val="Akapitzlist"/>
        <w:numPr>
          <w:ilvl w:val="0"/>
          <w:numId w:val="35"/>
        </w:numPr>
        <w:ind w:hanging="447"/>
        <w:jc w:val="both"/>
        <w:rPr>
          <w:rFonts w:ascii="Garamond" w:hAnsi="Garamond"/>
        </w:rPr>
      </w:pPr>
      <w:r w:rsidRPr="00FA2B22">
        <w:rPr>
          <w:rFonts w:ascii="Garamond" w:hAnsi="Garamond"/>
        </w:rPr>
        <w:t>prowadzenie elektronicznego dziennika zajęć</w:t>
      </w:r>
      <w:r w:rsidR="004C6700">
        <w:rPr>
          <w:rFonts w:ascii="Garamond" w:hAnsi="Garamond"/>
        </w:rPr>
        <w:t xml:space="preserve">; </w:t>
      </w:r>
    </w:p>
    <w:p w14:paraId="50290FEB" w14:textId="44EDAF7E" w:rsidR="00A77437" w:rsidRDefault="0077174C" w:rsidP="00A77437">
      <w:pPr>
        <w:pStyle w:val="Akapitzlist"/>
        <w:numPr>
          <w:ilvl w:val="0"/>
          <w:numId w:val="35"/>
        </w:numPr>
        <w:ind w:hanging="447"/>
        <w:jc w:val="both"/>
        <w:rPr>
          <w:rFonts w:ascii="Garamond" w:hAnsi="Garamond"/>
        </w:rPr>
      </w:pPr>
      <w:r>
        <w:rPr>
          <w:rFonts w:ascii="Garamond" w:hAnsi="Garamond"/>
        </w:rPr>
        <w:t>angażowanie się w organizację turniejów i akcji społecznych inicjowanych lub objętych patronatem honorowym przez Ministra Sportu i Turystyki, jeśli te obejmują swoim zasięgiem Obiekt</w:t>
      </w:r>
      <w:r w:rsidR="004C6700">
        <w:rPr>
          <w:rFonts w:ascii="Garamond" w:hAnsi="Garamond"/>
        </w:rPr>
        <w:t>.</w:t>
      </w:r>
    </w:p>
    <w:p w14:paraId="688F8F15" w14:textId="1EB462C4" w:rsidR="007C0F57" w:rsidRPr="007201D6" w:rsidRDefault="00A77437" w:rsidP="00A77437">
      <w:pPr>
        <w:pStyle w:val="Default"/>
        <w:numPr>
          <w:ilvl w:val="0"/>
          <w:numId w:val="14"/>
        </w:numPr>
        <w:spacing w:after="18"/>
        <w:jc w:val="both"/>
        <w:rPr>
          <w:color w:val="auto"/>
        </w:rPr>
      </w:pPr>
      <w:r w:rsidRPr="007201D6">
        <w:rPr>
          <w:color w:val="auto"/>
        </w:rPr>
        <w:t>Osoba prowadząca zajęci</w:t>
      </w:r>
      <w:r w:rsidR="00201905" w:rsidRPr="007201D6">
        <w:rPr>
          <w:color w:val="auto"/>
        </w:rPr>
        <w:t>a</w:t>
      </w:r>
      <w:r w:rsidRPr="007201D6">
        <w:rPr>
          <w:color w:val="auto"/>
        </w:rPr>
        <w:t xml:space="preserve"> jest zobowiązan</w:t>
      </w:r>
      <w:r w:rsidR="00201905" w:rsidRPr="007201D6">
        <w:rPr>
          <w:color w:val="auto"/>
        </w:rPr>
        <w:t>a</w:t>
      </w:r>
      <w:r w:rsidRPr="007201D6">
        <w:rPr>
          <w:color w:val="auto"/>
        </w:rPr>
        <w:t xml:space="preserve"> do utworzenia, w każdym miesiącu</w:t>
      </w:r>
      <w:r w:rsidR="00220B49" w:rsidRPr="007201D6">
        <w:rPr>
          <w:color w:val="auto"/>
        </w:rPr>
        <w:t xml:space="preserve"> </w:t>
      </w:r>
      <w:r w:rsidRPr="007201D6">
        <w:rPr>
          <w:color w:val="auto"/>
        </w:rPr>
        <w:t xml:space="preserve">realizacji Zadania </w:t>
      </w:r>
      <w:r w:rsidR="009926FE">
        <w:rPr>
          <w:color w:val="auto"/>
        </w:rPr>
        <w:t>Aktywny Weeke</w:t>
      </w:r>
      <w:r w:rsidR="007E775D">
        <w:rPr>
          <w:color w:val="auto"/>
        </w:rPr>
        <w:t>nd</w:t>
      </w:r>
      <w:r w:rsidRPr="007201D6">
        <w:rPr>
          <w:color w:val="auto"/>
        </w:rPr>
        <w:t>, miesięcznego harmonogramu zajęć sportowych ze wskazaniem terminów, godzin oraz rodzaju zajęć oraz grupy, do której są kierowane zajęcia (</w:t>
      </w:r>
      <w:r w:rsidR="00220B49" w:rsidRPr="007201D6">
        <w:rPr>
          <w:color w:val="auto"/>
        </w:rPr>
        <w:t>w szczególności z podziałem wiekowy</w:t>
      </w:r>
      <w:r w:rsidR="00751BE8">
        <w:rPr>
          <w:color w:val="auto"/>
        </w:rPr>
        <w:t xml:space="preserve">m </w:t>
      </w:r>
      <w:r w:rsidR="00220B49" w:rsidRPr="007201D6">
        <w:rPr>
          <w:color w:val="auto"/>
        </w:rPr>
        <w:t xml:space="preserve">np. </w:t>
      </w:r>
      <w:r w:rsidRPr="007201D6">
        <w:rPr>
          <w:color w:val="auto"/>
        </w:rPr>
        <w:t xml:space="preserve">dzieci, młodzież, rodzice, dorośli, seniorzy). </w:t>
      </w:r>
      <w:r w:rsidR="00563A50" w:rsidRPr="007201D6">
        <w:rPr>
          <w:color w:val="auto"/>
        </w:rPr>
        <w:t xml:space="preserve"> Harmonogram musi zostać utworzony do końca danego miesiąca kalendarzowego na miesiąc następny. </w:t>
      </w:r>
      <w:r w:rsidRPr="007201D6">
        <w:rPr>
          <w:color w:val="auto"/>
        </w:rPr>
        <w:t xml:space="preserve">Osoba prowadząca zajęcia jest zobowiązana do dokonywania bieżącej aktualizacji harmonogramu, jak również do prawidłowego i rzetelnego wprowadzania </w:t>
      </w:r>
      <w:r w:rsidRPr="007201D6">
        <w:rPr>
          <w:color w:val="auto"/>
        </w:rPr>
        <w:lastRenderedPageBreak/>
        <w:t xml:space="preserve">wszelkich informacji na </w:t>
      </w:r>
      <w:r w:rsidRPr="0011581C">
        <w:rPr>
          <w:color w:val="auto"/>
        </w:rPr>
        <w:t>P</w:t>
      </w:r>
      <w:r w:rsidR="00E01444" w:rsidRPr="0011581C">
        <w:rPr>
          <w:color w:val="auto"/>
        </w:rPr>
        <w:t>latformie</w:t>
      </w:r>
      <w:r w:rsidRPr="0011581C">
        <w:rPr>
          <w:color w:val="auto"/>
        </w:rPr>
        <w:t xml:space="preserve">. </w:t>
      </w:r>
      <w:r w:rsidR="00BB08D0" w:rsidRPr="0011581C">
        <w:rPr>
          <w:color w:val="auto"/>
        </w:rPr>
        <w:t xml:space="preserve">Szczegółowe zasady tworzenia i aktualizacji harmonogramu wynikają z Umowy zlecenia. </w:t>
      </w:r>
      <w:r w:rsidR="00ED63F0" w:rsidRPr="0011581C">
        <w:rPr>
          <w:color w:val="auto"/>
        </w:rPr>
        <w:t xml:space="preserve">Harmonogram podlega każdorazowemu zatwierdzeniu przez </w:t>
      </w:r>
      <w:r w:rsidR="00853730" w:rsidRPr="0011581C">
        <w:rPr>
          <w:color w:val="auto"/>
        </w:rPr>
        <w:t xml:space="preserve">Szkołę </w:t>
      </w:r>
      <w:r w:rsidR="00AA4149" w:rsidRPr="0011581C">
        <w:t>w terminie 2 (dwóch) dni roboczych od wprowadzenia harmonogramu na Platformę przez Osobę prowadzącą zajęcia.</w:t>
      </w:r>
      <w:r w:rsidR="00AA4149">
        <w:t xml:space="preserve"> </w:t>
      </w:r>
    </w:p>
    <w:p w14:paraId="38963D6B" w14:textId="79DF1DD0" w:rsidR="00220B49" w:rsidRPr="00D7764A" w:rsidRDefault="00220B49" w:rsidP="00F048E4">
      <w:pPr>
        <w:pStyle w:val="Default"/>
        <w:numPr>
          <w:ilvl w:val="0"/>
          <w:numId w:val="14"/>
        </w:numPr>
        <w:spacing w:after="18"/>
        <w:jc w:val="both"/>
      </w:pPr>
      <w:r w:rsidRPr="00892CC6">
        <w:rPr>
          <w:color w:val="auto"/>
        </w:rPr>
        <w:t>Osoba prowadząca zajęcia</w:t>
      </w:r>
      <w:r w:rsidR="004C6700" w:rsidRPr="00892CC6">
        <w:rPr>
          <w:color w:val="auto"/>
        </w:rPr>
        <w:t xml:space="preserve"> zobowiązana jest</w:t>
      </w:r>
      <w:r w:rsidR="00184F31" w:rsidRPr="00892CC6">
        <w:rPr>
          <w:color w:val="auto"/>
        </w:rPr>
        <w:t xml:space="preserve"> </w:t>
      </w:r>
      <w:r w:rsidRPr="00892CC6">
        <w:rPr>
          <w:color w:val="auto"/>
        </w:rPr>
        <w:t xml:space="preserve">do składania miesięcznych raportów </w:t>
      </w:r>
      <w:r w:rsidR="00F750DB" w:rsidRPr="00892CC6">
        <w:rPr>
          <w:color w:val="auto"/>
        </w:rPr>
        <w:t>oraz rocznego raportu podsumowującego wykonywanie powierzonych jej zadań</w:t>
      </w:r>
      <w:r w:rsidR="00425DB0" w:rsidRPr="00892CC6">
        <w:rPr>
          <w:color w:val="auto"/>
        </w:rPr>
        <w:t>.</w:t>
      </w:r>
      <w:r w:rsidR="00F750DB" w:rsidRPr="00892CC6">
        <w:rPr>
          <w:color w:val="auto"/>
        </w:rPr>
        <w:t xml:space="preserve"> </w:t>
      </w:r>
      <w:r w:rsidRPr="00892CC6">
        <w:rPr>
          <w:color w:val="auto"/>
        </w:rPr>
        <w:t>Raporty będą składane przy wykorzystaniu P</w:t>
      </w:r>
      <w:r w:rsidR="00E01444">
        <w:rPr>
          <w:color w:val="auto"/>
        </w:rPr>
        <w:t>latformy</w:t>
      </w:r>
      <w:r w:rsidR="00861C4D" w:rsidRPr="00892CC6">
        <w:rPr>
          <w:color w:val="auto"/>
        </w:rPr>
        <w:t>,</w:t>
      </w:r>
      <w:r w:rsidR="002E0B6B" w:rsidRPr="00892CC6">
        <w:rPr>
          <w:color w:val="auto"/>
        </w:rPr>
        <w:t xml:space="preserve"> w</w:t>
      </w:r>
      <w:r w:rsidR="002E0B6B" w:rsidRPr="00892CC6">
        <w:t xml:space="preserve"> terminach wynikających z Umowy zlecenia</w:t>
      </w:r>
      <w:r w:rsidRPr="00892CC6">
        <w:t>. Raporty powinny zawierać prawidłowe i rzetelne informacje.</w:t>
      </w:r>
      <w:r w:rsidR="009002DF" w:rsidRPr="00892CC6">
        <w:t xml:space="preserve"> Zaakceptowan</w:t>
      </w:r>
      <w:r w:rsidR="00F750DB" w:rsidRPr="00892CC6">
        <w:t>y</w:t>
      </w:r>
      <w:r w:rsidR="009002DF" w:rsidRPr="00892CC6">
        <w:t xml:space="preserve"> </w:t>
      </w:r>
      <w:r w:rsidR="00F750DB" w:rsidRPr="00892CC6">
        <w:t xml:space="preserve">miesięczny </w:t>
      </w:r>
      <w:r w:rsidR="009002DF" w:rsidRPr="00892CC6">
        <w:t>raport stanowi podstawę do</w:t>
      </w:r>
      <w:r w:rsidR="00F750DB" w:rsidRPr="00892CC6">
        <w:t xml:space="preserve"> wystawienia rachunku</w:t>
      </w:r>
      <w:r w:rsidR="00AA6D8A" w:rsidRPr="00892CC6">
        <w:t>/faktury</w:t>
      </w:r>
      <w:r w:rsidR="00FA2B22">
        <w:t>,</w:t>
      </w:r>
      <w:r w:rsidR="00F750DB" w:rsidRPr="00892CC6">
        <w:t xml:space="preserve"> na podstawie którego zostanie dokonana wypłata należnego Osobie prowadzącej zajęcia </w:t>
      </w:r>
      <w:r w:rsidR="009002DF" w:rsidRPr="00892CC6">
        <w:t>wynagrodzenia.</w:t>
      </w:r>
      <w:r w:rsidRPr="00892CC6">
        <w:t xml:space="preserve"> </w:t>
      </w:r>
      <w:r w:rsidR="007201D6" w:rsidRPr="00892CC6">
        <w:t xml:space="preserve">Raport za </w:t>
      </w:r>
      <w:proofErr w:type="gramStart"/>
      <w:r w:rsidR="007201D6" w:rsidRPr="00892CC6">
        <w:t>miesiąc</w:t>
      </w:r>
      <w:r w:rsidR="009926FE">
        <w:t xml:space="preserve"> </w:t>
      </w:r>
      <w:r w:rsidR="007201D6" w:rsidRPr="00892CC6">
        <w:t>grudzień</w:t>
      </w:r>
      <w:proofErr w:type="gramEnd"/>
      <w:r w:rsidR="007201D6" w:rsidRPr="00892CC6">
        <w:t xml:space="preserve"> </w:t>
      </w:r>
      <w:r w:rsidR="002E0B6B" w:rsidRPr="00892CC6">
        <w:t>powin</w:t>
      </w:r>
      <w:r w:rsidR="007201D6" w:rsidRPr="00892CC6">
        <w:t>ien</w:t>
      </w:r>
      <w:r w:rsidR="002E0B6B" w:rsidRPr="00892CC6">
        <w:t xml:space="preserve"> zostać złożon</w:t>
      </w:r>
      <w:r w:rsidR="007201D6" w:rsidRPr="00892CC6">
        <w:t>y</w:t>
      </w:r>
      <w:r w:rsidR="002E0B6B" w:rsidRPr="00892CC6">
        <w:t xml:space="preserve"> </w:t>
      </w:r>
      <w:r w:rsidR="002E0B6B" w:rsidRPr="0011581C">
        <w:t xml:space="preserve">najpóźniej do </w:t>
      </w:r>
      <w:r w:rsidR="00D813CF" w:rsidRPr="0011581C">
        <w:t>19</w:t>
      </w:r>
      <w:r w:rsidR="002E0B6B" w:rsidRPr="0011581C">
        <w:t xml:space="preserve"> grudnia danego</w:t>
      </w:r>
      <w:r w:rsidR="002E0B6B" w:rsidRPr="00D7764A">
        <w:t xml:space="preserve"> roku.</w:t>
      </w:r>
      <w:r w:rsidR="002E0B6B" w:rsidRPr="00892CC6">
        <w:t xml:space="preserve"> Niezłożenie raport</w:t>
      </w:r>
      <w:r w:rsidR="007201D6" w:rsidRPr="00892CC6">
        <w:t>u</w:t>
      </w:r>
      <w:r w:rsidR="002E0B6B" w:rsidRPr="00892CC6">
        <w:t xml:space="preserve"> w</w:t>
      </w:r>
      <w:r w:rsidR="007201D6" w:rsidRPr="00892CC6">
        <w:t xml:space="preserve"> ww.</w:t>
      </w:r>
      <w:r w:rsidR="002E0B6B" w:rsidRPr="00892CC6">
        <w:t xml:space="preserve"> terminie spowoduje brak możliwości ubiegania się (zarówno Osoby prowadzącej zajęcia, jak i </w:t>
      </w:r>
      <w:r w:rsidR="00853730">
        <w:t>Szkoły</w:t>
      </w:r>
      <w:r w:rsidR="002E0B6B" w:rsidRPr="00892CC6">
        <w:t xml:space="preserve">) o udział w Programie w kolejnych latach. </w:t>
      </w:r>
    </w:p>
    <w:p w14:paraId="13BA152B" w14:textId="6FA9676F" w:rsidR="00A77437" w:rsidRPr="00184F31" w:rsidRDefault="00A77437" w:rsidP="00184F31">
      <w:pPr>
        <w:numPr>
          <w:ilvl w:val="0"/>
          <w:numId w:val="14"/>
        </w:numPr>
        <w:jc w:val="both"/>
        <w:rPr>
          <w:rFonts w:ascii="Garamond" w:hAnsi="Garamond"/>
        </w:rPr>
      </w:pPr>
      <w:r w:rsidRPr="00184F31">
        <w:rPr>
          <w:rFonts w:ascii="Garamond" w:hAnsi="Garamond"/>
        </w:rPr>
        <w:t>W trakcie realizowania</w:t>
      </w:r>
      <w:r w:rsidR="00AA6D8A">
        <w:rPr>
          <w:rFonts w:ascii="Garamond" w:hAnsi="Garamond"/>
        </w:rPr>
        <w:t xml:space="preserve"> zajęć w ramach Zadania </w:t>
      </w:r>
      <w:r w:rsidR="009926FE">
        <w:rPr>
          <w:rFonts w:ascii="Garamond" w:hAnsi="Garamond"/>
        </w:rPr>
        <w:t>Aktywny Weekend</w:t>
      </w:r>
      <w:r w:rsidRPr="00184F31">
        <w:rPr>
          <w:rFonts w:ascii="Garamond" w:hAnsi="Garamond"/>
        </w:rPr>
        <w:t xml:space="preserve"> Osoba prowadząca zajęcia nie może realizować jakichkolwiek innych działań w ramach innych stosunków prawnych łączących Osobę prowadząca zajęcia z jakimkolwiek innym podmiotem (np. inne zajęcia sportowe finansowane z innych źródeł). Osoba prowadząca zajęcia nie może rozliczać prowadzonych przez siebie zajęć w ramach Zadania </w:t>
      </w:r>
      <w:r w:rsidR="009926FE">
        <w:rPr>
          <w:rFonts w:ascii="Garamond" w:hAnsi="Garamond"/>
        </w:rPr>
        <w:t>Aktywny Weekend</w:t>
      </w:r>
      <w:r w:rsidRPr="00184F31">
        <w:rPr>
          <w:rFonts w:ascii="Garamond" w:hAnsi="Garamond"/>
        </w:rPr>
        <w:t xml:space="preserve"> w ramach innych Zadań realizowanych w ramach Programu, jak również w ramach innych programów/projektów (w tym programów/projektów finansowanych ze środków</w:t>
      </w:r>
      <w:r w:rsidR="001D3E83">
        <w:rPr>
          <w:rFonts w:ascii="Garamond" w:hAnsi="Garamond"/>
        </w:rPr>
        <w:t xml:space="preserve"> Ministra Sportu i Turystyki</w:t>
      </w:r>
      <w:r w:rsidR="002E0B6B">
        <w:rPr>
          <w:rFonts w:ascii="Garamond" w:hAnsi="Garamond"/>
        </w:rPr>
        <w:t>).</w:t>
      </w:r>
      <w:r w:rsidR="00ED63F0">
        <w:rPr>
          <w:rFonts w:ascii="Garamond" w:hAnsi="Garamond"/>
        </w:rPr>
        <w:t xml:space="preserve"> </w:t>
      </w:r>
    </w:p>
    <w:p w14:paraId="1051EB42" w14:textId="7F87BD3A" w:rsidR="0077174C" w:rsidRPr="00A52384" w:rsidRDefault="0077174C" w:rsidP="0077174C">
      <w:pPr>
        <w:numPr>
          <w:ilvl w:val="0"/>
          <w:numId w:val="14"/>
        </w:numPr>
        <w:jc w:val="both"/>
        <w:rPr>
          <w:rFonts w:ascii="Garamond" w:hAnsi="Garamond"/>
        </w:rPr>
      </w:pPr>
      <w:r w:rsidRPr="004C6695">
        <w:rPr>
          <w:rFonts w:ascii="Garamond" w:hAnsi="Garamond"/>
        </w:rPr>
        <w:t>Szczegóły współpracy z</w:t>
      </w:r>
      <w:r w:rsidRPr="00D90EAA">
        <w:rPr>
          <w:rFonts w:ascii="Garamond" w:hAnsi="Garamond"/>
        </w:rPr>
        <w:t xml:space="preserve"> Osobą prowadzącą zajęcia</w:t>
      </w:r>
      <w:r w:rsidRPr="004C6695">
        <w:rPr>
          <w:rFonts w:ascii="Garamond" w:hAnsi="Garamond"/>
        </w:rPr>
        <w:t xml:space="preserve"> wskazane są w Umowie </w:t>
      </w:r>
      <w:r w:rsidRPr="00D90EAA">
        <w:rPr>
          <w:rFonts w:ascii="Garamond" w:hAnsi="Garamond"/>
        </w:rPr>
        <w:t xml:space="preserve">zlecenia. </w:t>
      </w:r>
      <w:r w:rsidRPr="004C6695">
        <w:rPr>
          <w:rFonts w:ascii="Garamond" w:hAnsi="Garamond"/>
        </w:rPr>
        <w:t>W zakresie nieuregulowanym</w:t>
      </w:r>
      <w:r w:rsidR="00FA2B22">
        <w:rPr>
          <w:rFonts w:ascii="Garamond" w:hAnsi="Garamond"/>
        </w:rPr>
        <w:t xml:space="preserve"> </w:t>
      </w:r>
      <w:r w:rsidRPr="004C6695">
        <w:rPr>
          <w:rFonts w:ascii="Garamond" w:hAnsi="Garamond"/>
        </w:rPr>
        <w:t xml:space="preserve">w Umowie </w:t>
      </w:r>
      <w:r w:rsidRPr="00D90EAA">
        <w:rPr>
          <w:rFonts w:ascii="Garamond" w:hAnsi="Garamond"/>
        </w:rPr>
        <w:t xml:space="preserve">zlecenia </w:t>
      </w:r>
      <w:r w:rsidRPr="004C6695">
        <w:rPr>
          <w:rFonts w:ascii="Garamond" w:hAnsi="Garamond"/>
        </w:rPr>
        <w:t>zastosowanie będą miały przepisy niniejszego Regulaminu.</w:t>
      </w:r>
      <w:r w:rsidRPr="00A52384">
        <w:rPr>
          <w:rFonts w:ascii="Garamond" w:hAnsi="Garamond"/>
        </w:rPr>
        <w:t xml:space="preserve"> </w:t>
      </w:r>
    </w:p>
    <w:p w14:paraId="31BB042A" w14:textId="77777777" w:rsidR="0077174C" w:rsidRPr="00F30AF2" w:rsidRDefault="0077174C" w:rsidP="0077174C">
      <w:pPr>
        <w:jc w:val="both"/>
        <w:rPr>
          <w:rFonts w:ascii="Garamond" w:hAnsi="Garamond"/>
          <w:highlight w:val="yellow"/>
        </w:rPr>
      </w:pPr>
    </w:p>
    <w:p w14:paraId="6E9B9A25" w14:textId="77777777" w:rsidR="0077174C" w:rsidRDefault="0077174C" w:rsidP="0077174C">
      <w:pPr>
        <w:jc w:val="both"/>
        <w:rPr>
          <w:rFonts w:ascii="Garamond" w:hAnsi="Garamond"/>
        </w:rPr>
      </w:pPr>
    </w:p>
    <w:p w14:paraId="0DAA2249" w14:textId="2D440561" w:rsidR="009F6ADB" w:rsidRDefault="0077174C" w:rsidP="009F6ADB">
      <w:pPr>
        <w:ind w:left="360"/>
        <w:jc w:val="center"/>
        <w:rPr>
          <w:rFonts w:ascii="Garamond" w:hAnsi="Garamond"/>
          <w:b/>
        </w:rPr>
      </w:pPr>
      <w:r>
        <w:rPr>
          <w:rFonts w:ascii="Garamond" w:hAnsi="Garamond"/>
          <w:b/>
        </w:rPr>
        <w:t xml:space="preserve">§ </w:t>
      </w:r>
      <w:r w:rsidR="00D03D34">
        <w:rPr>
          <w:rFonts w:ascii="Garamond" w:hAnsi="Garamond"/>
          <w:b/>
        </w:rPr>
        <w:t>10</w:t>
      </w:r>
    </w:p>
    <w:p w14:paraId="52F20809" w14:textId="77777777" w:rsidR="009F6ADB" w:rsidRPr="00F30AF2" w:rsidRDefault="009F6ADB" w:rsidP="009F6ADB">
      <w:pPr>
        <w:ind w:left="360"/>
        <w:jc w:val="center"/>
        <w:rPr>
          <w:rFonts w:ascii="Garamond" w:hAnsi="Garamond"/>
          <w:b/>
        </w:rPr>
      </w:pPr>
      <w:r>
        <w:rPr>
          <w:rFonts w:ascii="Garamond" w:hAnsi="Garamond"/>
          <w:b/>
        </w:rPr>
        <w:t xml:space="preserve">Zasady dokonywania zmian Osób prowadzących zajęcia </w:t>
      </w:r>
    </w:p>
    <w:p w14:paraId="2A2B1FFB" w14:textId="6C73D1E6" w:rsidR="009F6ADB" w:rsidRPr="00FB7CCD" w:rsidRDefault="009F6ADB" w:rsidP="009F6ADB">
      <w:pPr>
        <w:numPr>
          <w:ilvl w:val="0"/>
          <w:numId w:val="38"/>
        </w:numPr>
        <w:jc w:val="both"/>
        <w:rPr>
          <w:rFonts w:ascii="Garamond" w:hAnsi="Garamond"/>
        </w:rPr>
      </w:pPr>
      <w:r>
        <w:rPr>
          <w:rFonts w:ascii="Garamond" w:hAnsi="Garamond"/>
        </w:rPr>
        <w:t>W przypadku rozwiązania</w:t>
      </w:r>
      <w:r w:rsidR="00F36A77">
        <w:rPr>
          <w:rFonts w:ascii="Garamond" w:hAnsi="Garamond"/>
        </w:rPr>
        <w:t xml:space="preserve"> </w:t>
      </w:r>
      <w:r>
        <w:rPr>
          <w:rFonts w:ascii="Garamond" w:hAnsi="Garamond"/>
        </w:rPr>
        <w:t>Umowy zlecenia z Osobą prowadząc</w:t>
      </w:r>
      <w:r w:rsidR="001D6534">
        <w:rPr>
          <w:rFonts w:ascii="Garamond" w:hAnsi="Garamond"/>
        </w:rPr>
        <w:t>ą</w:t>
      </w:r>
      <w:r>
        <w:rPr>
          <w:rFonts w:ascii="Garamond" w:hAnsi="Garamond"/>
        </w:rPr>
        <w:t xml:space="preserve"> zajęcia, </w:t>
      </w:r>
      <w:r w:rsidR="00853730">
        <w:rPr>
          <w:rFonts w:ascii="Garamond" w:hAnsi="Garamond"/>
        </w:rPr>
        <w:t>OPS</w:t>
      </w:r>
      <w:r w:rsidR="007E775D">
        <w:rPr>
          <w:rFonts w:ascii="Garamond" w:hAnsi="Garamond"/>
        </w:rPr>
        <w:t xml:space="preserve"> </w:t>
      </w:r>
      <w:r w:rsidR="001D6534">
        <w:rPr>
          <w:rFonts w:ascii="Garamond" w:hAnsi="Garamond"/>
        </w:rPr>
        <w:t xml:space="preserve">jest </w:t>
      </w:r>
      <w:r>
        <w:rPr>
          <w:rFonts w:ascii="Garamond" w:hAnsi="Garamond"/>
        </w:rPr>
        <w:t>zobowiązan</w:t>
      </w:r>
      <w:r w:rsidR="007E775D">
        <w:rPr>
          <w:rFonts w:ascii="Garamond" w:hAnsi="Garamond"/>
        </w:rPr>
        <w:t>y</w:t>
      </w:r>
      <w:r>
        <w:rPr>
          <w:rFonts w:ascii="Garamond" w:hAnsi="Garamond"/>
        </w:rPr>
        <w:t xml:space="preserve">, w jak najkrótszym możliwym terminie, wskazać inną osobę, która będzie realizowała zadania w ramach Programu. </w:t>
      </w:r>
      <w:r w:rsidR="009223A0" w:rsidRPr="009223A0">
        <w:rPr>
          <w:rFonts w:ascii="Garamond" w:hAnsi="Garamond"/>
        </w:rPr>
        <w:t xml:space="preserve">Osoba taka powinna spełniać wszystkie </w:t>
      </w:r>
      <w:r w:rsidR="001D6534">
        <w:rPr>
          <w:rFonts w:ascii="Garamond" w:hAnsi="Garamond"/>
        </w:rPr>
        <w:t>kwalifikacje</w:t>
      </w:r>
      <w:r w:rsidR="001D6534" w:rsidRPr="009223A0">
        <w:rPr>
          <w:rFonts w:ascii="Garamond" w:hAnsi="Garamond"/>
        </w:rPr>
        <w:t xml:space="preserve"> </w:t>
      </w:r>
      <w:r w:rsidR="00674FF4">
        <w:rPr>
          <w:rFonts w:ascii="Garamond" w:hAnsi="Garamond"/>
        </w:rPr>
        <w:t xml:space="preserve">i warunki </w:t>
      </w:r>
      <w:r w:rsidR="009223A0" w:rsidRPr="009223A0">
        <w:rPr>
          <w:rFonts w:ascii="Garamond" w:hAnsi="Garamond"/>
        </w:rPr>
        <w:t>przewidziane dla Osoby prowadzącej zajęcia.</w:t>
      </w:r>
      <w:r w:rsidR="009223A0">
        <w:rPr>
          <w:rFonts w:ascii="Garamond" w:hAnsi="Garamond"/>
        </w:rPr>
        <w:t xml:space="preserve">  </w:t>
      </w:r>
    </w:p>
    <w:p w14:paraId="5376AA70" w14:textId="28FCBB30" w:rsidR="009F6ADB" w:rsidRPr="00A77437" w:rsidRDefault="009F6ADB" w:rsidP="009F6ADB">
      <w:pPr>
        <w:numPr>
          <w:ilvl w:val="0"/>
          <w:numId w:val="38"/>
        </w:numPr>
        <w:jc w:val="both"/>
        <w:rPr>
          <w:rFonts w:ascii="Garamond" w:hAnsi="Garamond"/>
        </w:rPr>
      </w:pPr>
      <w:r w:rsidRPr="00A77437">
        <w:rPr>
          <w:rFonts w:ascii="Garamond" w:hAnsi="Garamond"/>
        </w:rPr>
        <w:t xml:space="preserve">Nowa Osoba prowadza zajęcia przed rozpoczęciem powierzonych jej zadań, musi zostać zaakceptowana przez Realizatora krajowego. Dla uniknięcia wątpliwości, </w:t>
      </w:r>
      <w:r w:rsidR="00853730">
        <w:rPr>
          <w:rFonts w:ascii="Garamond" w:hAnsi="Garamond"/>
        </w:rPr>
        <w:t xml:space="preserve">OPS </w:t>
      </w:r>
      <w:r w:rsidRPr="00A77437">
        <w:rPr>
          <w:rFonts w:ascii="Garamond" w:hAnsi="Garamond"/>
        </w:rPr>
        <w:t>nie może dopuścić nowej osoby do realizacji zadań w Programie bez wcześniejszego zgłoszenia tego faktu Realizatorowi krajowemu, tym samym niedopuszczalne jest zgłaszanie zmian w składzie Osób prowadzących zajęcia po faktycznym zaistnieniu tej zmiany. Realizator krajowy zawiera z </w:t>
      </w:r>
      <w:r>
        <w:rPr>
          <w:rFonts w:ascii="Garamond" w:hAnsi="Garamond"/>
        </w:rPr>
        <w:t>Osobą prowadzącą zajęcia Umowę zlecenia</w:t>
      </w:r>
      <w:r w:rsidRPr="00A77437">
        <w:rPr>
          <w:rFonts w:ascii="Garamond" w:hAnsi="Garamond"/>
        </w:rPr>
        <w:t xml:space="preserve">. Zawarcie umowy musi nastąpić nie później niż w dniu przystąpienia </w:t>
      </w:r>
      <w:r>
        <w:rPr>
          <w:rFonts w:ascii="Garamond" w:hAnsi="Garamond"/>
        </w:rPr>
        <w:t xml:space="preserve">nowej Osoby prowadzącej zajęcia </w:t>
      </w:r>
      <w:r w:rsidRPr="00A77437">
        <w:rPr>
          <w:rFonts w:ascii="Garamond" w:hAnsi="Garamond"/>
        </w:rPr>
        <w:t xml:space="preserve">do wykonywania zadań powierzonych jej na podstawie tej umowy. </w:t>
      </w:r>
    </w:p>
    <w:p w14:paraId="0A7564C1" w14:textId="21F28B50" w:rsidR="009F6ADB" w:rsidRDefault="009F6ADB" w:rsidP="009F6ADB">
      <w:pPr>
        <w:numPr>
          <w:ilvl w:val="0"/>
          <w:numId w:val="38"/>
        </w:numPr>
        <w:jc w:val="both"/>
        <w:rPr>
          <w:rFonts w:ascii="Garamond" w:hAnsi="Garamond"/>
        </w:rPr>
      </w:pPr>
      <w:r>
        <w:rPr>
          <w:rFonts w:ascii="Garamond" w:hAnsi="Garamond"/>
        </w:rPr>
        <w:t xml:space="preserve">Realizator krajowy </w:t>
      </w:r>
      <w:r w:rsidRPr="001E469D">
        <w:rPr>
          <w:rFonts w:ascii="Garamond" w:hAnsi="Garamond"/>
        </w:rPr>
        <w:t xml:space="preserve">zastrzega sobie prawo do przesunięcia daty rozpoczęcia obowiązywania </w:t>
      </w:r>
      <w:r>
        <w:rPr>
          <w:rFonts w:ascii="Garamond" w:hAnsi="Garamond"/>
        </w:rPr>
        <w:t xml:space="preserve">Umowy zlecenia </w:t>
      </w:r>
      <w:r w:rsidRPr="001E469D">
        <w:rPr>
          <w:rFonts w:ascii="Garamond" w:hAnsi="Garamond"/>
        </w:rPr>
        <w:t xml:space="preserve">lub odmowy jej zawarcia, w przypadku niedopełnienia przez </w:t>
      </w:r>
      <w:r>
        <w:rPr>
          <w:rFonts w:ascii="Garamond" w:hAnsi="Garamond"/>
        </w:rPr>
        <w:t xml:space="preserve">Osobę prowadzącą zajęcia </w:t>
      </w:r>
      <w:r w:rsidRPr="001E469D">
        <w:rPr>
          <w:rFonts w:ascii="Garamond" w:hAnsi="Garamond"/>
        </w:rPr>
        <w:t xml:space="preserve">lub </w:t>
      </w:r>
      <w:r w:rsidR="00853730">
        <w:rPr>
          <w:rFonts w:ascii="Garamond" w:hAnsi="Garamond"/>
        </w:rPr>
        <w:t>OPS</w:t>
      </w:r>
      <w:r w:rsidRPr="001E469D">
        <w:rPr>
          <w:rFonts w:ascii="Garamond" w:hAnsi="Garamond"/>
        </w:rPr>
        <w:t xml:space="preserve"> formalności związanych z </w:t>
      </w:r>
      <w:r>
        <w:rPr>
          <w:rFonts w:ascii="Garamond" w:hAnsi="Garamond"/>
        </w:rPr>
        <w:t xml:space="preserve">opisaną w niniejszym paragrafie procedurą. </w:t>
      </w:r>
    </w:p>
    <w:p w14:paraId="149216E0" w14:textId="77777777" w:rsidR="009F6ADB" w:rsidRDefault="009F6ADB" w:rsidP="0077174C">
      <w:pPr>
        <w:ind w:left="360"/>
        <w:jc w:val="center"/>
        <w:rPr>
          <w:rFonts w:ascii="Garamond" w:hAnsi="Garamond"/>
          <w:b/>
        </w:rPr>
      </w:pPr>
    </w:p>
    <w:p w14:paraId="47A30D39" w14:textId="77777777" w:rsidR="009F6ADB" w:rsidRDefault="009F6ADB" w:rsidP="0077174C">
      <w:pPr>
        <w:ind w:left="360"/>
        <w:jc w:val="center"/>
        <w:rPr>
          <w:rFonts w:ascii="Garamond" w:hAnsi="Garamond"/>
          <w:b/>
        </w:rPr>
      </w:pPr>
    </w:p>
    <w:p w14:paraId="5EE815F3" w14:textId="77777777" w:rsidR="009F6ADB" w:rsidRDefault="009F6ADB" w:rsidP="004C2331">
      <w:pPr>
        <w:rPr>
          <w:rFonts w:ascii="Garamond" w:hAnsi="Garamond"/>
          <w:b/>
        </w:rPr>
      </w:pPr>
    </w:p>
    <w:p w14:paraId="57CA87E4" w14:textId="6182CDDD" w:rsidR="009F6ADB" w:rsidRDefault="009F6ADB" w:rsidP="0077174C">
      <w:pPr>
        <w:ind w:left="360"/>
        <w:jc w:val="center"/>
        <w:rPr>
          <w:rFonts w:ascii="Garamond" w:hAnsi="Garamond"/>
          <w:b/>
        </w:rPr>
      </w:pPr>
      <w:r>
        <w:rPr>
          <w:rFonts w:ascii="Garamond" w:hAnsi="Garamond"/>
          <w:b/>
        </w:rPr>
        <w:t>§</w:t>
      </w:r>
      <w:r w:rsidR="00D03D34">
        <w:rPr>
          <w:rFonts w:ascii="Garamond" w:hAnsi="Garamond"/>
          <w:b/>
        </w:rPr>
        <w:t>11</w:t>
      </w:r>
    </w:p>
    <w:p w14:paraId="4C8800F9" w14:textId="1931EA9D" w:rsidR="0077174C" w:rsidRDefault="0077174C" w:rsidP="0077174C">
      <w:pPr>
        <w:ind w:left="360"/>
        <w:jc w:val="center"/>
        <w:rPr>
          <w:rFonts w:ascii="Garamond" w:hAnsi="Garamond"/>
          <w:b/>
        </w:rPr>
      </w:pPr>
      <w:r>
        <w:rPr>
          <w:rFonts w:ascii="Garamond" w:hAnsi="Garamond"/>
          <w:b/>
        </w:rPr>
        <w:t xml:space="preserve">Obowiązki </w:t>
      </w:r>
      <w:r w:rsidR="00674FF4">
        <w:rPr>
          <w:rFonts w:ascii="Garamond" w:hAnsi="Garamond"/>
          <w:b/>
        </w:rPr>
        <w:t>OPS</w:t>
      </w:r>
    </w:p>
    <w:p w14:paraId="189A23EE" w14:textId="02A5F975" w:rsidR="0077174C" w:rsidRPr="007201D6" w:rsidRDefault="00853730" w:rsidP="004C2331">
      <w:pPr>
        <w:numPr>
          <w:ilvl w:val="0"/>
          <w:numId w:val="111"/>
        </w:numPr>
        <w:jc w:val="both"/>
        <w:rPr>
          <w:rFonts w:ascii="Garamond" w:hAnsi="Garamond"/>
        </w:rPr>
      </w:pPr>
      <w:r>
        <w:rPr>
          <w:rFonts w:ascii="Garamond" w:hAnsi="Garamond"/>
        </w:rPr>
        <w:t>OPS</w:t>
      </w:r>
      <w:r w:rsidR="00DD4705" w:rsidRPr="004C2331">
        <w:rPr>
          <w:rFonts w:ascii="Garamond" w:hAnsi="Garamond"/>
        </w:rPr>
        <w:t xml:space="preserve"> </w:t>
      </w:r>
      <w:r w:rsidR="00DD4705" w:rsidRPr="007201D6">
        <w:rPr>
          <w:rFonts w:ascii="Garamond" w:hAnsi="Garamond"/>
        </w:rPr>
        <w:t>jest odpowiedzialn</w:t>
      </w:r>
      <w:r>
        <w:rPr>
          <w:rFonts w:ascii="Garamond" w:hAnsi="Garamond"/>
        </w:rPr>
        <w:t>y</w:t>
      </w:r>
      <w:r w:rsidR="00DD4705" w:rsidRPr="007201D6">
        <w:rPr>
          <w:rFonts w:ascii="Garamond" w:hAnsi="Garamond"/>
        </w:rPr>
        <w:t xml:space="preserve"> w szczególności za</w:t>
      </w:r>
      <w:r w:rsidR="0077174C" w:rsidRPr="007201D6">
        <w:rPr>
          <w:rFonts w:ascii="Garamond" w:hAnsi="Garamond"/>
        </w:rPr>
        <w:t>:</w:t>
      </w:r>
    </w:p>
    <w:p w14:paraId="6C612246" w14:textId="3CBF8D6B" w:rsidR="0077174C" w:rsidRDefault="00612043" w:rsidP="0077174C">
      <w:pPr>
        <w:pStyle w:val="Akapitzlist"/>
        <w:numPr>
          <w:ilvl w:val="0"/>
          <w:numId w:val="16"/>
        </w:numPr>
        <w:jc w:val="both"/>
        <w:rPr>
          <w:rFonts w:ascii="Garamond" w:hAnsi="Garamond"/>
        </w:rPr>
      </w:pPr>
      <w:r>
        <w:rPr>
          <w:rFonts w:ascii="Garamond" w:hAnsi="Garamond"/>
        </w:rPr>
        <w:lastRenderedPageBreak/>
        <w:t>Z</w:t>
      </w:r>
      <w:r w:rsidR="0077174C">
        <w:rPr>
          <w:rFonts w:ascii="Garamond" w:hAnsi="Garamond"/>
        </w:rPr>
        <w:t>głoszeni</w:t>
      </w:r>
      <w:r w:rsidR="00DD4705">
        <w:rPr>
          <w:rFonts w:ascii="Garamond" w:hAnsi="Garamond"/>
        </w:rPr>
        <w:t>e</w:t>
      </w:r>
      <w:r>
        <w:rPr>
          <w:rFonts w:ascii="Garamond" w:hAnsi="Garamond"/>
        </w:rPr>
        <w:t xml:space="preserve"> w porozumieniu z Dyrektorem Szkoły</w:t>
      </w:r>
      <w:r w:rsidR="0077174C">
        <w:rPr>
          <w:rFonts w:ascii="Garamond" w:hAnsi="Garamond"/>
        </w:rPr>
        <w:t xml:space="preserve"> kandydatów</w:t>
      </w:r>
      <w:r w:rsidR="00DD4705">
        <w:rPr>
          <w:rFonts w:ascii="Garamond" w:hAnsi="Garamond"/>
        </w:rPr>
        <w:t>/kandydatek</w:t>
      </w:r>
      <w:r w:rsidR="0077174C">
        <w:rPr>
          <w:rFonts w:ascii="Garamond" w:hAnsi="Garamond"/>
        </w:rPr>
        <w:t xml:space="preserve"> na Osoby prowadzące zajęci</w:t>
      </w:r>
      <w:r w:rsidR="001D6534">
        <w:rPr>
          <w:rFonts w:ascii="Garamond" w:hAnsi="Garamond"/>
        </w:rPr>
        <w:t>a</w:t>
      </w:r>
      <w:r w:rsidR="0077174C">
        <w:rPr>
          <w:rFonts w:ascii="Garamond" w:hAnsi="Garamond"/>
        </w:rPr>
        <w:t>; z tym zastrzeżeniem, że zgłoszenie powinno być dokonane</w:t>
      </w:r>
      <w:r w:rsidR="00674FF4">
        <w:rPr>
          <w:rFonts w:ascii="Garamond" w:hAnsi="Garamond"/>
        </w:rPr>
        <w:t xml:space="preserve"> </w:t>
      </w:r>
      <w:r w:rsidR="0077174C">
        <w:rPr>
          <w:rFonts w:ascii="Garamond" w:hAnsi="Garamond"/>
        </w:rPr>
        <w:t xml:space="preserve">z zachowaniem zasady równowagi optymalnego wykorzystania </w:t>
      </w:r>
      <w:r w:rsidR="00531D06">
        <w:rPr>
          <w:rFonts w:ascii="Garamond" w:hAnsi="Garamond"/>
        </w:rPr>
        <w:t xml:space="preserve">Obiektów </w:t>
      </w:r>
      <w:r w:rsidR="0077174C">
        <w:rPr>
          <w:rFonts w:ascii="Garamond" w:hAnsi="Garamond"/>
        </w:rPr>
        <w:t>z rzeczywistym zapotrzebowaniem w tym zakresie w danej lokalizacji (</w:t>
      </w:r>
      <w:r w:rsidR="00674FF4">
        <w:rPr>
          <w:rFonts w:ascii="Garamond" w:hAnsi="Garamond"/>
        </w:rPr>
        <w:t xml:space="preserve">m.in. </w:t>
      </w:r>
      <w:r w:rsidR="0077174C">
        <w:rPr>
          <w:rFonts w:ascii="Garamond" w:hAnsi="Garamond"/>
        </w:rPr>
        <w:t xml:space="preserve">nie można planować zajęć w </w:t>
      </w:r>
      <w:r w:rsidR="009E6A68">
        <w:rPr>
          <w:rFonts w:ascii="Garamond" w:hAnsi="Garamond"/>
        </w:rPr>
        <w:t>O</w:t>
      </w:r>
      <w:r w:rsidR="0077174C">
        <w:rPr>
          <w:rFonts w:ascii="Garamond" w:hAnsi="Garamond"/>
        </w:rPr>
        <w:t xml:space="preserve">biektach, które nie mają fizycznej możliwości ich wykorzystywania bądź planowanie zajęć w </w:t>
      </w:r>
      <w:r w:rsidR="009E6A68">
        <w:rPr>
          <w:rFonts w:ascii="Garamond" w:hAnsi="Garamond"/>
        </w:rPr>
        <w:t>O</w:t>
      </w:r>
      <w:r w:rsidR="0077174C">
        <w:rPr>
          <w:rFonts w:ascii="Garamond" w:hAnsi="Garamond"/>
        </w:rPr>
        <w:t>biektach bez względu na rzeczywiste zapotrzebowanie)</w:t>
      </w:r>
      <w:r w:rsidR="009002DF">
        <w:rPr>
          <w:rFonts w:ascii="Garamond" w:hAnsi="Garamond"/>
        </w:rPr>
        <w:t>;</w:t>
      </w:r>
    </w:p>
    <w:p w14:paraId="656CB5D6" w14:textId="724F4B74" w:rsidR="0077174C" w:rsidRDefault="0077174C" w:rsidP="0077174C">
      <w:pPr>
        <w:pStyle w:val="Akapitzlist"/>
        <w:numPr>
          <w:ilvl w:val="0"/>
          <w:numId w:val="16"/>
        </w:numPr>
        <w:jc w:val="both"/>
        <w:rPr>
          <w:rFonts w:ascii="Garamond" w:hAnsi="Garamond"/>
        </w:rPr>
      </w:pPr>
      <w:r>
        <w:rPr>
          <w:rFonts w:ascii="Garamond" w:hAnsi="Garamond"/>
        </w:rPr>
        <w:t>zapewnieni</w:t>
      </w:r>
      <w:r w:rsidR="00DD4705">
        <w:rPr>
          <w:rFonts w:ascii="Garamond" w:hAnsi="Garamond"/>
        </w:rPr>
        <w:t>e</w:t>
      </w:r>
      <w:r>
        <w:rPr>
          <w:rFonts w:ascii="Garamond" w:hAnsi="Garamond"/>
        </w:rPr>
        <w:t xml:space="preserve"> dostępności Obiektu na potrzeby realizacji Zadania </w:t>
      </w:r>
      <w:r w:rsidR="009926FE">
        <w:rPr>
          <w:rFonts w:ascii="Garamond" w:hAnsi="Garamond"/>
        </w:rPr>
        <w:t>Aktywny Weekend</w:t>
      </w:r>
      <w:r>
        <w:rPr>
          <w:rFonts w:ascii="Garamond" w:hAnsi="Garamond"/>
        </w:rPr>
        <w:t xml:space="preserve"> (wraz z obsługą – otwarcie -zamknięcie Obiektu, utrzymanie czystości);</w:t>
      </w:r>
    </w:p>
    <w:p w14:paraId="67F64965" w14:textId="670E99C6" w:rsidR="000D2602" w:rsidRPr="00D7764A" w:rsidRDefault="000D2602" w:rsidP="000D2602">
      <w:pPr>
        <w:pStyle w:val="Akapitzlist"/>
        <w:numPr>
          <w:ilvl w:val="0"/>
          <w:numId w:val="16"/>
        </w:numPr>
        <w:jc w:val="both"/>
        <w:rPr>
          <w:rFonts w:ascii="Garamond" w:hAnsi="Garamond"/>
        </w:rPr>
      </w:pPr>
      <w:r w:rsidRPr="003C7B60">
        <w:rPr>
          <w:rFonts w:ascii="Garamond" w:hAnsi="Garamond"/>
        </w:rPr>
        <w:t>zapewnieni</w:t>
      </w:r>
      <w:r w:rsidR="00751BE8">
        <w:rPr>
          <w:rFonts w:ascii="Garamond" w:hAnsi="Garamond"/>
        </w:rPr>
        <w:t>e</w:t>
      </w:r>
      <w:r w:rsidRPr="003C7B60">
        <w:rPr>
          <w:rFonts w:ascii="Garamond" w:hAnsi="Garamond"/>
        </w:rPr>
        <w:t xml:space="preserve">, że wszystkie prowadzone w ramach Zadania </w:t>
      </w:r>
      <w:r w:rsidR="009926FE">
        <w:rPr>
          <w:rFonts w:ascii="Garamond" w:hAnsi="Garamond"/>
        </w:rPr>
        <w:t>Aktywny Weekend</w:t>
      </w:r>
      <w:r w:rsidRPr="003C7B60">
        <w:rPr>
          <w:rFonts w:ascii="Garamond" w:hAnsi="Garamond"/>
        </w:rPr>
        <w:t xml:space="preserve"> zajęcia sportowe będą nieodpłatne</w:t>
      </w:r>
      <w:r>
        <w:rPr>
          <w:rFonts w:ascii="Garamond" w:hAnsi="Garamond"/>
        </w:rPr>
        <w:t xml:space="preserve"> i ogólnodostępne</w:t>
      </w:r>
      <w:r w:rsidRPr="003C7B60">
        <w:rPr>
          <w:rFonts w:ascii="Garamond" w:hAnsi="Garamond"/>
        </w:rPr>
        <w:t xml:space="preserve">;  </w:t>
      </w:r>
    </w:p>
    <w:p w14:paraId="194DE862" w14:textId="345FA8E3" w:rsidR="0077174C" w:rsidRDefault="0077174C" w:rsidP="00DD4705">
      <w:pPr>
        <w:numPr>
          <w:ilvl w:val="0"/>
          <w:numId w:val="16"/>
        </w:numPr>
        <w:jc w:val="both"/>
        <w:rPr>
          <w:rFonts w:ascii="Garamond" w:hAnsi="Garamond"/>
        </w:rPr>
      </w:pPr>
      <w:r>
        <w:rPr>
          <w:rFonts w:ascii="Garamond" w:hAnsi="Garamond"/>
        </w:rPr>
        <w:t>utrzymywani</w:t>
      </w:r>
      <w:r w:rsidR="00DD4705">
        <w:rPr>
          <w:rFonts w:ascii="Garamond" w:hAnsi="Garamond"/>
        </w:rPr>
        <w:t>e</w:t>
      </w:r>
      <w:r>
        <w:rPr>
          <w:rFonts w:ascii="Garamond" w:hAnsi="Garamond"/>
        </w:rPr>
        <w:t xml:space="preserve"> Obiektu w stanie bezpiecznym i uporządkowanym oraz dostatecznego wyposażenia </w:t>
      </w:r>
      <w:r w:rsidR="007442A3">
        <w:rPr>
          <w:rFonts w:ascii="Garamond" w:hAnsi="Garamond"/>
        </w:rPr>
        <w:t xml:space="preserve">go </w:t>
      </w:r>
      <w:r>
        <w:rPr>
          <w:rFonts w:ascii="Garamond" w:hAnsi="Garamond"/>
        </w:rPr>
        <w:t>w sprzęt potrzebny do prowadzenia zajęć przez Osobę prowadzącą zajęcia;</w:t>
      </w:r>
    </w:p>
    <w:p w14:paraId="1138232E" w14:textId="5FF0B817" w:rsidR="0057437A" w:rsidRPr="00681A6D" w:rsidRDefault="0057437A" w:rsidP="00DD4705">
      <w:pPr>
        <w:numPr>
          <w:ilvl w:val="0"/>
          <w:numId w:val="16"/>
        </w:numPr>
        <w:jc w:val="both"/>
        <w:rPr>
          <w:rFonts w:ascii="Garamond" w:hAnsi="Garamond"/>
        </w:rPr>
      </w:pPr>
      <w:r w:rsidRPr="00681A6D">
        <w:rPr>
          <w:rFonts w:ascii="Garamond" w:hAnsi="Garamond"/>
        </w:rPr>
        <w:t>informowanie uczestników zajęć o zasadach korzystania z Obiektu</w:t>
      </w:r>
      <w:r w:rsidR="00233475" w:rsidRPr="00681A6D">
        <w:rPr>
          <w:rFonts w:ascii="Garamond" w:hAnsi="Garamond"/>
        </w:rPr>
        <w:t xml:space="preserve"> </w:t>
      </w:r>
      <w:r w:rsidR="00915362" w:rsidRPr="00681A6D">
        <w:rPr>
          <w:rFonts w:ascii="Garamond" w:hAnsi="Garamond"/>
        </w:rPr>
        <w:t xml:space="preserve">w sposób, który umożliwi zainteresowanym osobom zapoznanie się z tymi </w:t>
      </w:r>
      <w:r w:rsidR="00681A6D">
        <w:rPr>
          <w:rFonts w:ascii="Garamond" w:hAnsi="Garamond"/>
        </w:rPr>
        <w:t>zasadami</w:t>
      </w:r>
      <w:r w:rsidR="00915362" w:rsidRPr="00681A6D">
        <w:rPr>
          <w:rFonts w:ascii="Garamond" w:hAnsi="Garamond"/>
        </w:rPr>
        <w:t xml:space="preserve"> </w:t>
      </w:r>
      <w:r w:rsidR="00681A6D">
        <w:rPr>
          <w:rFonts w:ascii="Garamond" w:hAnsi="Garamond"/>
        </w:rPr>
        <w:t>np</w:t>
      </w:r>
      <w:r w:rsidR="00915362" w:rsidRPr="00681A6D">
        <w:rPr>
          <w:rFonts w:ascii="Garamond" w:hAnsi="Garamond"/>
        </w:rPr>
        <w:t xml:space="preserve">. poprzez wywieszenie stosowanego regulaminu na stronie internetowej i/lub na Obiekcie; </w:t>
      </w:r>
    </w:p>
    <w:p w14:paraId="71F0755E" w14:textId="244F6C03" w:rsidR="00DD4705" w:rsidRPr="004C2331" w:rsidRDefault="0077174C" w:rsidP="00DD4705">
      <w:pPr>
        <w:numPr>
          <w:ilvl w:val="0"/>
          <w:numId w:val="16"/>
        </w:numPr>
        <w:jc w:val="both"/>
        <w:rPr>
          <w:rFonts w:ascii="Garamond" w:hAnsi="Garamond"/>
        </w:rPr>
      </w:pPr>
      <w:r>
        <w:rPr>
          <w:rFonts w:ascii="Garamond" w:hAnsi="Garamond"/>
        </w:rPr>
        <w:t>weryfikacj</w:t>
      </w:r>
      <w:r w:rsidR="00DD4705">
        <w:rPr>
          <w:rFonts w:ascii="Garamond" w:hAnsi="Garamond"/>
        </w:rPr>
        <w:t>ę</w:t>
      </w:r>
      <w:r>
        <w:rPr>
          <w:rFonts w:ascii="Garamond" w:hAnsi="Garamond"/>
        </w:rPr>
        <w:t xml:space="preserve"> pracy Osoby prowadzącej zajęcia,</w:t>
      </w:r>
      <w:r w:rsidR="00DD4705">
        <w:rPr>
          <w:rFonts w:ascii="Garamond" w:hAnsi="Garamond"/>
        </w:rPr>
        <w:t xml:space="preserve"> akceptacj</w:t>
      </w:r>
      <w:r w:rsidR="00751BE8">
        <w:rPr>
          <w:rFonts w:ascii="Garamond" w:hAnsi="Garamond"/>
        </w:rPr>
        <w:t>ę</w:t>
      </w:r>
      <w:r w:rsidR="00DD4705">
        <w:rPr>
          <w:rFonts w:ascii="Garamond" w:hAnsi="Garamond"/>
        </w:rPr>
        <w:t xml:space="preserve"> składanego przez Osobę prowadzącą zajęcia harmonogramu zajęć,</w:t>
      </w:r>
      <w:r>
        <w:rPr>
          <w:rFonts w:ascii="Garamond" w:hAnsi="Garamond"/>
        </w:rPr>
        <w:t xml:space="preserve"> potwierdzanie przepracowania deklarowanych przez Osobę prowadzącą zajęcia godzin pracy </w:t>
      </w:r>
      <w:r w:rsidR="009E6A68">
        <w:rPr>
          <w:rFonts w:ascii="Garamond" w:hAnsi="Garamond"/>
        </w:rPr>
        <w:t xml:space="preserve">z wykorzystaniem </w:t>
      </w:r>
      <w:r w:rsidR="00E01444">
        <w:rPr>
          <w:rFonts w:ascii="Garamond" w:hAnsi="Garamond"/>
        </w:rPr>
        <w:t>Platformy</w:t>
      </w:r>
      <w:r w:rsidR="009002DF">
        <w:rPr>
          <w:rFonts w:ascii="Garamond" w:hAnsi="Garamond"/>
        </w:rPr>
        <w:t>.</w:t>
      </w:r>
    </w:p>
    <w:p w14:paraId="12B4F780" w14:textId="54DEECD3" w:rsidR="00DD4705" w:rsidRPr="00583C98" w:rsidRDefault="00DD4705" w:rsidP="004C2331">
      <w:pPr>
        <w:numPr>
          <w:ilvl w:val="0"/>
          <w:numId w:val="111"/>
        </w:numPr>
        <w:jc w:val="both"/>
        <w:rPr>
          <w:rFonts w:ascii="Garamond" w:hAnsi="Garamond"/>
        </w:rPr>
      </w:pPr>
      <w:r w:rsidRPr="00583C98">
        <w:rPr>
          <w:rFonts w:ascii="Garamond" w:hAnsi="Garamond"/>
        </w:rPr>
        <w:t xml:space="preserve">Szczegóły współpracy z </w:t>
      </w:r>
      <w:r w:rsidR="00853730">
        <w:rPr>
          <w:rFonts w:ascii="Garamond" w:hAnsi="Garamond"/>
        </w:rPr>
        <w:t xml:space="preserve">OPS </w:t>
      </w:r>
      <w:r w:rsidRPr="00583C98">
        <w:rPr>
          <w:rFonts w:ascii="Garamond" w:hAnsi="Garamond"/>
        </w:rPr>
        <w:t xml:space="preserve">wskazane są w </w:t>
      </w:r>
      <w:r w:rsidRPr="004C2331">
        <w:rPr>
          <w:rFonts w:ascii="Garamond" w:hAnsi="Garamond"/>
        </w:rPr>
        <w:t>Porozumieniu o współpracy</w:t>
      </w:r>
      <w:r w:rsidRPr="00583C98">
        <w:rPr>
          <w:rFonts w:ascii="Garamond" w:hAnsi="Garamond"/>
        </w:rPr>
        <w:t>. W zakresie nieuregulowanym w </w:t>
      </w:r>
      <w:r w:rsidRPr="004C2331">
        <w:rPr>
          <w:rFonts w:ascii="Garamond" w:hAnsi="Garamond"/>
        </w:rPr>
        <w:t xml:space="preserve">Porozumieniu o współpracy </w:t>
      </w:r>
      <w:r w:rsidRPr="00583C98">
        <w:rPr>
          <w:rFonts w:ascii="Garamond" w:hAnsi="Garamond"/>
        </w:rPr>
        <w:t xml:space="preserve">zastosowanie będą miały przepisy niniejszego Regulaminu. </w:t>
      </w:r>
    </w:p>
    <w:p w14:paraId="594CCA0F" w14:textId="4A86868A" w:rsidR="00DD4705" w:rsidRPr="004C2331" w:rsidRDefault="00DD4705" w:rsidP="004C2331">
      <w:pPr>
        <w:pStyle w:val="Akapitzlist"/>
        <w:ind w:left="360"/>
        <w:jc w:val="both"/>
        <w:rPr>
          <w:rFonts w:ascii="Garamond" w:hAnsi="Garamond"/>
        </w:rPr>
      </w:pPr>
    </w:p>
    <w:p w14:paraId="00D71C8B" w14:textId="77777777" w:rsidR="0077174C" w:rsidRDefault="0077174C" w:rsidP="0077174C">
      <w:pPr>
        <w:ind w:left="360"/>
        <w:jc w:val="center"/>
        <w:rPr>
          <w:rFonts w:ascii="Garamond" w:hAnsi="Garamond"/>
          <w:b/>
        </w:rPr>
      </w:pPr>
    </w:p>
    <w:p w14:paraId="576EAF2D" w14:textId="77777777" w:rsidR="0077174C" w:rsidRPr="003D3DF3" w:rsidRDefault="0077174C" w:rsidP="0077174C">
      <w:pPr>
        <w:ind w:left="360"/>
        <w:jc w:val="center"/>
        <w:rPr>
          <w:rFonts w:ascii="Garamond" w:hAnsi="Garamond"/>
          <w:b/>
        </w:rPr>
      </w:pPr>
    </w:p>
    <w:p w14:paraId="4C433168" w14:textId="2A9189C9" w:rsidR="0077174C" w:rsidRPr="003D3DF3" w:rsidRDefault="0077174C" w:rsidP="0077174C">
      <w:pPr>
        <w:ind w:left="360"/>
        <w:jc w:val="center"/>
        <w:rPr>
          <w:rFonts w:ascii="Garamond" w:hAnsi="Garamond"/>
          <w:b/>
        </w:rPr>
      </w:pPr>
      <w:r w:rsidRPr="003D3DF3">
        <w:rPr>
          <w:rFonts w:ascii="Garamond" w:hAnsi="Garamond"/>
          <w:b/>
        </w:rPr>
        <w:t xml:space="preserve">§ </w:t>
      </w:r>
      <w:r w:rsidR="00D03D34">
        <w:rPr>
          <w:rFonts w:ascii="Garamond" w:hAnsi="Garamond"/>
          <w:b/>
        </w:rPr>
        <w:t>12</w:t>
      </w:r>
    </w:p>
    <w:p w14:paraId="48CB42D7" w14:textId="77777777" w:rsidR="0077174C" w:rsidRPr="003D3DF3" w:rsidRDefault="0077174C" w:rsidP="0077174C">
      <w:pPr>
        <w:ind w:left="360"/>
        <w:jc w:val="center"/>
        <w:rPr>
          <w:rFonts w:ascii="Garamond" w:hAnsi="Garamond"/>
          <w:b/>
        </w:rPr>
      </w:pPr>
      <w:r w:rsidRPr="003D3DF3">
        <w:rPr>
          <w:rFonts w:ascii="Garamond" w:hAnsi="Garamond"/>
          <w:b/>
        </w:rPr>
        <w:t>Wysokość dofinansowania</w:t>
      </w:r>
    </w:p>
    <w:p w14:paraId="38D006B3" w14:textId="6238EA0A" w:rsidR="0077174C" w:rsidRPr="008B1185" w:rsidRDefault="0077174C" w:rsidP="004C2331">
      <w:pPr>
        <w:numPr>
          <w:ilvl w:val="0"/>
          <w:numId w:val="112"/>
        </w:numPr>
        <w:jc w:val="both"/>
        <w:rPr>
          <w:rFonts w:ascii="Garamond" w:hAnsi="Garamond"/>
          <w:i/>
          <w:iCs/>
        </w:rPr>
      </w:pPr>
      <w:r w:rsidRPr="004C2331">
        <w:rPr>
          <w:rFonts w:ascii="Garamond" w:hAnsi="Garamond"/>
        </w:rPr>
        <w:t>Stawka wynagrodzenia przeprowadzenia 1 (jednej) godziny</w:t>
      </w:r>
      <w:r w:rsidR="0057437A">
        <w:rPr>
          <w:rFonts w:ascii="Garamond" w:hAnsi="Garamond"/>
        </w:rPr>
        <w:t xml:space="preserve"> (60 minut)</w:t>
      </w:r>
      <w:r w:rsidRPr="004C2331">
        <w:rPr>
          <w:rFonts w:ascii="Garamond" w:hAnsi="Garamond"/>
        </w:rPr>
        <w:t xml:space="preserve"> zajęć sportowych wynosi 60 zł brutto (słownie: sześćdziesiąt złotych). </w:t>
      </w:r>
    </w:p>
    <w:p w14:paraId="1F9DDDA4" w14:textId="77777777" w:rsidR="0077174C" w:rsidRPr="004C2331" w:rsidRDefault="0077174C" w:rsidP="004C2331">
      <w:pPr>
        <w:numPr>
          <w:ilvl w:val="0"/>
          <w:numId w:val="112"/>
        </w:numPr>
        <w:jc w:val="both"/>
        <w:rPr>
          <w:rFonts w:ascii="Garamond" w:hAnsi="Garamond"/>
        </w:rPr>
      </w:pPr>
      <w:r w:rsidRPr="004C2331">
        <w:rPr>
          <w:rFonts w:ascii="Garamond" w:hAnsi="Garamond"/>
        </w:rPr>
        <w:t xml:space="preserve">Wysokość miesięcznego wynagrodzenia Osoby prowadzącej zajęcia wypłacanego przez Realizatora krajowego na podstawie Umowy zlecenia będzie stanowiła iloczyn faktycznie przepracowanych godzin i wskazanej w ust. 1 stawki godzinowej. </w:t>
      </w:r>
    </w:p>
    <w:p w14:paraId="064CA38A" w14:textId="485B72E8" w:rsidR="0077174C" w:rsidRPr="004C2331" w:rsidRDefault="0077174C" w:rsidP="004C2331">
      <w:pPr>
        <w:numPr>
          <w:ilvl w:val="0"/>
          <w:numId w:val="112"/>
        </w:numPr>
        <w:jc w:val="both"/>
        <w:rPr>
          <w:rFonts w:ascii="Garamond" w:hAnsi="Garamond"/>
        </w:rPr>
      </w:pPr>
      <w:r w:rsidRPr="004C2331">
        <w:rPr>
          <w:rFonts w:ascii="Garamond" w:hAnsi="Garamond"/>
        </w:rPr>
        <w:t xml:space="preserve">Maksymalna miesięczna kwota finansowania dla jednej </w:t>
      </w:r>
      <w:r w:rsidR="009E6A68" w:rsidRPr="004C2331">
        <w:rPr>
          <w:rFonts w:ascii="Garamond" w:hAnsi="Garamond"/>
        </w:rPr>
        <w:t>S</w:t>
      </w:r>
      <w:r w:rsidRPr="004C2331">
        <w:rPr>
          <w:rFonts w:ascii="Garamond" w:hAnsi="Garamond"/>
        </w:rPr>
        <w:t>zkoły (niezale</w:t>
      </w:r>
      <w:r w:rsidR="009E6A68" w:rsidRPr="004C2331">
        <w:rPr>
          <w:rFonts w:ascii="Garamond" w:hAnsi="Garamond"/>
        </w:rPr>
        <w:t>ż</w:t>
      </w:r>
      <w:r w:rsidRPr="004C2331">
        <w:rPr>
          <w:rFonts w:ascii="Garamond" w:hAnsi="Garamond"/>
        </w:rPr>
        <w:t>nie od liczby posiadanych Obiektów</w:t>
      </w:r>
      <w:r w:rsidR="00531D06" w:rsidRPr="004C2331">
        <w:rPr>
          <w:rFonts w:ascii="Garamond" w:hAnsi="Garamond"/>
        </w:rPr>
        <w:t xml:space="preserve"> oraz Osób </w:t>
      </w:r>
      <w:r w:rsidR="00531D06" w:rsidRPr="004A5D65">
        <w:rPr>
          <w:rFonts w:ascii="Garamond" w:hAnsi="Garamond"/>
        </w:rPr>
        <w:t>prowadzących zajęcia</w:t>
      </w:r>
      <w:r w:rsidRPr="004A5D65">
        <w:rPr>
          <w:rFonts w:ascii="Garamond" w:hAnsi="Garamond"/>
        </w:rPr>
        <w:t xml:space="preserve">), przy uwzględnieniu </w:t>
      </w:r>
      <w:r w:rsidRPr="008D18D7">
        <w:rPr>
          <w:rFonts w:ascii="Garamond" w:hAnsi="Garamond"/>
        </w:rPr>
        <w:t xml:space="preserve">maksymalnych limitów godzin, o których mowa w </w:t>
      </w:r>
      <w:r w:rsidRPr="00D7764A">
        <w:rPr>
          <w:rFonts w:ascii="Garamond" w:hAnsi="Garamond"/>
        </w:rPr>
        <w:t xml:space="preserve">§ </w:t>
      </w:r>
      <w:r w:rsidR="00D03D34" w:rsidRPr="00D7764A">
        <w:rPr>
          <w:rFonts w:ascii="Garamond" w:hAnsi="Garamond"/>
        </w:rPr>
        <w:t>5</w:t>
      </w:r>
      <w:r w:rsidRPr="00D7764A">
        <w:rPr>
          <w:rFonts w:ascii="Garamond" w:hAnsi="Garamond"/>
        </w:rPr>
        <w:t xml:space="preserve"> ust. </w:t>
      </w:r>
      <w:r w:rsidR="00D13A8C" w:rsidRPr="00D7764A">
        <w:rPr>
          <w:rFonts w:ascii="Garamond" w:hAnsi="Garamond"/>
        </w:rPr>
        <w:t>9</w:t>
      </w:r>
      <w:r w:rsidRPr="008D18D7">
        <w:rPr>
          <w:rFonts w:ascii="Garamond" w:hAnsi="Garamond"/>
        </w:rPr>
        <w:t xml:space="preserve"> w roku będzie wynosiła 3 000,00 zł brutto (słownie: </w:t>
      </w:r>
      <w:r w:rsidR="00751BE8">
        <w:rPr>
          <w:rFonts w:ascii="Garamond" w:hAnsi="Garamond"/>
        </w:rPr>
        <w:t>trzy</w:t>
      </w:r>
      <w:r w:rsidRPr="008D18D7">
        <w:rPr>
          <w:rFonts w:ascii="Garamond" w:hAnsi="Garamond"/>
        </w:rPr>
        <w:t xml:space="preserve"> </w:t>
      </w:r>
      <w:r w:rsidR="008B1185" w:rsidRPr="008D18D7">
        <w:rPr>
          <w:rFonts w:ascii="Garamond" w:hAnsi="Garamond"/>
        </w:rPr>
        <w:t>tysiąc</w:t>
      </w:r>
      <w:r w:rsidR="008B1185">
        <w:rPr>
          <w:rFonts w:ascii="Garamond" w:hAnsi="Garamond"/>
        </w:rPr>
        <w:t>e</w:t>
      </w:r>
      <w:r w:rsidRPr="008D18D7">
        <w:rPr>
          <w:rFonts w:ascii="Garamond" w:hAnsi="Garamond"/>
        </w:rPr>
        <w:t xml:space="preserve"> złotych). W okresie lipiec – sierpień maksymalna miesięczna kwota finansowania dla jednej </w:t>
      </w:r>
      <w:r w:rsidR="001D6534" w:rsidRPr="008D18D7">
        <w:rPr>
          <w:rFonts w:ascii="Garamond" w:hAnsi="Garamond"/>
        </w:rPr>
        <w:t>S</w:t>
      </w:r>
      <w:r w:rsidRPr="008D18D7">
        <w:rPr>
          <w:rFonts w:ascii="Garamond" w:hAnsi="Garamond"/>
        </w:rPr>
        <w:t>zkoły (niezależnie od liczby posiadanych Obiektów</w:t>
      </w:r>
      <w:r w:rsidR="00531D06" w:rsidRPr="008D18D7">
        <w:rPr>
          <w:rFonts w:ascii="Garamond" w:hAnsi="Garamond"/>
        </w:rPr>
        <w:t xml:space="preserve"> oraz Osób prowadzących zajęcia</w:t>
      </w:r>
      <w:r w:rsidRPr="008D18D7">
        <w:rPr>
          <w:rFonts w:ascii="Garamond" w:hAnsi="Garamond"/>
        </w:rPr>
        <w:t xml:space="preserve">), </w:t>
      </w:r>
      <w:r w:rsidR="001D6534" w:rsidRPr="008D18D7">
        <w:rPr>
          <w:rFonts w:ascii="Garamond" w:hAnsi="Garamond"/>
        </w:rPr>
        <w:t xml:space="preserve">przy </w:t>
      </w:r>
      <w:r w:rsidRPr="008D18D7">
        <w:rPr>
          <w:rFonts w:ascii="Garamond" w:hAnsi="Garamond"/>
        </w:rPr>
        <w:t xml:space="preserve">uwzględnieniu maksymalnych limitów godzin, o których mowa w </w:t>
      </w:r>
      <w:r w:rsidRPr="00D7764A">
        <w:rPr>
          <w:rFonts w:ascii="Garamond" w:hAnsi="Garamond"/>
        </w:rPr>
        <w:t>§</w:t>
      </w:r>
      <w:r w:rsidR="00D03D34" w:rsidRPr="00D7764A">
        <w:rPr>
          <w:rFonts w:ascii="Garamond" w:hAnsi="Garamond"/>
        </w:rPr>
        <w:t>5</w:t>
      </w:r>
      <w:r w:rsidRPr="00D7764A">
        <w:rPr>
          <w:rFonts w:ascii="Garamond" w:hAnsi="Garamond"/>
        </w:rPr>
        <w:t xml:space="preserve"> ust. </w:t>
      </w:r>
      <w:r w:rsidR="00D13A8C" w:rsidRPr="00D7764A">
        <w:rPr>
          <w:rFonts w:ascii="Garamond" w:hAnsi="Garamond"/>
        </w:rPr>
        <w:t>9</w:t>
      </w:r>
      <w:r w:rsidRPr="008D18D7">
        <w:rPr>
          <w:rFonts w:ascii="Garamond" w:hAnsi="Garamond"/>
        </w:rPr>
        <w:t xml:space="preserve"> będzie wynosiła </w:t>
      </w:r>
      <w:r w:rsidR="008D18D7" w:rsidRPr="00D7764A">
        <w:rPr>
          <w:rFonts w:ascii="Garamond" w:hAnsi="Garamond"/>
        </w:rPr>
        <w:t>9</w:t>
      </w:r>
      <w:r w:rsidRPr="008D18D7">
        <w:rPr>
          <w:rFonts w:ascii="Garamond" w:hAnsi="Garamond"/>
        </w:rPr>
        <w:t> 000,00 zł brutto (słownie:</w:t>
      </w:r>
      <w:r w:rsidR="008D18D7" w:rsidRPr="00D7764A">
        <w:rPr>
          <w:rFonts w:ascii="Garamond" w:hAnsi="Garamond"/>
        </w:rPr>
        <w:t xml:space="preserve"> dziewięć </w:t>
      </w:r>
      <w:r w:rsidRPr="008D18D7">
        <w:rPr>
          <w:rFonts w:ascii="Garamond" w:hAnsi="Garamond"/>
        </w:rPr>
        <w:t xml:space="preserve"> tysięcy złotych)</w:t>
      </w:r>
      <w:r w:rsidR="008D18D7" w:rsidRPr="00D7764A">
        <w:rPr>
          <w:rFonts w:ascii="Garamond" w:hAnsi="Garamond"/>
        </w:rPr>
        <w:t xml:space="preserve"> tj. 3 000,00 zł brutto (słownie: trzy tysiące złotych) za zajęcia prowadzone w soboty i niedziele oraz 6 000,00 zł brutto (słownie: sześć tysięcy złotych) za zajęcia prowadzone od poniedziałku do piątku</w:t>
      </w:r>
      <w:r w:rsidR="00E441D5">
        <w:rPr>
          <w:rFonts w:ascii="Garamond" w:hAnsi="Garamond"/>
        </w:rPr>
        <w:t>.</w:t>
      </w:r>
      <w:r w:rsidR="008B1185" w:rsidRPr="008B1185">
        <w:rPr>
          <w:rFonts w:ascii="Garamond" w:hAnsi="Garamond"/>
        </w:rPr>
        <w:t xml:space="preserve"> </w:t>
      </w:r>
    </w:p>
    <w:p w14:paraId="452A9922" w14:textId="5290D725" w:rsidR="0077174C" w:rsidRPr="004C2331" w:rsidRDefault="0077174C" w:rsidP="004C2331">
      <w:pPr>
        <w:numPr>
          <w:ilvl w:val="0"/>
          <w:numId w:val="112"/>
        </w:numPr>
        <w:jc w:val="both"/>
        <w:rPr>
          <w:rFonts w:ascii="Garamond" w:hAnsi="Garamond"/>
        </w:rPr>
      </w:pPr>
      <w:r w:rsidRPr="004C2331">
        <w:rPr>
          <w:rFonts w:ascii="Garamond" w:hAnsi="Garamond"/>
        </w:rPr>
        <w:t>Wynagrodzeni</w:t>
      </w:r>
      <w:r w:rsidR="001D6534" w:rsidRPr="004C2331">
        <w:rPr>
          <w:rFonts w:ascii="Garamond" w:hAnsi="Garamond"/>
        </w:rPr>
        <w:t>e</w:t>
      </w:r>
      <w:r w:rsidRPr="004C2331">
        <w:rPr>
          <w:rFonts w:ascii="Garamond" w:hAnsi="Garamond"/>
        </w:rPr>
        <w:t xml:space="preserve"> wypłacane przez Realizatora krajowego na rzecz Osób prowadzących zajęcia pochodzi ze środków przekazanych przez Ministra Sportu i Turystyki. </w:t>
      </w:r>
    </w:p>
    <w:p w14:paraId="0E418971" w14:textId="1F4365C9" w:rsidR="0077174C" w:rsidRPr="004C2331" w:rsidRDefault="0077174C" w:rsidP="004C2331">
      <w:pPr>
        <w:numPr>
          <w:ilvl w:val="0"/>
          <w:numId w:val="112"/>
        </w:numPr>
        <w:jc w:val="both"/>
        <w:rPr>
          <w:rFonts w:ascii="Garamond" w:hAnsi="Garamond"/>
        </w:rPr>
      </w:pPr>
      <w:r w:rsidRPr="004C2331">
        <w:rPr>
          <w:rFonts w:ascii="Garamond" w:hAnsi="Garamond"/>
        </w:rPr>
        <w:t>Realizator krajowy zastrzega sobie prawo zmiany wysokości dofinansowania w ciągu roku, jeżeli taka zmiana zostanie wprowadzona przez Ministra Sportu i Turystyki</w:t>
      </w:r>
      <w:r w:rsidR="00405B49" w:rsidRPr="004C2331">
        <w:rPr>
          <w:rFonts w:ascii="Garamond" w:hAnsi="Garamond"/>
        </w:rPr>
        <w:t>.</w:t>
      </w:r>
    </w:p>
    <w:p w14:paraId="0DCC4435" w14:textId="77777777" w:rsidR="00845714" w:rsidRDefault="00845714" w:rsidP="00845714">
      <w:pPr>
        <w:ind w:left="720"/>
        <w:jc w:val="center"/>
        <w:rPr>
          <w:rFonts w:ascii="Garamond" w:hAnsi="Garamond"/>
        </w:rPr>
      </w:pPr>
    </w:p>
    <w:p w14:paraId="22ED7B18" w14:textId="77777777" w:rsidR="00845714" w:rsidRDefault="00845714" w:rsidP="00845714">
      <w:pPr>
        <w:ind w:left="720"/>
        <w:jc w:val="center"/>
        <w:rPr>
          <w:rFonts w:ascii="Garamond" w:hAnsi="Garamond"/>
        </w:rPr>
      </w:pPr>
    </w:p>
    <w:p w14:paraId="2BC4BA23" w14:textId="77777777" w:rsidR="00845714" w:rsidRDefault="00845714" w:rsidP="00D90EAA">
      <w:pPr>
        <w:ind w:left="720"/>
        <w:jc w:val="center"/>
        <w:rPr>
          <w:rFonts w:ascii="Garamond" w:hAnsi="Garamond"/>
        </w:rPr>
      </w:pPr>
    </w:p>
    <w:p w14:paraId="757B2929" w14:textId="0A6D4559" w:rsidR="006D0AB8" w:rsidRPr="009223A0" w:rsidRDefault="0052159B" w:rsidP="00845714">
      <w:pPr>
        <w:jc w:val="center"/>
        <w:rPr>
          <w:rFonts w:ascii="Garamond" w:hAnsi="Garamond"/>
          <w:b/>
          <w:bCs/>
        </w:rPr>
      </w:pPr>
      <w:r w:rsidRPr="009223A0">
        <w:rPr>
          <w:rFonts w:ascii="Garamond" w:hAnsi="Garamond"/>
          <w:b/>
          <w:bCs/>
        </w:rPr>
        <w:t>Rozdział I</w:t>
      </w:r>
      <w:r w:rsidR="00B745DD" w:rsidRPr="009223A0">
        <w:rPr>
          <w:rFonts w:ascii="Garamond" w:hAnsi="Garamond"/>
          <w:b/>
          <w:bCs/>
        </w:rPr>
        <w:t>I</w:t>
      </w:r>
      <w:r w:rsidR="009223A0" w:rsidRPr="009223A0">
        <w:rPr>
          <w:rFonts w:ascii="Garamond" w:hAnsi="Garamond"/>
          <w:b/>
          <w:bCs/>
        </w:rPr>
        <w:t>I</w:t>
      </w:r>
    </w:p>
    <w:p w14:paraId="10E70262" w14:textId="1FBB7746" w:rsidR="006D0AB8" w:rsidRDefault="006D0AB8" w:rsidP="006D0AB8">
      <w:pPr>
        <w:jc w:val="center"/>
        <w:rPr>
          <w:rFonts w:ascii="Garamond" w:hAnsi="Garamond"/>
          <w:b/>
        </w:rPr>
      </w:pPr>
      <w:r>
        <w:rPr>
          <w:rFonts w:ascii="Garamond" w:hAnsi="Garamond"/>
          <w:b/>
        </w:rPr>
        <w:lastRenderedPageBreak/>
        <w:t>Zadanie</w:t>
      </w:r>
      <w:r w:rsidR="00AF133B">
        <w:rPr>
          <w:rFonts w:ascii="Garamond" w:hAnsi="Garamond"/>
          <w:b/>
        </w:rPr>
        <w:t xml:space="preserve"> </w:t>
      </w:r>
      <w:r w:rsidR="009926FE">
        <w:rPr>
          <w:rFonts w:ascii="Garamond" w:hAnsi="Garamond"/>
          <w:b/>
        </w:rPr>
        <w:t>Aktywny Orlik</w:t>
      </w:r>
      <w:r w:rsidR="0052159B">
        <w:rPr>
          <w:rFonts w:ascii="Garamond" w:hAnsi="Garamond"/>
          <w:b/>
        </w:rPr>
        <w:t>:</w:t>
      </w:r>
      <w:r>
        <w:rPr>
          <w:rFonts w:ascii="Garamond" w:hAnsi="Garamond"/>
          <w:b/>
        </w:rPr>
        <w:t xml:space="preserve"> Wspieranie działań aktywizujących prowadzonych na samorządowych (w tym</w:t>
      </w:r>
      <w:r w:rsidR="00F66BBC">
        <w:rPr>
          <w:rFonts w:ascii="Garamond" w:hAnsi="Garamond"/>
          <w:b/>
        </w:rPr>
        <w:t xml:space="preserve"> </w:t>
      </w:r>
      <w:r>
        <w:rPr>
          <w:rFonts w:ascii="Garamond" w:hAnsi="Garamond"/>
          <w:b/>
        </w:rPr>
        <w:t>szkolnych) obiektach sportowych</w:t>
      </w:r>
      <w:r w:rsidR="00845714">
        <w:rPr>
          <w:rFonts w:ascii="Garamond" w:hAnsi="Garamond"/>
          <w:b/>
        </w:rPr>
        <w:t>.</w:t>
      </w:r>
      <w:r w:rsidR="002C4181">
        <w:rPr>
          <w:rFonts w:ascii="Garamond" w:hAnsi="Garamond"/>
          <w:b/>
        </w:rPr>
        <w:t xml:space="preserve"> </w:t>
      </w:r>
    </w:p>
    <w:p w14:paraId="3FF48E7B" w14:textId="240AD9CE" w:rsidR="00454CA9" w:rsidRDefault="00454CA9" w:rsidP="002C5CD2">
      <w:pPr>
        <w:ind w:left="720"/>
        <w:jc w:val="both"/>
        <w:rPr>
          <w:rFonts w:ascii="Garamond" w:hAnsi="Garamond"/>
        </w:rPr>
      </w:pPr>
    </w:p>
    <w:p w14:paraId="4F527480" w14:textId="77777777" w:rsidR="00454CA9" w:rsidRPr="00D820CF" w:rsidRDefault="00454CA9" w:rsidP="002C5CD2">
      <w:pPr>
        <w:ind w:left="720"/>
        <w:jc w:val="both"/>
        <w:rPr>
          <w:rFonts w:ascii="Garamond" w:hAnsi="Garamond"/>
        </w:rPr>
      </w:pPr>
    </w:p>
    <w:p w14:paraId="4448FA9B" w14:textId="52EF7CA2" w:rsidR="002C5CD2" w:rsidRPr="004A5526" w:rsidRDefault="002C5CD2" w:rsidP="002C5CD2">
      <w:pPr>
        <w:jc w:val="center"/>
        <w:rPr>
          <w:rFonts w:ascii="Garamond" w:hAnsi="Garamond"/>
          <w:b/>
        </w:rPr>
      </w:pPr>
      <w:r w:rsidRPr="004A5526">
        <w:rPr>
          <w:rFonts w:ascii="Garamond" w:hAnsi="Garamond"/>
          <w:b/>
        </w:rPr>
        <w:t>§</w:t>
      </w:r>
      <w:r w:rsidR="00910754">
        <w:rPr>
          <w:rFonts w:ascii="Garamond" w:hAnsi="Garamond"/>
          <w:b/>
        </w:rPr>
        <w:t>1</w:t>
      </w:r>
      <w:r w:rsidR="00D03D34">
        <w:rPr>
          <w:rFonts w:ascii="Garamond" w:hAnsi="Garamond"/>
          <w:b/>
        </w:rPr>
        <w:t>3</w:t>
      </w:r>
      <w:r w:rsidRPr="004A5526">
        <w:rPr>
          <w:rFonts w:ascii="Garamond" w:hAnsi="Garamond"/>
          <w:b/>
        </w:rPr>
        <w:t xml:space="preserve"> </w:t>
      </w:r>
    </w:p>
    <w:p w14:paraId="72041034" w14:textId="75DB8DEB" w:rsidR="004D7820" w:rsidRDefault="002C5CD2" w:rsidP="00D90EAA">
      <w:pPr>
        <w:jc w:val="center"/>
        <w:rPr>
          <w:rFonts w:ascii="Garamond" w:hAnsi="Garamond"/>
        </w:rPr>
      </w:pPr>
      <w:r w:rsidRPr="004A5526">
        <w:rPr>
          <w:rFonts w:ascii="Garamond" w:hAnsi="Garamond"/>
          <w:b/>
        </w:rPr>
        <w:t xml:space="preserve">Założenia </w:t>
      </w:r>
      <w:r w:rsidR="0052159B">
        <w:rPr>
          <w:rFonts w:ascii="Garamond" w:hAnsi="Garamond"/>
          <w:b/>
        </w:rPr>
        <w:t xml:space="preserve">Zadania </w:t>
      </w:r>
      <w:r w:rsidR="009926FE">
        <w:rPr>
          <w:rFonts w:ascii="Garamond" w:hAnsi="Garamond"/>
          <w:b/>
        </w:rPr>
        <w:t>Aktywny Orlik</w:t>
      </w:r>
    </w:p>
    <w:p w14:paraId="268E8149" w14:textId="02E07A3E" w:rsidR="004D7820" w:rsidRDefault="004D7820" w:rsidP="0077174C">
      <w:pPr>
        <w:numPr>
          <w:ilvl w:val="0"/>
          <w:numId w:val="82"/>
        </w:numPr>
        <w:jc w:val="both"/>
        <w:rPr>
          <w:rFonts w:ascii="Garamond" w:hAnsi="Garamond"/>
        </w:rPr>
      </w:pPr>
      <w:r>
        <w:rPr>
          <w:rFonts w:ascii="Garamond" w:hAnsi="Garamond"/>
        </w:rPr>
        <w:t xml:space="preserve">Głównym założeniem realizacji Zadania </w:t>
      </w:r>
      <w:r w:rsidR="009926FE">
        <w:rPr>
          <w:rFonts w:ascii="Garamond" w:hAnsi="Garamond"/>
        </w:rPr>
        <w:t>Aktywny Orlik</w:t>
      </w:r>
      <w:r>
        <w:rPr>
          <w:rFonts w:ascii="Garamond" w:hAnsi="Garamond"/>
        </w:rPr>
        <w:t xml:space="preserve"> jest udostępnienie</w:t>
      </w:r>
      <w:r w:rsidR="00D115D6">
        <w:rPr>
          <w:rFonts w:ascii="Garamond" w:hAnsi="Garamond"/>
        </w:rPr>
        <w:t xml:space="preserve"> przez jednostki samorządu terytorialnego</w:t>
      </w:r>
      <w:r w:rsidR="00843AE7">
        <w:rPr>
          <w:rFonts w:ascii="Garamond" w:hAnsi="Garamond"/>
        </w:rPr>
        <w:t xml:space="preserve"> (dalej „JST”)</w:t>
      </w:r>
      <w:r>
        <w:rPr>
          <w:rFonts w:ascii="Garamond" w:hAnsi="Garamond"/>
        </w:rPr>
        <w:t xml:space="preserve"> infrastruktury, która będzie wykorzystywana do realizacji ogólnodostępnych aktywności sportowych</w:t>
      </w:r>
      <w:r w:rsidR="00F53198">
        <w:rPr>
          <w:rFonts w:ascii="Garamond" w:hAnsi="Garamond"/>
        </w:rPr>
        <w:t xml:space="preserve"> (zajęcia, wydarzenia sportowe)</w:t>
      </w:r>
      <w:r w:rsidR="001E366C">
        <w:rPr>
          <w:rFonts w:ascii="Garamond" w:hAnsi="Garamond"/>
        </w:rPr>
        <w:t xml:space="preserve"> prowadzonych przez osoby zatrudnione przez Realizatora krajowego.</w:t>
      </w:r>
    </w:p>
    <w:p w14:paraId="06F172BF" w14:textId="09D186DB" w:rsidR="002C4181" w:rsidRDefault="0052159B" w:rsidP="0077174C">
      <w:pPr>
        <w:numPr>
          <w:ilvl w:val="0"/>
          <w:numId w:val="82"/>
        </w:numPr>
        <w:jc w:val="both"/>
        <w:rPr>
          <w:rFonts w:ascii="Garamond" w:hAnsi="Garamond"/>
        </w:rPr>
      </w:pPr>
      <w:r>
        <w:rPr>
          <w:rFonts w:ascii="Garamond" w:hAnsi="Garamond"/>
        </w:rPr>
        <w:t>Zadanie</w:t>
      </w:r>
      <w:r w:rsidR="002C4181">
        <w:rPr>
          <w:rFonts w:ascii="Garamond" w:hAnsi="Garamond"/>
        </w:rPr>
        <w:t xml:space="preserve"> </w:t>
      </w:r>
      <w:r w:rsidR="009926FE">
        <w:rPr>
          <w:rFonts w:ascii="Garamond" w:hAnsi="Garamond"/>
        </w:rPr>
        <w:t>Aktywny Orlik</w:t>
      </w:r>
      <w:r w:rsidR="002C4181">
        <w:rPr>
          <w:rFonts w:ascii="Garamond" w:hAnsi="Garamond"/>
        </w:rPr>
        <w:t xml:space="preserve"> </w:t>
      </w:r>
      <w:r w:rsidR="00D115D6" w:rsidRPr="00F048E4">
        <w:rPr>
          <w:rFonts w:ascii="Garamond" w:hAnsi="Garamond"/>
        </w:rPr>
        <w:t xml:space="preserve">będzie </w:t>
      </w:r>
      <w:r w:rsidR="002C4181" w:rsidRPr="00F048E4">
        <w:rPr>
          <w:rFonts w:ascii="Garamond" w:hAnsi="Garamond"/>
        </w:rPr>
        <w:t>realizowane na samorządowych</w:t>
      </w:r>
      <w:r w:rsidR="002C4181">
        <w:rPr>
          <w:rFonts w:ascii="Garamond" w:hAnsi="Garamond"/>
        </w:rPr>
        <w:t xml:space="preserve"> obiektach sportowych </w:t>
      </w:r>
      <w:r w:rsidR="002C4181" w:rsidRPr="002F0D87">
        <w:rPr>
          <w:rFonts w:ascii="Garamond" w:hAnsi="Garamond"/>
        </w:rPr>
        <w:t xml:space="preserve">powstałych w </w:t>
      </w:r>
      <w:r w:rsidR="002C4181" w:rsidRPr="00F048E4">
        <w:rPr>
          <w:rFonts w:ascii="Garamond" w:hAnsi="Garamond"/>
        </w:rPr>
        <w:t>ramach rządowego programu inwestycyjnego „Moje Boisko – Orlik 2012” (dalej „</w:t>
      </w:r>
      <w:r w:rsidR="00843AE7" w:rsidRPr="00F048E4">
        <w:rPr>
          <w:rFonts w:ascii="Garamond" w:hAnsi="Garamond"/>
        </w:rPr>
        <w:t>Orlik</w:t>
      </w:r>
      <w:r w:rsidR="002C4181" w:rsidRPr="00F048E4">
        <w:rPr>
          <w:rFonts w:ascii="Garamond" w:hAnsi="Garamond"/>
        </w:rPr>
        <w:t>”)</w:t>
      </w:r>
      <w:r w:rsidR="00F53198" w:rsidRPr="00F048E4">
        <w:rPr>
          <w:rFonts w:ascii="Garamond" w:hAnsi="Garamond"/>
        </w:rPr>
        <w:t>, z zastrzeżeniem ust. 8 poniżej.</w:t>
      </w:r>
      <w:r w:rsidR="00F53198">
        <w:rPr>
          <w:rFonts w:ascii="Garamond" w:hAnsi="Garamond"/>
        </w:rPr>
        <w:t xml:space="preserve"> </w:t>
      </w:r>
      <w:r w:rsidR="00AF796F">
        <w:rPr>
          <w:rFonts w:ascii="Garamond" w:hAnsi="Garamond"/>
        </w:rPr>
        <w:t xml:space="preserve">Zadanie Aktywny Orlik może być realizowane na samorządowych obiektach sportowych innych niż </w:t>
      </w:r>
      <w:r w:rsidR="00AF796F" w:rsidRPr="002F0D87">
        <w:rPr>
          <w:rFonts w:ascii="Garamond" w:hAnsi="Garamond"/>
        </w:rPr>
        <w:t>powstał</w:t>
      </w:r>
      <w:r w:rsidR="00677C31">
        <w:rPr>
          <w:rFonts w:ascii="Garamond" w:hAnsi="Garamond"/>
        </w:rPr>
        <w:t>e</w:t>
      </w:r>
      <w:r w:rsidR="00AF796F" w:rsidRPr="002F0D87">
        <w:rPr>
          <w:rFonts w:ascii="Garamond" w:hAnsi="Garamond"/>
        </w:rPr>
        <w:t xml:space="preserve"> w </w:t>
      </w:r>
      <w:r w:rsidR="00AF796F" w:rsidRPr="00F048E4">
        <w:rPr>
          <w:rFonts w:ascii="Garamond" w:hAnsi="Garamond"/>
        </w:rPr>
        <w:t>ramach rządowego programu inwestycyjnego „Moje Boisko – Orlik 2012”</w:t>
      </w:r>
      <w:r w:rsidR="00AF796F">
        <w:rPr>
          <w:rFonts w:ascii="Garamond" w:hAnsi="Garamond"/>
        </w:rPr>
        <w:t xml:space="preserve">, pod warunkiem, że na terenie JST nie powstał wspomniany obiekt albo jest on </w:t>
      </w:r>
      <w:r w:rsidR="00677C31">
        <w:rPr>
          <w:rFonts w:ascii="Garamond" w:hAnsi="Garamond"/>
        </w:rPr>
        <w:t>niedostępny ze względu na</w:t>
      </w:r>
      <w:r w:rsidR="00AF796F">
        <w:rPr>
          <w:rFonts w:ascii="Garamond" w:hAnsi="Garamond"/>
        </w:rPr>
        <w:t xml:space="preserve"> modernizacj</w:t>
      </w:r>
      <w:r w:rsidR="00677C31">
        <w:rPr>
          <w:rFonts w:ascii="Garamond" w:hAnsi="Garamond"/>
        </w:rPr>
        <w:t>ę</w:t>
      </w:r>
      <w:r w:rsidR="00AF796F">
        <w:rPr>
          <w:rFonts w:ascii="Garamond" w:hAnsi="Garamond"/>
        </w:rPr>
        <w:t xml:space="preserve"> lub remont</w:t>
      </w:r>
      <w:r w:rsidR="00677C31">
        <w:rPr>
          <w:rFonts w:ascii="Garamond" w:hAnsi="Garamond"/>
        </w:rPr>
        <w:t xml:space="preserve">. W takim wypadku, postanowienia Regulaminu będą miały zastosowanie zarówno do Orlików, jak i innych samorządowych obiektów sportowych, o których mowa w zdaniu poprzednim, w związku z czym użyte w Regulaminie pojęcie „Orlik”, w zależności od kontekstu, należy rozumieć jako oznaczenie dotyczące </w:t>
      </w:r>
      <w:r w:rsidR="00677C31" w:rsidRPr="00F048E4">
        <w:rPr>
          <w:rFonts w:ascii="Garamond" w:hAnsi="Garamond"/>
        </w:rPr>
        <w:t>samorządow</w:t>
      </w:r>
      <w:r w:rsidR="00677C31">
        <w:rPr>
          <w:rFonts w:ascii="Garamond" w:hAnsi="Garamond"/>
        </w:rPr>
        <w:t xml:space="preserve">ego obiektu sportowego </w:t>
      </w:r>
      <w:r w:rsidR="00677C31" w:rsidRPr="002F0D87">
        <w:rPr>
          <w:rFonts w:ascii="Garamond" w:hAnsi="Garamond"/>
        </w:rPr>
        <w:t>powstał</w:t>
      </w:r>
      <w:r w:rsidR="00677C31">
        <w:rPr>
          <w:rFonts w:ascii="Garamond" w:hAnsi="Garamond"/>
        </w:rPr>
        <w:t>ego</w:t>
      </w:r>
      <w:r w:rsidR="00677C31" w:rsidRPr="002F0D87">
        <w:rPr>
          <w:rFonts w:ascii="Garamond" w:hAnsi="Garamond"/>
        </w:rPr>
        <w:t xml:space="preserve"> w </w:t>
      </w:r>
      <w:r w:rsidR="00677C31" w:rsidRPr="00F048E4">
        <w:rPr>
          <w:rFonts w:ascii="Garamond" w:hAnsi="Garamond"/>
        </w:rPr>
        <w:t>ramach rządowego programu inwestycyjnego „Moje Boisko – Orlik 2012”</w:t>
      </w:r>
      <w:r w:rsidR="00677C31">
        <w:rPr>
          <w:rFonts w:ascii="Garamond" w:hAnsi="Garamond"/>
        </w:rPr>
        <w:t>, jak i innego samorządowego obiektu sportowego</w:t>
      </w:r>
      <w:r w:rsidR="00806A6D">
        <w:rPr>
          <w:rFonts w:ascii="Garamond" w:hAnsi="Garamond"/>
        </w:rPr>
        <w:t xml:space="preserve">, o którym mowa w zdaniu drugim powyżej. </w:t>
      </w:r>
    </w:p>
    <w:p w14:paraId="57D6F98A" w14:textId="3951D331" w:rsidR="00F6245B" w:rsidRDefault="00F6245B" w:rsidP="0077174C">
      <w:pPr>
        <w:numPr>
          <w:ilvl w:val="0"/>
          <w:numId w:val="82"/>
        </w:numPr>
        <w:jc w:val="both"/>
        <w:rPr>
          <w:rFonts w:ascii="Garamond" w:hAnsi="Garamond"/>
        </w:rPr>
      </w:pPr>
      <w:r w:rsidRPr="00D90EAA">
        <w:rPr>
          <w:rFonts w:ascii="Garamond" w:hAnsi="Garamond"/>
        </w:rPr>
        <w:t>Udział w zajęciach i wydarzenia</w:t>
      </w:r>
      <w:r w:rsidR="00A53571">
        <w:rPr>
          <w:rFonts w:ascii="Garamond" w:hAnsi="Garamond"/>
        </w:rPr>
        <w:t>ch</w:t>
      </w:r>
      <w:r w:rsidRPr="00D90EAA">
        <w:rPr>
          <w:rFonts w:ascii="Garamond" w:hAnsi="Garamond"/>
        </w:rPr>
        <w:t xml:space="preserve"> sportowych realizowanych w ramach Zadania </w:t>
      </w:r>
      <w:r w:rsidR="009926FE">
        <w:rPr>
          <w:rFonts w:ascii="Garamond" w:hAnsi="Garamond"/>
        </w:rPr>
        <w:t>Aktywny Orlik</w:t>
      </w:r>
      <w:r w:rsidRPr="00D90EAA">
        <w:rPr>
          <w:rFonts w:ascii="Garamond" w:hAnsi="Garamond"/>
        </w:rPr>
        <w:t xml:space="preserve"> jest </w:t>
      </w:r>
      <w:r w:rsidR="00A53571">
        <w:rPr>
          <w:rFonts w:ascii="Garamond" w:hAnsi="Garamond"/>
        </w:rPr>
        <w:t xml:space="preserve">ogólnodostępny i </w:t>
      </w:r>
      <w:r w:rsidRPr="00D90EAA">
        <w:rPr>
          <w:rFonts w:ascii="Garamond" w:hAnsi="Garamond"/>
        </w:rPr>
        <w:t>bezpłatny.</w:t>
      </w:r>
    </w:p>
    <w:p w14:paraId="378AF5B6" w14:textId="1583866A" w:rsidR="00843AE7" w:rsidRPr="00F53198" w:rsidRDefault="00843AE7" w:rsidP="00F53198">
      <w:pPr>
        <w:numPr>
          <w:ilvl w:val="0"/>
          <w:numId w:val="82"/>
        </w:numPr>
        <w:jc w:val="both"/>
        <w:rPr>
          <w:rFonts w:ascii="Garamond" w:hAnsi="Garamond"/>
        </w:rPr>
      </w:pPr>
      <w:r>
        <w:rPr>
          <w:rFonts w:ascii="Garamond" w:hAnsi="Garamond"/>
        </w:rPr>
        <w:t xml:space="preserve">W ramach Zadania </w:t>
      </w:r>
      <w:r w:rsidR="009926FE">
        <w:rPr>
          <w:rFonts w:ascii="Garamond" w:hAnsi="Garamond"/>
        </w:rPr>
        <w:t>Aktywny Orlik</w:t>
      </w:r>
      <w:r>
        <w:rPr>
          <w:rFonts w:ascii="Garamond" w:hAnsi="Garamond"/>
        </w:rPr>
        <w:t xml:space="preserve">, Realizator krajowy, po przeprowadzeniu corocznej rekrutacji do Programu, </w:t>
      </w:r>
      <w:r w:rsidRPr="002F0D87">
        <w:rPr>
          <w:rFonts w:ascii="Garamond" w:hAnsi="Garamond"/>
        </w:rPr>
        <w:t>zatrudni</w:t>
      </w:r>
      <w:r>
        <w:rPr>
          <w:rFonts w:ascii="Garamond" w:hAnsi="Garamond"/>
        </w:rPr>
        <w:t xml:space="preserve"> na podstawie umów cywilnoprawnych w</w:t>
      </w:r>
      <w:r w:rsidR="00892CC6">
        <w:rPr>
          <w:rFonts w:ascii="Garamond" w:hAnsi="Garamond"/>
        </w:rPr>
        <w:t>ytypowane</w:t>
      </w:r>
      <w:r>
        <w:rPr>
          <w:rFonts w:ascii="Garamond" w:hAnsi="Garamond"/>
        </w:rPr>
        <w:t xml:space="preserve"> przez JST osoby, które będą </w:t>
      </w:r>
      <w:r w:rsidR="00F53198">
        <w:rPr>
          <w:rFonts w:ascii="Garamond" w:hAnsi="Garamond"/>
        </w:rPr>
        <w:t xml:space="preserve">organizowały i </w:t>
      </w:r>
      <w:r>
        <w:rPr>
          <w:rFonts w:ascii="Garamond" w:hAnsi="Garamond"/>
        </w:rPr>
        <w:t>prowadziły zajęcia</w:t>
      </w:r>
      <w:r w:rsidR="00F53198">
        <w:rPr>
          <w:rFonts w:ascii="Garamond" w:hAnsi="Garamond"/>
        </w:rPr>
        <w:t xml:space="preserve"> i wydarzenia</w:t>
      </w:r>
      <w:r>
        <w:rPr>
          <w:rFonts w:ascii="Garamond" w:hAnsi="Garamond"/>
        </w:rPr>
        <w:t xml:space="preserve"> sportowe</w:t>
      </w:r>
      <w:r w:rsidR="00F53198">
        <w:rPr>
          <w:rFonts w:ascii="Garamond" w:hAnsi="Garamond"/>
        </w:rPr>
        <w:t xml:space="preserve"> </w:t>
      </w:r>
      <w:r w:rsidRPr="00F53198">
        <w:rPr>
          <w:rFonts w:ascii="Garamond" w:hAnsi="Garamond"/>
        </w:rPr>
        <w:t>na Orlikach (dalej „Osoba prowadząca zajęcia”).</w:t>
      </w:r>
      <w:r w:rsidR="00651641">
        <w:rPr>
          <w:rFonts w:ascii="Garamond" w:hAnsi="Garamond"/>
        </w:rPr>
        <w:t xml:space="preserve"> Z</w:t>
      </w:r>
      <w:r w:rsidRPr="00F53198">
        <w:rPr>
          <w:rFonts w:ascii="Garamond" w:hAnsi="Garamond"/>
        </w:rPr>
        <w:t>ostanie</w:t>
      </w:r>
      <w:r w:rsidR="00651641">
        <w:rPr>
          <w:rFonts w:ascii="Garamond" w:hAnsi="Garamond"/>
        </w:rPr>
        <w:t xml:space="preserve"> także</w:t>
      </w:r>
      <w:r w:rsidRPr="00F53198">
        <w:rPr>
          <w:rFonts w:ascii="Garamond" w:hAnsi="Garamond"/>
        </w:rPr>
        <w:t xml:space="preserve"> zawarta umowa pomiędzy JST</w:t>
      </w:r>
      <w:r w:rsidR="00A53571">
        <w:rPr>
          <w:rFonts w:ascii="Garamond" w:hAnsi="Garamond"/>
        </w:rPr>
        <w:t>,</w:t>
      </w:r>
      <w:r w:rsidRPr="00F53198">
        <w:rPr>
          <w:rFonts w:ascii="Garamond" w:hAnsi="Garamond"/>
        </w:rPr>
        <w:t xml:space="preserve"> a Realizatorem krajowym regulująca zakres i warunki współpracy, w tym w szczególności obowiązki JST związane z realizacją Zadania </w:t>
      </w:r>
      <w:r w:rsidR="009926FE">
        <w:rPr>
          <w:rFonts w:ascii="Garamond" w:hAnsi="Garamond"/>
        </w:rPr>
        <w:t>Aktywny Orlik</w:t>
      </w:r>
      <w:r w:rsidRPr="00F53198">
        <w:rPr>
          <w:rFonts w:ascii="Garamond" w:hAnsi="Garamond"/>
        </w:rPr>
        <w:t xml:space="preserve"> (dalej „Porozumienie o współpracy”)</w:t>
      </w:r>
      <w:r w:rsidR="00A53571">
        <w:rPr>
          <w:rFonts w:ascii="Garamond" w:hAnsi="Garamond"/>
        </w:rPr>
        <w:t>.</w:t>
      </w:r>
    </w:p>
    <w:p w14:paraId="090D6876" w14:textId="4B96606F" w:rsidR="004D7820" w:rsidRPr="0003584B" w:rsidRDefault="0003584B" w:rsidP="0077174C">
      <w:pPr>
        <w:numPr>
          <w:ilvl w:val="0"/>
          <w:numId w:val="82"/>
        </w:numPr>
        <w:jc w:val="both"/>
        <w:rPr>
          <w:rFonts w:ascii="Garamond" w:hAnsi="Garamond"/>
        </w:rPr>
      </w:pPr>
      <w:r w:rsidRPr="0003584B">
        <w:rPr>
          <w:rFonts w:ascii="Garamond" w:hAnsi="Garamond"/>
        </w:rPr>
        <w:t xml:space="preserve">W roku 2024 </w:t>
      </w:r>
      <w:r w:rsidR="004D7820" w:rsidRPr="0003584B">
        <w:rPr>
          <w:rFonts w:ascii="Garamond" w:hAnsi="Garamond"/>
        </w:rPr>
        <w:t xml:space="preserve">Zadanie </w:t>
      </w:r>
      <w:r w:rsidR="009926FE">
        <w:rPr>
          <w:rFonts w:ascii="Garamond" w:hAnsi="Garamond"/>
        </w:rPr>
        <w:t>Aktywny Orlik</w:t>
      </w:r>
      <w:r w:rsidR="004D7820" w:rsidRPr="0003584B">
        <w:rPr>
          <w:rFonts w:ascii="Garamond" w:hAnsi="Garamond"/>
        </w:rPr>
        <w:t xml:space="preserve"> będzie realizowane w okresie od dnia</w:t>
      </w:r>
      <w:r w:rsidRPr="0003584B">
        <w:rPr>
          <w:rFonts w:ascii="Garamond" w:hAnsi="Garamond"/>
        </w:rPr>
        <w:t xml:space="preserve"> 1 marca 2024</w:t>
      </w:r>
      <w:r w:rsidR="00307ED1">
        <w:rPr>
          <w:rFonts w:ascii="Garamond" w:hAnsi="Garamond"/>
        </w:rPr>
        <w:t xml:space="preserve"> r.</w:t>
      </w:r>
      <w:r w:rsidRPr="0003584B">
        <w:rPr>
          <w:rFonts w:ascii="Garamond" w:hAnsi="Garamond"/>
        </w:rPr>
        <w:t xml:space="preserve"> </w:t>
      </w:r>
      <w:r w:rsidR="004D7820" w:rsidRPr="0003584B">
        <w:rPr>
          <w:rFonts w:ascii="Garamond" w:hAnsi="Garamond"/>
        </w:rPr>
        <w:t xml:space="preserve">do dnia </w:t>
      </w:r>
      <w:r w:rsidR="00184F31" w:rsidRPr="0003584B">
        <w:rPr>
          <w:rFonts w:ascii="Garamond" w:hAnsi="Garamond"/>
        </w:rPr>
        <w:t>31 grudnia 2024</w:t>
      </w:r>
      <w:r w:rsidR="00307ED1">
        <w:rPr>
          <w:rFonts w:ascii="Garamond" w:hAnsi="Garamond"/>
        </w:rPr>
        <w:t xml:space="preserve"> r.</w:t>
      </w:r>
      <w:r w:rsidR="00394109">
        <w:rPr>
          <w:rFonts w:ascii="Garamond" w:hAnsi="Garamond"/>
        </w:rPr>
        <w:t xml:space="preserve">, przy czym prowadzenie zajęć może się odbywać </w:t>
      </w:r>
      <w:r w:rsidR="004D7820" w:rsidRPr="00D90FC6">
        <w:rPr>
          <w:rFonts w:ascii="Garamond" w:hAnsi="Garamond"/>
        </w:rPr>
        <w:t xml:space="preserve">w okresie od </w:t>
      </w:r>
      <w:r w:rsidR="00A53571" w:rsidRPr="00D90FC6">
        <w:rPr>
          <w:rFonts w:ascii="Garamond" w:hAnsi="Garamond"/>
        </w:rPr>
        <w:t xml:space="preserve">15 marca </w:t>
      </w:r>
      <w:r w:rsidR="004D7820" w:rsidRPr="00D90FC6">
        <w:rPr>
          <w:rFonts w:ascii="Garamond" w:hAnsi="Garamond"/>
        </w:rPr>
        <w:t>2024 r</w:t>
      </w:r>
      <w:r w:rsidR="00307ED1" w:rsidRPr="00D90FC6">
        <w:rPr>
          <w:rFonts w:ascii="Garamond" w:hAnsi="Garamond"/>
        </w:rPr>
        <w:t>.</w:t>
      </w:r>
      <w:r w:rsidR="004D7820" w:rsidRPr="00D90FC6">
        <w:rPr>
          <w:rFonts w:ascii="Garamond" w:hAnsi="Garamond"/>
        </w:rPr>
        <w:t xml:space="preserve"> do 30 listopada 2024 r</w:t>
      </w:r>
      <w:r w:rsidR="00954195" w:rsidRPr="00D90FC6">
        <w:rPr>
          <w:rFonts w:ascii="Garamond" w:hAnsi="Garamond"/>
        </w:rPr>
        <w:t>.</w:t>
      </w:r>
      <w:r w:rsidR="00954195" w:rsidRPr="0003584B">
        <w:rPr>
          <w:rFonts w:ascii="Garamond" w:hAnsi="Garamond"/>
        </w:rPr>
        <w:t xml:space="preserve"> </w:t>
      </w:r>
    </w:p>
    <w:p w14:paraId="3C06CB67" w14:textId="62FE6C92" w:rsidR="00F53198" w:rsidRPr="00DD4705" w:rsidRDefault="00F53198" w:rsidP="00525256">
      <w:pPr>
        <w:numPr>
          <w:ilvl w:val="0"/>
          <w:numId w:val="82"/>
        </w:numPr>
        <w:jc w:val="both"/>
        <w:rPr>
          <w:rFonts w:ascii="Garamond" w:hAnsi="Garamond"/>
        </w:rPr>
      </w:pPr>
      <w:r>
        <w:rPr>
          <w:rFonts w:ascii="Garamond" w:hAnsi="Garamond"/>
        </w:rPr>
        <w:t xml:space="preserve">W kolejnych latach tj. w latach 2025 oraz 2026 </w:t>
      </w:r>
      <w:r w:rsidR="00151B06">
        <w:rPr>
          <w:rFonts w:ascii="Garamond" w:hAnsi="Garamond"/>
        </w:rPr>
        <w:t>Z</w:t>
      </w:r>
      <w:r>
        <w:rPr>
          <w:rFonts w:ascii="Garamond" w:hAnsi="Garamond"/>
        </w:rPr>
        <w:t>adanie</w:t>
      </w:r>
      <w:r w:rsidR="00151B06">
        <w:rPr>
          <w:rFonts w:ascii="Garamond" w:hAnsi="Garamond"/>
        </w:rPr>
        <w:t xml:space="preserve"> Aktywny Orlik</w:t>
      </w:r>
      <w:r>
        <w:rPr>
          <w:rFonts w:ascii="Garamond" w:hAnsi="Garamond"/>
        </w:rPr>
        <w:t xml:space="preserve"> będzie realizowane od 1 stycznia do </w:t>
      </w:r>
      <w:r w:rsidR="00DD4705">
        <w:rPr>
          <w:rFonts w:ascii="Garamond" w:hAnsi="Garamond"/>
        </w:rPr>
        <w:t>15 grudnia 2025 r</w:t>
      </w:r>
      <w:r w:rsidR="00307ED1">
        <w:rPr>
          <w:rFonts w:ascii="Garamond" w:hAnsi="Garamond"/>
        </w:rPr>
        <w:t>.</w:t>
      </w:r>
      <w:r w:rsidR="00DD4705">
        <w:rPr>
          <w:rFonts w:ascii="Garamond" w:hAnsi="Garamond"/>
        </w:rPr>
        <w:t xml:space="preserve">/13 grudnia 2026 r. </w:t>
      </w:r>
    </w:p>
    <w:p w14:paraId="2C9F35B8" w14:textId="3143425E" w:rsidR="00954195" w:rsidRPr="00C45475" w:rsidRDefault="00954195" w:rsidP="0077174C">
      <w:pPr>
        <w:numPr>
          <w:ilvl w:val="0"/>
          <w:numId w:val="82"/>
        </w:numPr>
        <w:jc w:val="both"/>
        <w:rPr>
          <w:rFonts w:ascii="Garamond" w:hAnsi="Garamond"/>
        </w:rPr>
      </w:pPr>
      <w:r>
        <w:rPr>
          <w:rFonts w:ascii="Garamond" w:hAnsi="Garamond"/>
        </w:rPr>
        <w:t xml:space="preserve">Zajęcia sportowe powinny być prowadzone 7 dni w tygodniu z wyłączeniem dni </w:t>
      </w:r>
      <w:r w:rsidRPr="00C45475">
        <w:rPr>
          <w:rFonts w:ascii="Garamond" w:hAnsi="Garamond"/>
        </w:rPr>
        <w:t xml:space="preserve">świątecznych. </w:t>
      </w:r>
    </w:p>
    <w:p w14:paraId="08692E84" w14:textId="050A17EB" w:rsidR="004D7820" w:rsidRPr="00240849" w:rsidRDefault="00F53198" w:rsidP="00F53198">
      <w:pPr>
        <w:numPr>
          <w:ilvl w:val="0"/>
          <w:numId w:val="82"/>
        </w:numPr>
        <w:jc w:val="both"/>
        <w:rPr>
          <w:rFonts w:ascii="Garamond" w:hAnsi="Garamond"/>
        </w:rPr>
      </w:pPr>
      <w:r w:rsidRPr="00240849">
        <w:rPr>
          <w:rFonts w:ascii="Garamond" w:hAnsi="Garamond"/>
        </w:rPr>
        <w:t xml:space="preserve">Maksymalna liczba godzin zajęć sportowych dla Orlika finansowanych w ramach Programu wynosi 100 godzin miesięcznie. </w:t>
      </w:r>
      <w:r w:rsidR="00B61943" w:rsidRPr="00240849">
        <w:rPr>
          <w:rFonts w:ascii="Garamond" w:hAnsi="Garamond"/>
        </w:rPr>
        <w:t>W przewidzianej maksymalnej liczbie godzin dopuszcza</w:t>
      </w:r>
      <w:r w:rsidR="00903717" w:rsidRPr="00240849">
        <w:rPr>
          <w:rFonts w:ascii="Garamond" w:hAnsi="Garamond"/>
        </w:rPr>
        <w:t xml:space="preserve"> się</w:t>
      </w:r>
      <w:r w:rsidR="00B61943" w:rsidRPr="00240849">
        <w:rPr>
          <w:rFonts w:ascii="Garamond" w:hAnsi="Garamond"/>
        </w:rPr>
        <w:t xml:space="preserve"> możliwość prowadzenia do 20 godzin zajęć sportowych poza </w:t>
      </w:r>
      <w:r w:rsidR="00843AE7" w:rsidRPr="00240849">
        <w:rPr>
          <w:rFonts w:ascii="Garamond" w:hAnsi="Garamond"/>
        </w:rPr>
        <w:t xml:space="preserve">Orlikiem </w:t>
      </w:r>
      <w:r w:rsidRPr="00240849">
        <w:rPr>
          <w:rFonts w:ascii="Garamond" w:hAnsi="Garamond"/>
        </w:rPr>
        <w:t xml:space="preserve">tj. </w:t>
      </w:r>
      <w:r w:rsidR="00843AE7" w:rsidRPr="00240849">
        <w:rPr>
          <w:rFonts w:ascii="Garamond" w:hAnsi="Garamond"/>
        </w:rPr>
        <w:t xml:space="preserve">m.in. na innych </w:t>
      </w:r>
      <w:r w:rsidR="00A53571" w:rsidRPr="00240849">
        <w:rPr>
          <w:rFonts w:ascii="Garamond" w:hAnsi="Garamond"/>
        </w:rPr>
        <w:t xml:space="preserve">samorządowych </w:t>
      </w:r>
      <w:r w:rsidR="00843AE7" w:rsidRPr="00240849">
        <w:rPr>
          <w:rFonts w:ascii="Garamond" w:hAnsi="Garamond"/>
        </w:rPr>
        <w:t>obiektach sportowych</w:t>
      </w:r>
      <w:r w:rsidR="00B61943" w:rsidRPr="00240849">
        <w:rPr>
          <w:rFonts w:ascii="Garamond" w:hAnsi="Garamond"/>
        </w:rPr>
        <w:t xml:space="preserve">. </w:t>
      </w:r>
      <w:r w:rsidR="00872E99" w:rsidRPr="00240849">
        <w:rPr>
          <w:rFonts w:ascii="Garamond" w:hAnsi="Garamond"/>
        </w:rPr>
        <w:t>Dla uniknięcia wątpliwości niniejszy zapis ma również zastosowanie do sytuacji, w której Zadanie Aktywny Orlik realizowane jest na samorządowy</w:t>
      </w:r>
      <w:r w:rsidR="00F93E03" w:rsidRPr="00240849">
        <w:rPr>
          <w:rFonts w:ascii="Garamond" w:hAnsi="Garamond"/>
        </w:rPr>
        <w:t>m</w:t>
      </w:r>
      <w:r w:rsidR="00872E99" w:rsidRPr="00240849">
        <w:rPr>
          <w:rFonts w:ascii="Garamond" w:hAnsi="Garamond"/>
        </w:rPr>
        <w:t xml:space="preserve"> obiek</w:t>
      </w:r>
      <w:r w:rsidR="00F93E03" w:rsidRPr="00240849">
        <w:rPr>
          <w:rFonts w:ascii="Garamond" w:hAnsi="Garamond"/>
        </w:rPr>
        <w:t>cie</w:t>
      </w:r>
      <w:r w:rsidR="00872E99" w:rsidRPr="00240849">
        <w:rPr>
          <w:rFonts w:ascii="Garamond" w:hAnsi="Garamond"/>
        </w:rPr>
        <w:t xml:space="preserve"> sportowy</w:t>
      </w:r>
      <w:r w:rsidR="00F93E03" w:rsidRPr="00240849">
        <w:rPr>
          <w:rFonts w:ascii="Garamond" w:hAnsi="Garamond"/>
        </w:rPr>
        <w:t>m</w:t>
      </w:r>
      <w:r w:rsidR="00872E99" w:rsidRPr="00240849">
        <w:rPr>
          <w:rFonts w:ascii="Garamond" w:hAnsi="Garamond"/>
        </w:rPr>
        <w:t xml:space="preserve"> inny</w:t>
      </w:r>
      <w:r w:rsidR="00F93E03" w:rsidRPr="00240849">
        <w:rPr>
          <w:rFonts w:ascii="Garamond" w:hAnsi="Garamond"/>
        </w:rPr>
        <w:t>m</w:t>
      </w:r>
      <w:r w:rsidR="00872E99" w:rsidRPr="00240849">
        <w:rPr>
          <w:rFonts w:ascii="Garamond" w:hAnsi="Garamond"/>
        </w:rPr>
        <w:t xml:space="preserve"> niż powstał</w:t>
      </w:r>
      <w:r w:rsidR="00F93E03" w:rsidRPr="00240849">
        <w:rPr>
          <w:rFonts w:ascii="Garamond" w:hAnsi="Garamond"/>
        </w:rPr>
        <w:t>y</w:t>
      </w:r>
      <w:r w:rsidR="00872E99" w:rsidRPr="00240849">
        <w:rPr>
          <w:rFonts w:ascii="Garamond" w:hAnsi="Garamond"/>
        </w:rPr>
        <w:t xml:space="preserve"> w ramach rządowego programu inwestycyjnego „Moje Boisko – Orlik 2012” zgodnie z zapisami §13 ust. 2 powyżej</w:t>
      </w:r>
      <w:r w:rsidR="00F93E03" w:rsidRPr="00240849">
        <w:rPr>
          <w:rFonts w:ascii="Garamond" w:hAnsi="Garamond"/>
        </w:rPr>
        <w:t xml:space="preserve">. </w:t>
      </w:r>
    </w:p>
    <w:p w14:paraId="040E5DDB" w14:textId="1567C3B6" w:rsidR="00AC78E7" w:rsidRPr="00A17AAB" w:rsidRDefault="00612043" w:rsidP="0077174C">
      <w:pPr>
        <w:numPr>
          <w:ilvl w:val="0"/>
          <w:numId w:val="82"/>
        </w:numPr>
        <w:jc w:val="both"/>
        <w:rPr>
          <w:rFonts w:ascii="Garamond" w:hAnsi="Garamond"/>
        </w:rPr>
      </w:pPr>
      <w:r w:rsidRPr="00651641">
        <w:rPr>
          <w:rFonts w:ascii="Garamond" w:hAnsi="Garamond"/>
        </w:rPr>
        <w:t xml:space="preserve">Obowiązki określone w §18 oraz §19 przypisane </w:t>
      </w:r>
      <w:r w:rsidR="00AC78E7" w:rsidRPr="00651641">
        <w:rPr>
          <w:rFonts w:ascii="Garamond" w:hAnsi="Garamond"/>
        </w:rPr>
        <w:t>JST mogą</w:t>
      </w:r>
      <w:r w:rsidR="00AC78E7" w:rsidRPr="007453FD">
        <w:rPr>
          <w:rFonts w:ascii="Garamond" w:hAnsi="Garamond"/>
        </w:rPr>
        <w:t xml:space="preserve"> być realizowane na zasadach wynikających z Regulaminu przez wskazane przez JST jednostki organizacyjne</w:t>
      </w:r>
      <w:r w:rsidR="00AC78E7">
        <w:rPr>
          <w:rFonts w:ascii="Garamond" w:hAnsi="Garamond"/>
        </w:rPr>
        <w:t xml:space="preserve"> samorządu</w:t>
      </w:r>
      <w:r w:rsidR="00AC78E7" w:rsidRPr="007453FD">
        <w:rPr>
          <w:rFonts w:ascii="Garamond" w:hAnsi="Garamond"/>
        </w:rPr>
        <w:t xml:space="preserve"> nieposiadające</w:t>
      </w:r>
      <w:r w:rsidR="00AC78E7">
        <w:rPr>
          <w:rFonts w:ascii="Garamond" w:hAnsi="Garamond"/>
        </w:rPr>
        <w:t xml:space="preserve"> osobowości/zdolności prawnej (dalej zwane „JST/Administratorami O</w:t>
      </w:r>
      <w:r w:rsidR="00B9478A">
        <w:rPr>
          <w:rFonts w:ascii="Garamond" w:hAnsi="Garamond"/>
        </w:rPr>
        <w:t>rlika</w:t>
      </w:r>
      <w:r w:rsidR="00AC78E7">
        <w:rPr>
          <w:rFonts w:ascii="Garamond" w:hAnsi="Garamond"/>
        </w:rPr>
        <w:t xml:space="preserve">” w skrócie „JST/AO”) lub inne podmioty </w:t>
      </w:r>
      <w:r w:rsidR="00B9478A">
        <w:rPr>
          <w:rFonts w:ascii="Garamond" w:hAnsi="Garamond"/>
        </w:rPr>
        <w:t xml:space="preserve">administrujące </w:t>
      </w:r>
      <w:r w:rsidR="00AC78E7">
        <w:rPr>
          <w:rFonts w:ascii="Garamond" w:hAnsi="Garamond"/>
        </w:rPr>
        <w:t>O</w:t>
      </w:r>
      <w:r w:rsidR="00B9478A">
        <w:rPr>
          <w:rFonts w:ascii="Garamond" w:hAnsi="Garamond"/>
        </w:rPr>
        <w:t>rlikiem</w:t>
      </w:r>
      <w:r w:rsidR="00AC78E7">
        <w:rPr>
          <w:rFonts w:ascii="Garamond" w:hAnsi="Garamond"/>
        </w:rPr>
        <w:t xml:space="preserve"> i posiadające osobowość/zdolność prawną (dalej zwani „Administratorami O</w:t>
      </w:r>
      <w:r w:rsidR="00B9478A">
        <w:rPr>
          <w:rFonts w:ascii="Garamond" w:hAnsi="Garamond"/>
        </w:rPr>
        <w:t>rlika</w:t>
      </w:r>
      <w:r w:rsidR="00AC78E7">
        <w:rPr>
          <w:rFonts w:ascii="Garamond" w:hAnsi="Garamond"/>
        </w:rPr>
        <w:t xml:space="preserve">” w skrócie „AO”). W </w:t>
      </w:r>
      <w:r w:rsidR="00AC78E7">
        <w:rPr>
          <w:rFonts w:ascii="Garamond" w:hAnsi="Garamond"/>
        </w:rPr>
        <w:lastRenderedPageBreak/>
        <w:t xml:space="preserve">przypadku, w którym </w:t>
      </w:r>
      <w:r>
        <w:rPr>
          <w:rFonts w:ascii="Garamond" w:hAnsi="Garamond"/>
        </w:rPr>
        <w:t>obowiązki</w:t>
      </w:r>
      <w:r w:rsidR="00AC78E7" w:rsidRPr="00612043">
        <w:rPr>
          <w:rFonts w:ascii="Garamond" w:hAnsi="Garamond"/>
        </w:rPr>
        <w:t xml:space="preserve"> JST będą realizowane przez JST/AO (jednostki samorządu bez osobowości/zdolności prawnej), stroną </w:t>
      </w:r>
      <w:r w:rsidR="00184F31" w:rsidRPr="00612043">
        <w:rPr>
          <w:rFonts w:ascii="Garamond" w:hAnsi="Garamond"/>
        </w:rPr>
        <w:t xml:space="preserve">Porozumienia o współpracy </w:t>
      </w:r>
      <w:r w:rsidR="00AC78E7" w:rsidRPr="00612043">
        <w:rPr>
          <w:rFonts w:ascii="Garamond" w:hAnsi="Garamond"/>
        </w:rPr>
        <w:t xml:space="preserve">w ramach Programu będzie JST. Natomiast, w przypadku, w którym </w:t>
      </w:r>
      <w:r>
        <w:rPr>
          <w:rFonts w:ascii="Garamond" w:hAnsi="Garamond"/>
        </w:rPr>
        <w:t xml:space="preserve">obowiązki </w:t>
      </w:r>
      <w:r w:rsidR="00AC78E7" w:rsidRPr="00612043">
        <w:rPr>
          <w:rFonts w:ascii="Garamond" w:hAnsi="Garamond"/>
        </w:rPr>
        <w:t>JST będą realizowane przez Administratora O</w:t>
      </w:r>
      <w:r w:rsidR="00B9478A" w:rsidRPr="00612043">
        <w:rPr>
          <w:rFonts w:ascii="Garamond" w:hAnsi="Garamond"/>
        </w:rPr>
        <w:t xml:space="preserve">rlika </w:t>
      </w:r>
      <w:r w:rsidR="00AC78E7" w:rsidRPr="00612043">
        <w:rPr>
          <w:rFonts w:ascii="Garamond" w:hAnsi="Garamond"/>
        </w:rPr>
        <w:t xml:space="preserve">(podmiot posiadający osobowość/zdolność prawną), stroną </w:t>
      </w:r>
      <w:r w:rsidR="00184F31" w:rsidRPr="00612043">
        <w:rPr>
          <w:rFonts w:ascii="Garamond" w:hAnsi="Garamond"/>
        </w:rPr>
        <w:t xml:space="preserve">Porozumienia o współpracy </w:t>
      </w:r>
      <w:r w:rsidR="00AC78E7" w:rsidRPr="00612043">
        <w:rPr>
          <w:rFonts w:ascii="Garamond" w:hAnsi="Garamond"/>
        </w:rPr>
        <w:t>może być</w:t>
      </w:r>
      <w:r w:rsidR="00772D9B" w:rsidRPr="00612043">
        <w:rPr>
          <w:rFonts w:ascii="Garamond" w:hAnsi="Garamond"/>
        </w:rPr>
        <w:t xml:space="preserve"> </w:t>
      </w:r>
      <w:r w:rsidR="00AC78E7" w:rsidRPr="00612043">
        <w:rPr>
          <w:rFonts w:ascii="Garamond" w:hAnsi="Garamond"/>
        </w:rPr>
        <w:t>ten Administrator O</w:t>
      </w:r>
      <w:r w:rsidR="00B9478A" w:rsidRPr="00612043">
        <w:rPr>
          <w:rFonts w:ascii="Garamond" w:hAnsi="Garamond"/>
        </w:rPr>
        <w:t>rlika</w:t>
      </w:r>
      <w:r w:rsidR="00AC78E7" w:rsidRPr="00612043">
        <w:rPr>
          <w:rFonts w:ascii="Garamond" w:hAnsi="Garamond"/>
        </w:rPr>
        <w:t>.</w:t>
      </w:r>
      <w:r w:rsidR="00AC78E7">
        <w:rPr>
          <w:rFonts w:ascii="Garamond" w:hAnsi="Garamond"/>
        </w:rPr>
        <w:t xml:space="preserve"> Postanowienia Regulaminu będą miały zastosowanie zarówno do JST/AO, jak i AO, w związku z czym użyte w Regulaminie oznaczenia „JST”, w zależności od kontekstu, należy rozumieć jako oznaczenie dotyczące zarówno JST/AO, jak i AO. </w:t>
      </w:r>
    </w:p>
    <w:p w14:paraId="0FB7EBF9" w14:textId="77777777" w:rsidR="00AC78E7" w:rsidRPr="00D97BAD" w:rsidRDefault="00AC78E7" w:rsidP="00D90EAA">
      <w:pPr>
        <w:ind w:left="720"/>
        <w:jc w:val="both"/>
        <w:rPr>
          <w:rFonts w:ascii="Garamond" w:hAnsi="Garamond"/>
        </w:rPr>
      </w:pPr>
    </w:p>
    <w:p w14:paraId="171F6C84" w14:textId="77777777" w:rsidR="00B745DD" w:rsidRPr="00B745DD" w:rsidRDefault="00B745DD" w:rsidP="00D90EAA">
      <w:pPr>
        <w:ind w:left="720"/>
        <w:jc w:val="both"/>
        <w:rPr>
          <w:rFonts w:ascii="Garamond" w:hAnsi="Garamond"/>
        </w:rPr>
      </w:pPr>
    </w:p>
    <w:p w14:paraId="0F0E0B5E" w14:textId="77777777" w:rsidR="002C5CD2" w:rsidRDefault="002C5CD2" w:rsidP="002C5CD2">
      <w:pPr>
        <w:rPr>
          <w:rFonts w:ascii="Garamond" w:hAnsi="Garamond"/>
          <w:b/>
        </w:rPr>
      </w:pPr>
    </w:p>
    <w:p w14:paraId="28D6DCB5" w14:textId="16B56AB3" w:rsidR="002C5CD2" w:rsidRDefault="002C5CD2" w:rsidP="002C5CD2">
      <w:pPr>
        <w:ind w:left="360"/>
        <w:jc w:val="center"/>
        <w:rPr>
          <w:rFonts w:ascii="Garamond" w:hAnsi="Garamond"/>
          <w:b/>
        </w:rPr>
      </w:pPr>
      <w:r>
        <w:rPr>
          <w:rFonts w:ascii="Garamond" w:hAnsi="Garamond"/>
          <w:b/>
        </w:rPr>
        <w:t>§</w:t>
      </w:r>
      <w:r w:rsidR="00D03D34">
        <w:rPr>
          <w:rFonts w:ascii="Garamond" w:hAnsi="Garamond"/>
          <w:b/>
        </w:rPr>
        <w:t>14</w:t>
      </w:r>
      <w:r>
        <w:rPr>
          <w:rFonts w:ascii="Garamond" w:hAnsi="Garamond"/>
          <w:b/>
        </w:rPr>
        <w:t xml:space="preserve"> </w:t>
      </w:r>
    </w:p>
    <w:p w14:paraId="55DDD123" w14:textId="492808F5" w:rsidR="002C5CD2" w:rsidRDefault="002C5CD2" w:rsidP="002C5CD2">
      <w:pPr>
        <w:ind w:left="360"/>
        <w:jc w:val="center"/>
        <w:rPr>
          <w:rFonts w:ascii="Garamond" w:hAnsi="Garamond"/>
          <w:b/>
        </w:rPr>
      </w:pPr>
      <w:r>
        <w:rPr>
          <w:rFonts w:ascii="Garamond" w:hAnsi="Garamond"/>
          <w:b/>
        </w:rPr>
        <w:t xml:space="preserve">Zasady działania </w:t>
      </w:r>
      <w:r w:rsidR="004D7820">
        <w:rPr>
          <w:rFonts w:ascii="Garamond" w:hAnsi="Garamond"/>
          <w:b/>
        </w:rPr>
        <w:t>Realizatora krajowego</w:t>
      </w:r>
      <w:r>
        <w:rPr>
          <w:rFonts w:ascii="Garamond" w:hAnsi="Garamond"/>
          <w:b/>
        </w:rPr>
        <w:t xml:space="preserve"> </w:t>
      </w:r>
    </w:p>
    <w:p w14:paraId="3EE01D11" w14:textId="7CAA80E1" w:rsidR="002C5CD2" w:rsidRPr="00D90EAA" w:rsidRDefault="004D7820" w:rsidP="00751BE8">
      <w:pPr>
        <w:ind w:left="720"/>
        <w:jc w:val="both"/>
        <w:rPr>
          <w:rFonts w:ascii="Garamond" w:hAnsi="Garamond"/>
        </w:rPr>
      </w:pPr>
      <w:r>
        <w:rPr>
          <w:rFonts w:ascii="Garamond" w:hAnsi="Garamond"/>
        </w:rPr>
        <w:t>Realizator krajowy</w:t>
      </w:r>
      <w:r w:rsidR="002C5CD2">
        <w:rPr>
          <w:rFonts w:ascii="Garamond" w:hAnsi="Garamond"/>
        </w:rPr>
        <w:t xml:space="preserve"> jest odpowiedzialny za realizację </w:t>
      </w:r>
      <w:r w:rsidR="0052159B">
        <w:rPr>
          <w:rFonts w:ascii="Garamond" w:hAnsi="Garamond"/>
        </w:rPr>
        <w:t>Zadania</w:t>
      </w:r>
      <w:r>
        <w:rPr>
          <w:rFonts w:ascii="Garamond" w:hAnsi="Garamond"/>
        </w:rPr>
        <w:t xml:space="preserve"> </w:t>
      </w:r>
      <w:r w:rsidR="009926FE">
        <w:rPr>
          <w:rFonts w:ascii="Garamond" w:hAnsi="Garamond"/>
        </w:rPr>
        <w:t>Aktywny Orlik</w:t>
      </w:r>
      <w:r w:rsidR="00DE12D2">
        <w:rPr>
          <w:rFonts w:ascii="Garamond" w:hAnsi="Garamond"/>
        </w:rPr>
        <w:t>, a</w:t>
      </w:r>
      <w:r w:rsidR="002C5CD2">
        <w:rPr>
          <w:rFonts w:ascii="Garamond" w:hAnsi="Garamond"/>
        </w:rPr>
        <w:t xml:space="preserve"> w szczególności</w:t>
      </w:r>
      <w:r w:rsidR="00583C98">
        <w:rPr>
          <w:rFonts w:ascii="Garamond" w:hAnsi="Garamond"/>
        </w:rPr>
        <w:t xml:space="preserve"> za</w:t>
      </w:r>
      <w:r w:rsidR="002C5CD2">
        <w:rPr>
          <w:rFonts w:ascii="Garamond" w:hAnsi="Garamond"/>
        </w:rPr>
        <w:t>:</w:t>
      </w:r>
    </w:p>
    <w:p w14:paraId="7D9EA202" w14:textId="77777777" w:rsidR="00F53198" w:rsidRPr="00436750" w:rsidRDefault="00F53198" w:rsidP="00184F31">
      <w:pPr>
        <w:pStyle w:val="Akapitzlist"/>
        <w:numPr>
          <w:ilvl w:val="0"/>
          <w:numId w:val="91"/>
        </w:numPr>
        <w:jc w:val="both"/>
        <w:rPr>
          <w:rFonts w:ascii="Garamond" w:hAnsi="Garamond"/>
        </w:rPr>
      </w:pPr>
      <w:r>
        <w:rPr>
          <w:rFonts w:ascii="Garamond" w:hAnsi="Garamond"/>
        </w:rPr>
        <w:t xml:space="preserve">przeprowadzenie rekrutacji do Programu, w tym rekrutacji </w:t>
      </w:r>
      <w:r w:rsidRPr="00436750">
        <w:rPr>
          <w:rFonts w:ascii="Garamond" w:hAnsi="Garamond"/>
        </w:rPr>
        <w:t xml:space="preserve">Osób prowadzących zajęcia spełniający warunki określone w Regulaminie i dających gwarancję należytej realizacji powierzonych im zadań; </w:t>
      </w:r>
    </w:p>
    <w:p w14:paraId="49BA2F65" w14:textId="1DA3BA71" w:rsidR="00F53198" w:rsidRDefault="00F53198" w:rsidP="00F53198">
      <w:pPr>
        <w:pStyle w:val="Akapitzlist"/>
        <w:numPr>
          <w:ilvl w:val="0"/>
          <w:numId w:val="91"/>
        </w:numPr>
        <w:jc w:val="both"/>
        <w:rPr>
          <w:rFonts w:ascii="Garamond" w:hAnsi="Garamond"/>
        </w:rPr>
      </w:pPr>
      <w:r>
        <w:rPr>
          <w:rFonts w:ascii="Garamond" w:hAnsi="Garamond"/>
        </w:rPr>
        <w:t>zawarcie</w:t>
      </w:r>
      <w:r w:rsidR="004C6700">
        <w:rPr>
          <w:rFonts w:ascii="Garamond" w:hAnsi="Garamond"/>
        </w:rPr>
        <w:t xml:space="preserve"> </w:t>
      </w:r>
      <w:r>
        <w:rPr>
          <w:rFonts w:ascii="Garamond" w:hAnsi="Garamond"/>
        </w:rPr>
        <w:t>Porozumie</w:t>
      </w:r>
      <w:r w:rsidR="004C6700">
        <w:rPr>
          <w:rFonts w:ascii="Garamond" w:hAnsi="Garamond"/>
        </w:rPr>
        <w:t>ń</w:t>
      </w:r>
      <w:r>
        <w:rPr>
          <w:rFonts w:ascii="Garamond" w:hAnsi="Garamond"/>
        </w:rPr>
        <w:t xml:space="preserve"> o współpracy</w:t>
      </w:r>
      <w:r w:rsidR="00DD4705">
        <w:rPr>
          <w:rFonts w:ascii="Garamond" w:hAnsi="Garamond"/>
        </w:rPr>
        <w:t xml:space="preserve"> z JST</w:t>
      </w:r>
      <w:r>
        <w:rPr>
          <w:rFonts w:ascii="Garamond" w:hAnsi="Garamond"/>
        </w:rPr>
        <w:t xml:space="preserve"> oraz umów cywilnoprawnych z Osobami prowadzącymi zajęcia (dalej „Umowa zlecenia”);</w:t>
      </w:r>
    </w:p>
    <w:p w14:paraId="110477D1" w14:textId="341F2A74" w:rsidR="00F53198" w:rsidRPr="00184F31" w:rsidRDefault="00F53198" w:rsidP="00184F31">
      <w:pPr>
        <w:pStyle w:val="Akapitzlist"/>
        <w:numPr>
          <w:ilvl w:val="0"/>
          <w:numId w:val="91"/>
        </w:numPr>
        <w:jc w:val="both"/>
        <w:rPr>
          <w:rFonts w:ascii="Garamond" w:hAnsi="Garamond"/>
        </w:rPr>
      </w:pPr>
      <w:r>
        <w:rPr>
          <w:rFonts w:ascii="Garamond" w:hAnsi="Garamond"/>
        </w:rPr>
        <w:t>wsparcie merytoryczne Osób prowadzących zajęcia</w:t>
      </w:r>
      <w:r w:rsidR="00A5340B">
        <w:rPr>
          <w:rFonts w:ascii="Garamond" w:hAnsi="Garamond"/>
        </w:rPr>
        <w:t xml:space="preserve"> w szczególności poprzez prowadzenie szkoleń i warsztatów w </w:t>
      </w:r>
      <w:r w:rsidR="00A5340B" w:rsidRPr="00D81539">
        <w:rPr>
          <w:rFonts w:ascii="Garamond" w:hAnsi="Garamond"/>
        </w:rPr>
        <w:t xml:space="preserve">ramach </w:t>
      </w:r>
      <w:r w:rsidR="00C12367" w:rsidRPr="00D81539">
        <w:rPr>
          <w:rFonts w:ascii="Garamond" w:hAnsi="Garamond"/>
        </w:rPr>
        <w:t>Akademi</w:t>
      </w:r>
      <w:r w:rsidR="00853730">
        <w:rPr>
          <w:rFonts w:ascii="Garamond" w:hAnsi="Garamond"/>
        </w:rPr>
        <w:t>i</w:t>
      </w:r>
      <w:r w:rsidR="00C12367" w:rsidRPr="00D81539">
        <w:rPr>
          <w:rFonts w:ascii="Garamond" w:hAnsi="Garamond"/>
        </w:rPr>
        <w:t xml:space="preserve"> Sportu Powszechneg</w:t>
      </w:r>
      <w:r w:rsidR="00D81539" w:rsidRPr="00D81539">
        <w:rPr>
          <w:rFonts w:ascii="Garamond" w:hAnsi="Garamond"/>
        </w:rPr>
        <w:t>o</w:t>
      </w:r>
      <w:r w:rsidR="00184F31" w:rsidRPr="00D81539">
        <w:rPr>
          <w:rFonts w:ascii="Garamond" w:hAnsi="Garamond"/>
        </w:rPr>
        <w:t>;</w:t>
      </w:r>
    </w:p>
    <w:p w14:paraId="06B91B86" w14:textId="2AAC8194" w:rsidR="00F53198" w:rsidRDefault="00F53198" w:rsidP="00184F31">
      <w:pPr>
        <w:pStyle w:val="Akapitzlist"/>
        <w:numPr>
          <w:ilvl w:val="0"/>
          <w:numId w:val="91"/>
        </w:numPr>
        <w:jc w:val="both"/>
        <w:rPr>
          <w:rFonts w:ascii="Garamond" w:hAnsi="Garamond"/>
        </w:rPr>
      </w:pPr>
      <w:r>
        <w:rPr>
          <w:rFonts w:ascii="Garamond" w:hAnsi="Garamond"/>
        </w:rPr>
        <w:t xml:space="preserve">prowadzenie działań promujących Program, w tym Zadanie </w:t>
      </w:r>
      <w:r w:rsidR="009926FE">
        <w:rPr>
          <w:rFonts w:ascii="Garamond" w:hAnsi="Garamond"/>
        </w:rPr>
        <w:t>Aktywny Orlik</w:t>
      </w:r>
      <w:r w:rsidR="00184F31">
        <w:rPr>
          <w:rFonts w:ascii="Garamond" w:hAnsi="Garamond"/>
        </w:rPr>
        <w:t>;</w:t>
      </w:r>
      <w:r>
        <w:rPr>
          <w:rFonts w:ascii="Garamond" w:hAnsi="Garamond"/>
        </w:rPr>
        <w:t xml:space="preserve"> </w:t>
      </w:r>
    </w:p>
    <w:p w14:paraId="06619164" w14:textId="36F3D1A6" w:rsidR="00F53198" w:rsidRDefault="00F53198" w:rsidP="00184F31">
      <w:pPr>
        <w:pStyle w:val="Akapitzlist"/>
        <w:numPr>
          <w:ilvl w:val="0"/>
          <w:numId w:val="91"/>
        </w:numPr>
        <w:jc w:val="both"/>
        <w:rPr>
          <w:rFonts w:ascii="Garamond" w:hAnsi="Garamond"/>
        </w:rPr>
      </w:pPr>
      <w:r>
        <w:rPr>
          <w:rFonts w:ascii="Garamond" w:hAnsi="Garamond"/>
        </w:rPr>
        <w:t xml:space="preserve">prowadzenie sprawozdawczości i ewaluacji realizacji Zadania </w:t>
      </w:r>
      <w:r w:rsidR="009926FE">
        <w:rPr>
          <w:rFonts w:ascii="Garamond" w:hAnsi="Garamond"/>
        </w:rPr>
        <w:t>Aktywny Orlik</w:t>
      </w:r>
      <w:r w:rsidR="00184F31">
        <w:rPr>
          <w:rFonts w:ascii="Garamond" w:hAnsi="Garamond"/>
        </w:rPr>
        <w:t>;</w:t>
      </w:r>
      <w:r>
        <w:rPr>
          <w:rFonts w:ascii="Garamond" w:hAnsi="Garamond"/>
        </w:rPr>
        <w:t xml:space="preserve"> </w:t>
      </w:r>
    </w:p>
    <w:p w14:paraId="68135529" w14:textId="42BEA0B3" w:rsidR="00F53198" w:rsidRDefault="00F53198" w:rsidP="00184F31">
      <w:pPr>
        <w:pStyle w:val="Akapitzlist"/>
        <w:numPr>
          <w:ilvl w:val="0"/>
          <w:numId w:val="91"/>
        </w:numPr>
        <w:jc w:val="both"/>
        <w:rPr>
          <w:rFonts w:ascii="Garamond" w:hAnsi="Garamond"/>
        </w:rPr>
      </w:pPr>
      <w:r>
        <w:rPr>
          <w:rFonts w:ascii="Garamond" w:hAnsi="Garamond"/>
        </w:rPr>
        <w:t xml:space="preserve">prowadzenie bieżącego monitoringu realizacji Zadania </w:t>
      </w:r>
      <w:r w:rsidR="009926FE">
        <w:rPr>
          <w:rFonts w:ascii="Garamond" w:hAnsi="Garamond"/>
        </w:rPr>
        <w:t>Aktywny Orlik</w:t>
      </w:r>
      <w:r w:rsidR="00184F31">
        <w:rPr>
          <w:rFonts w:ascii="Garamond" w:hAnsi="Garamond"/>
        </w:rPr>
        <w:t>;</w:t>
      </w:r>
      <w:r>
        <w:rPr>
          <w:rFonts w:ascii="Garamond" w:hAnsi="Garamond"/>
        </w:rPr>
        <w:t xml:space="preserve"> </w:t>
      </w:r>
    </w:p>
    <w:p w14:paraId="48B6E9B3" w14:textId="2627D33D" w:rsidR="00F53198" w:rsidRPr="00436750" w:rsidRDefault="00F53198" w:rsidP="00184F31">
      <w:pPr>
        <w:pStyle w:val="Akapitzlist"/>
        <w:numPr>
          <w:ilvl w:val="0"/>
          <w:numId w:val="91"/>
        </w:numPr>
        <w:jc w:val="both"/>
        <w:rPr>
          <w:rFonts w:ascii="Garamond" w:hAnsi="Garamond"/>
        </w:rPr>
      </w:pPr>
      <w:r>
        <w:rPr>
          <w:rFonts w:ascii="Garamond" w:hAnsi="Garamond"/>
        </w:rPr>
        <w:t xml:space="preserve">przeprowadzanie kontroli </w:t>
      </w:r>
      <w:r w:rsidRPr="00436750">
        <w:rPr>
          <w:rFonts w:ascii="Garamond" w:hAnsi="Garamond"/>
        </w:rPr>
        <w:t xml:space="preserve">z wykonywania przez Osoby prowadzące zajęcia wszelkich obowiązków związanych z realizacją Zadania </w:t>
      </w:r>
      <w:r w:rsidR="009926FE">
        <w:rPr>
          <w:rFonts w:ascii="Garamond" w:hAnsi="Garamond"/>
        </w:rPr>
        <w:t>Aktywny Orlik</w:t>
      </w:r>
      <w:r w:rsidRPr="00436750">
        <w:rPr>
          <w:rFonts w:ascii="Garamond" w:hAnsi="Garamond"/>
        </w:rPr>
        <w:t>, wynikających z</w:t>
      </w:r>
      <w:r w:rsidR="00D90FC6">
        <w:rPr>
          <w:rFonts w:ascii="Garamond" w:hAnsi="Garamond"/>
        </w:rPr>
        <w:t xml:space="preserve"> zawartej Umowy zlecenia</w:t>
      </w:r>
      <w:r w:rsidRPr="00436750">
        <w:rPr>
          <w:rFonts w:ascii="Garamond" w:hAnsi="Garamond"/>
        </w:rPr>
        <w:t>, jak również z Regulaminu. Realizator krajowy uprawniony jest do przeprowadzania niezapowiedzianych wizytacji na Obiekcie w trakcie prowadzonych zajęć sportowych.</w:t>
      </w:r>
    </w:p>
    <w:p w14:paraId="505D1D44" w14:textId="77777777" w:rsidR="002C5CD2" w:rsidRDefault="002C5CD2" w:rsidP="002C5CD2">
      <w:pPr>
        <w:rPr>
          <w:rFonts w:ascii="Garamond" w:hAnsi="Garamond"/>
          <w:b/>
        </w:rPr>
      </w:pPr>
    </w:p>
    <w:p w14:paraId="1F388CCD" w14:textId="2FE130BC" w:rsidR="002C5CD2" w:rsidRDefault="002C5CD2" w:rsidP="002C5CD2">
      <w:pPr>
        <w:ind w:left="360"/>
        <w:jc w:val="center"/>
        <w:rPr>
          <w:rFonts w:ascii="Garamond" w:hAnsi="Garamond"/>
          <w:b/>
        </w:rPr>
      </w:pPr>
      <w:r>
        <w:rPr>
          <w:rFonts w:ascii="Garamond" w:hAnsi="Garamond"/>
          <w:b/>
        </w:rPr>
        <w:t>§</w:t>
      </w:r>
      <w:r w:rsidR="00D03D34">
        <w:rPr>
          <w:rFonts w:ascii="Garamond" w:hAnsi="Garamond"/>
          <w:b/>
        </w:rPr>
        <w:t>15</w:t>
      </w:r>
      <w:r>
        <w:rPr>
          <w:rFonts w:ascii="Garamond" w:hAnsi="Garamond"/>
          <w:b/>
        </w:rPr>
        <w:t xml:space="preserve"> </w:t>
      </w:r>
    </w:p>
    <w:p w14:paraId="577E58CE" w14:textId="787D1EB5" w:rsidR="002C5CD2" w:rsidRDefault="002C5CD2" w:rsidP="002C5CD2">
      <w:pPr>
        <w:ind w:left="360"/>
        <w:jc w:val="center"/>
        <w:rPr>
          <w:rFonts w:ascii="Garamond" w:hAnsi="Garamond"/>
          <w:b/>
        </w:rPr>
      </w:pPr>
      <w:r>
        <w:rPr>
          <w:rFonts w:ascii="Garamond" w:hAnsi="Garamond"/>
          <w:b/>
        </w:rPr>
        <w:t xml:space="preserve">Zasady udziału </w:t>
      </w:r>
      <w:r w:rsidR="004C6700">
        <w:rPr>
          <w:rFonts w:ascii="Garamond" w:hAnsi="Garamond"/>
          <w:b/>
        </w:rPr>
        <w:t>JST</w:t>
      </w:r>
    </w:p>
    <w:p w14:paraId="7A63193D" w14:textId="60DF8753" w:rsidR="00F53198" w:rsidRPr="00F35891" w:rsidRDefault="00F53198" w:rsidP="00F35891">
      <w:pPr>
        <w:numPr>
          <w:ilvl w:val="0"/>
          <w:numId w:val="84"/>
        </w:numPr>
        <w:jc w:val="both"/>
        <w:rPr>
          <w:rFonts w:ascii="Garamond" w:hAnsi="Garamond"/>
        </w:rPr>
      </w:pPr>
      <w:r>
        <w:rPr>
          <w:rFonts w:ascii="Garamond" w:hAnsi="Garamond"/>
        </w:rPr>
        <w:t>Zgłoszenie udział</w:t>
      </w:r>
      <w:r w:rsidR="00A53571">
        <w:rPr>
          <w:rFonts w:ascii="Garamond" w:hAnsi="Garamond"/>
        </w:rPr>
        <w:t>u</w:t>
      </w:r>
      <w:r>
        <w:rPr>
          <w:rFonts w:ascii="Garamond" w:hAnsi="Garamond"/>
        </w:rPr>
        <w:t xml:space="preserve"> w Programie na dany rok następuje poprzez złożeni</w:t>
      </w:r>
      <w:r w:rsidR="00A53571">
        <w:rPr>
          <w:rFonts w:ascii="Garamond" w:hAnsi="Garamond"/>
        </w:rPr>
        <w:t>e</w:t>
      </w:r>
      <w:r>
        <w:rPr>
          <w:rFonts w:ascii="Garamond" w:hAnsi="Garamond"/>
        </w:rPr>
        <w:t xml:space="preserve"> stosownego wniosku w formie elektronicznej z wykorzystaniem P</w:t>
      </w:r>
      <w:r w:rsidR="00E01444">
        <w:rPr>
          <w:rFonts w:ascii="Garamond" w:hAnsi="Garamond"/>
        </w:rPr>
        <w:t>latformy</w:t>
      </w:r>
      <w:r w:rsidR="009002DF">
        <w:rPr>
          <w:rFonts w:ascii="Garamond" w:hAnsi="Garamond"/>
        </w:rPr>
        <w:t xml:space="preserve"> </w:t>
      </w:r>
      <w:r>
        <w:rPr>
          <w:rFonts w:ascii="Garamond" w:hAnsi="Garamond"/>
        </w:rPr>
        <w:t xml:space="preserve">(dalej „Wniosek”). </w:t>
      </w:r>
    </w:p>
    <w:p w14:paraId="2521C9DA" w14:textId="164E5E59" w:rsidR="002C5CD2" w:rsidRDefault="00F35891" w:rsidP="0077174C">
      <w:pPr>
        <w:numPr>
          <w:ilvl w:val="0"/>
          <w:numId w:val="84"/>
        </w:numPr>
        <w:jc w:val="both"/>
        <w:rPr>
          <w:rFonts w:ascii="Garamond" w:hAnsi="Garamond"/>
        </w:rPr>
      </w:pPr>
      <w:r>
        <w:rPr>
          <w:rFonts w:ascii="Garamond" w:hAnsi="Garamond"/>
        </w:rPr>
        <w:t xml:space="preserve">Wniosek może złożyć </w:t>
      </w:r>
      <w:r w:rsidR="002C5CD2" w:rsidRPr="00C332D4">
        <w:rPr>
          <w:rFonts w:ascii="Garamond" w:hAnsi="Garamond"/>
        </w:rPr>
        <w:t xml:space="preserve">każda JST </w:t>
      </w:r>
      <w:r w:rsidR="008437C1">
        <w:rPr>
          <w:rFonts w:ascii="Garamond" w:hAnsi="Garamond"/>
        </w:rPr>
        <w:t xml:space="preserve">będąca właścicielem </w:t>
      </w:r>
      <w:r w:rsidR="009223A0">
        <w:rPr>
          <w:rFonts w:ascii="Garamond" w:hAnsi="Garamond"/>
        </w:rPr>
        <w:t>Orlika.</w:t>
      </w:r>
      <w:r w:rsidR="00AF133B">
        <w:rPr>
          <w:rFonts w:ascii="Garamond" w:hAnsi="Garamond"/>
        </w:rPr>
        <w:t xml:space="preserve"> </w:t>
      </w:r>
    </w:p>
    <w:p w14:paraId="1C498312" w14:textId="48264B6C" w:rsidR="002C5CD2" w:rsidRPr="00AA410F" w:rsidRDefault="002C5CD2" w:rsidP="0077174C">
      <w:pPr>
        <w:numPr>
          <w:ilvl w:val="0"/>
          <w:numId w:val="84"/>
        </w:numPr>
        <w:jc w:val="both"/>
        <w:rPr>
          <w:rFonts w:ascii="Garamond" w:hAnsi="Garamond"/>
        </w:rPr>
      </w:pPr>
      <w:r w:rsidRPr="00AA410F">
        <w:rPr>
          <w:rFonts w:ascii="Garamond" w:hAnsi="Garamond"/>
        </w:rPr>
        <w:t xml:space="preserve">JST może zgłosić </w:t>
      </w:r>
      <w:r w:rsidR="009760D6" w:rsidRPr="00AA410F">
        <w:rPr>
          <w:rFonts w:ascii="Garamond" w:hAnsi="Garamond"/>
        </w:rPr>
        <w:t>dowolną liczbę</w:t>
      </w:r>
      <w:r w:rsidR="00AA410F">
        <w:rPr>
          <w:rFonts w:ascii="Garamond" w:hAnsi="Garamond"/>
        </w:rPr>
        <w:t xml:space="preserve"> kandydatów/kandydatek na</w:t>
      </w:r>
      <w:r w:rsidR="009760D6" w:rsidRPr="00AA410F">
        <w:rPr>
          <w:rFonts w:ascii="Garamond" w:hAnsi="Garamond"/>
        </w:rPr>
        <w:t xml:space="preserve"> </w:t>
      </w:r>
      <w:r w:rsidR="00AA410F">
        <w:rPr>
          <w:rFonts w:ascii="Garamond" w:hAnsi="Garamond"/>
        </w:rPr>
        <w:t xml:space="preserve">Osoby prowadzącej zajęcia </w:t>
      </w:r>
      <w:r w:rsidR="009760D6" w:rsidRPr="00AA410F">
        <w:rPr>
          <w:rFonts w:ascii="Garamond" w:hAnsi="Garamond"/>
        </w:rPr>
        <w:t>przypisan</w:t>
      </w:r>
      <w:r w:rsidR="00AA410F">
        <w:rPr>
          <w:rFonts w:ascii="Garamond" w:hAnsi="Garamond"/>
        </w:rPr>
        <w:t>e</w:t>
      </w:r>
      <w:r w:rsidR="009760D6" w:rsidRPr="00AA410F">
        <w:rPr>
          <w:rFonts w:ascii="Garamond" w:hAnsi="Garamond"/>
        </w:rPr>
        <w:t xml:space="preserve"> do O</w:t>
      </w:r>
      <w:r w:rsidR="009223A0" w:rsidRPr="00AA410F">
        <w:rPr>
          <w:rFonts w:ascii="Garamond" w:hAnsi="Garamond"/>
        </w:rPr>
        <w:t>rlika</w:t>
      </w:r>
      <w:r w:rsidR="009760D6" w:rsidRPr="00AA410F">
        <w:rPr>
          <w:rFonts w:ascii="Garamond" w:hAnsi="Garamond"/>
        </w:rPr>
        <w:t xml:space="preserve">, </w:t>
      </w:r>
      <w:r w:rsidR="00AA410F" w:rsidRPr="00AA410F">
        <w:rPr>
          <w:rFonts w:ascii="Garamond" w:hAnsi="Garamond"/>
        </w:rPr>
        <w:t xml:space="preserve">pod warunkiem zachowania przez wszystkie Osoby prowadzące zajęcia łącznego limitu godzin, o którym mowa </w:t>
      </w:r>
      <w:r w:rsidR="00AA410F" w:rsidRPr="00D90FC6">
        <w:rPr>
          <w:rFonts w:ascii="Garamond" w:hAnsi="Garamond"/>
        </w:rPr>
        <w:t xml:space="preserve">w </w:t>
      </w:r>
      <w:r w:rsidR="00AA410F" w:rsidRPr="00D7764A">
        <w:rPr>
          <w:rFonts w:ascii="Garamond" w:hAnsi="Garamond"/>
        </w:rPr>
        <w:t>§1</w:t>
      </w:r>
      <w:r w:rsidR="00D03D34" w:rsidRPr="00D7764A">
        <w:rPr>
          <w:rFonts w:ascii="Garamond" w:hAnsi="Garamond"/>
        </w:rPr>
        <w:t>3</w:t>
      </w:r>
      <w:r w:rsidR="00AA410F" w:rsidRPr="00D7764A">
        <w:rPr>
          <w:rFonts w:ascii="Garamond" w:hAnsi="Garamond"/>
        </w:rPr>
        <w:t xml:space="preserve"> ust. </w:t>
      </w:r>
      <w:r w:rsidR="00525256" w:rsidRPr="00D7764A">
        <w:rPr>
          <w:rFonts w:ascii="Garamond" w:hAnsi="Garamond"/>
        </w:rPr>
        <w:t>8</w:t>
      </w:r>
      <w:r w:rsidR="00AA410F" w:rsidRPr="00D7764A">
        <w:rPr>
          <w:rFonts w:ascii="Garamond" w:hAnsi="Garamond"/>
        </w:rPr>
        <w:t>.</w:t>
      </w:r>
      <w:r w:rsidR="00AA410F">
        <w:rPr>
          <w:rFonts w:ascii="Garamond" w:hAnsi="Garamond"/>
        </w:rPr>
        <w:t xml:space="preserve"> </w:t>
      </w:r>
    </w:p>
    <w:p w14:paraId="37626886" w14:textId="65890C00" w:rsidR="00220B49" w:rsidRPr="00220B49" w:rsidRDefault="00220B49" w:rsidP="0077174C">
      <w:pPr>
        <w:numPr>
          <w:ilvl w:val="0"/>
          <w:numId w:val="84"/>
        </w:numPr>
        <w:jc w:val="both"/>
        <w:rPr>
          <w:rFonts w:ascii="Garamond" w:hAnsi="Garamond"/>
        </w:rPr>
      </w:pPr>
      <w:r w:rsidRPr="00184F31">
        <w:rPr>
          <w:rFonts w:ascii="Garamond" w:hAnsi="Garamond"/>
        </w:rPr>
        <w:t>Określając liczbę kandydatów</w:t>
      </w:r>
      <w:r w:rsidR="00AA410F">
        <w:rPr>
          <w:rFonts w:ascii="Garamond" w:hAnsi="Garamond"/>
        </w:rPr>
        <w:t>/kandydatek</w:t>
      </w:r>
      <w:r w:rsidRPr="00184F31">
        <w:rPr>
          <w:rFonts w:ascii="Garamond" w:hAnsi="Garamond"/>
        </w:rPr>
        <w:t xml:space="preserve"> JST powinna wziąć pod uwagę</w:t>
      </w:r>
      <w:r w:rsidR="001C5B3C">
        <w:rPr>
          <w:rFonts w:ascii="Garamond" w:hAnsi="Garamond"/>
        </w:rPr>
        <w:t xml:space="preserve"> </w:t>
      </w:r>
      <w:r w:rsidRPr="00184F31">
        <w:rPr>
          <w:rFonts w:ascii="Garamond" w:hAnsi="Garamond"/>
        </w:rPr>
        <w:t xml:space="preserve">m.in. możliwość czasowych niedyspozycji Osób prowadzących zajęcia i zasady realizacji wzajemnych zastępstw. W przypadku występowania czasowej niedyspozycji Osoby prowadzącej zajęcia, przypisane jej w harmonogramie zajęcie </w:t>
      </w:r>
      <w:r w:rsidRPr="00DC3FA4">
        <w:rPr>
          <w:rFonts w:ascii="Garamond" w:hAnsi="Garamond"/>
        </w:rPr>
        <w:t>powinny</w:t>
      </w:r>
      <w:r w:rsidRPr="00184F31">
        <w:rPr>
          <w:rFonts w:ascii="Garamond" w:hAnsi="Garamond"/>
        </w:rPr>
        <w:t xml:space="preserve"> być prowadzone przez inną zakwalifikowaną do Programu Osobę prowadzącą zajęcia.</w:t>
      </w:r>
      <w:r w:rsidR="00EB5CA3">
        <w:rPr>
          <w:rFonts w:ascii="Garamond" w:hAnsi="Garamond"/>
        </w:rPr>
        <w:t xml:space="preserve"> JST zobowiązana jest do </w:t>
      </w:r>
      <w:r w:rsidR="00EB5CA3" w:rsidRPr="00D90FC6">
        <w:rPr>
          <w:rFonts w:ascii="Garamond" w:hAnsi="Garamond"/>
        </w:rPr>
        <w:t>akceptacji złożonego przez Osobę prowadzącą zajęcia harmonogramu zajęć</w:t>
      </w:r>
      <w:r w:rsidR="00BC6166" w:rsidRPr="00D90FC6">
        <w:rPr>
          <w:rFonts w:ascii="Garamond" w:hAnsi="Garamond"/>
        </w:rPr>
        <w:t xml:space="preserve"> zgodnie z zapisami</w:t>
      </w:r>
      <w:r w:rsidR="00EB5CA3" w:rsidRPr="00D90FC6">
        <w:rPr>
          <w:rFonts w:ascii="Garamond" w:hAnsi="Garamond"/>
        </w:rPr>
        <w:t xml:space="preserve"> </w:t>
      </w:r>
      <w:r w:rsidR="00EB5CA3" w:rsidRPr="00D7764A">
        <w:rPr>
          <w:rFonts w:ascii="Garamond" w:hAnsi="Garamond"/>
        </w:rPr>
        <w:t>§</w:t>
      </w:r>
      <w:r w:rsidR="00583C98" w:rsidRPr="00D7764A">
        <w:rPr>
          <w:rFonts w:ascii="Garamond" w:hAnsi="Garamond"/>
        </w:rPr>
        <w:t>17 ust. 8</w:t>
      </w:r>
      <w:r w:rsidR="00BC6166" w:rsidRPr="00D7764A">
        <w:rPr>
          <w:rFonts w:ascii="Garamond" w:hAnsi="Garamond"/>
        </w:rPr>
        <w:t>.</w:t>
      </w:r>
      <w:r w:rsidR="00EB5CA3" w:rsidRPr="00583C98">
        <w:rPr>
          <w:rFonts w:ascii="Garamond" w:hAnsi="Garamond"/>
        </w:rPr>
        <w:t xml:space="preserve"> </w:t>
      </w:r>
    </w:p>
    <w:p w14:paraId="25C489F3" w14:textId="1A2CD990" w:rsidR="00F35891" w:rsidRPr="00F35891" w:rsidRDefault="00F35891" w:rsidP="00F35891">
      <w:pPr>
        <w:numPr>
          <w:ilvl w:val="0"/>
          <w:numId w:val="84"/>
        </w:numPr>
        <w:jc w:val="both"/>
        <w:rPr>
          <w:rFonts w:ascii="Garamond" w:hAnsi="Garamond"/>
        </w:rPr>
      </w:pPr>
      <w:r>
        <w:rPr>
          <w:rFonts w:ascii="Garamond" w:hAnsi="Garamond"/>
        </w:rPr>
        <w:t xml:space="preserve">Rekrutacja jest prowadzona raz w roku w terminie określonym przez Realizatora krajowego w ogłoszeniu o otwarciu rekrutacji opublikowanym </w:t>
      </w:r>
      <w:r w:rsidR="002E17AA">
        <w:rPr>
          <w:rFonts w:ascii="Garamond" w:hAnsi="Garamond"/>
        </w:rPr>
        <w:t xml:space="preserve">w Portalu Informacyjnym </w:t>
      </w:r>
      <w:r w:rsidRPr="00436750">
        <w:rPr>
          <w:rFonts w:ascii="Garamond" w:hAnsi="Garamond"/>
        </w:rPr>
        <w:t xml:space="preserve">Programu </w:t>
      </w:r>
      <w:hyperlink w:history="1"/>
      <w:r>
        <w:rPr>
          <w:rFonts w:ascii="Garamond" w:hAnsi="Garamond"/>
        </w:rPr>
        <w:t xml:space="preserve">(dalej „Ogłoszenie o rekrutacji”). Realizator krajowy </w:t>
      </w:r>
      <w:r w:rsidRPr="00DC7410">
        <w:rPr>
          <w:rFonts w:ascii="Garamond" w:hAnsi="Garamond"/>
        </w:rPr>
        <w:t xml:space="preserve">zastrzega sobie możliwość przedłużenia okresu trwania rekrutacji </w:t>
      </w:r>
      <w:r>
        <w:rPr>
          <w:rFonts w:ascii="Garamond" w:hAnsi="Garamond"/>
        </w:rPr>
        <w:t xml:space="preserve">wskazanego w Ogłoszeniu o rekrutacji. </w:t>
      </w:r>
      <w:r w:rsidR="00285271">
        <w:rPr>
          <w:rFonts w:ascii="Garamond" w:hAnsi="Garamond"/>
        </w:rPr>
        <w:t>Rekrutacja może być również prowadzona w trybie ciągłym</w:t>
      </w:r>
      <w:r w:rsidR="006C375C">
        <w:rPr>
          <w:rFonts w:ascii="Garamond" w:hAnsi="Garamond"/>
        </w:rPr>
        <w:t>,</w:t>
      </w:r>
      <w:r w:rsidR="00285271">
        <w:rPr>
          <w:rFonts w:ascii="Garamond" w:hAnsi="Garamond"/>
        </w:rPr>
        <w:t xml:space="preserve"> do momentu wyczerpania środków </w:t>
      </w:r>
      <w:r w:rsidR="00285271">
        <w:rPr>
          <w:rFonts w:ascii="Garamond" w:hAnsi="Garamond"/>
        </w:rPr>
        <w:lastRenderedPageBreak/>
        <w:t xml:space="preserve">przeznaczonych na realizację Zadania Aktywny Orlik w danym roku kalendarzowym. Jeżeli Realizator krajowy podejmie decyzję o wyborze takiej formy rekrutacji, poinformuje o tym fakcie w Ogłoszeniu rekrutacyjnym.  </w:t>
      </w:r>
    </w:p>
    <w:p w14:paraId="1B3B02EE" w14:textId="248601BA" w:rsidR="00DC7410" w:rsidRDefault="002C5CD2" w:rsidP="0077174C">
      <w:pPr>
        <w:numPr>
          <w:ilvl w:val="0"/>
          <w:numId w:val="84"/>
        </w:numPr>
        <w:jc w:val="both"/>
        <w:rPr>
          <w:rFonts w:ascii="Garamond" w:hAnsi="Garamond"/>
        </w:rPr>
      </w:pPr>
      <w:r w:rsidRPr="00ED0972">
        <w:rPr>
          <w:rFonts w:ascii="Garamond" w:hAnsi="Garamond"/>
        </w:rPr>
        <w:t xml:space="preserve">Wniosek w imieniu JST może być złożony przez </w:t>
      </w:r>
      <w:r w:rsidR="009D0C43" w:rsidRPr="00ED0972">
        <w:rPr>
          <w:rFonts w:ascii="Garamond" w:hAnsi="Garamond"/>
        </w:rPr>
        <w:t>JST</w:t>
      </w:r>
      <w:r w:rsidR="006F6F7E" w:rsidRPr="00ED0972">
        <w:rPr>
          <w:rFonts w:ascii="Garamond" w:hAnsi="Garamond"/>
        </w:rPr>
        <w:t>/AO</w:t>
      </w:r>
      <w:r w:rsidR="009D0C43" w:rsidRPr="00ED0972">
        <w:rPr>
          <w:rFonts w:ascii="Garamond" w:hAnsi="Garamond"/>
        </w:rPr>
        <w:t xml:space="preserve"> </w:t>
      </w:r>
      <w:r w:rsidR="00B35165">
        <w:rPr>
          <w:rFonts w:ascii="Garamond" w:hAnsi="Garamond"/>
        </w:rPr>
        <w:t xml:space="preserve">albo </w:t>
      </w:r>
      <w:r w:rsidR="009D0C43" w:rsidRPr="00ED0972">
        <w:rPr>
          <w:rFonts w:ascii="Garamond" w:hAnsi="Garamond"/>
        </w:rPr>
        <w:t>AO</w:t>
      </w:r>
      <w:r w:rsidR="00B35165">
        <w:rPr>
          <w:rFonts w:ascii="Garamond" w:hAnsi="Garamond"/>
        </w:rPr>
        <w:t>. Wskazanie przez JST (za pośrednictwem P</w:t>
      </w:r>
      <w:r w:rsidR="00E01444">
        <w:rPr>
          <w:rFonts w:ascii="Garamond" w:hAnsi="Garamond"/>
        </w:rPr>
        <w:t>latformy</w:t>
      </w:r>
      <w:r w:rsidR="00B35165">
        <w:rPr>
          <w:rFonts w:ascii="Garamond" w:hAnsi="Garamond"/>
        </w:rPr>
        <w:t>)</w:t>
      </w:r>
      <w:r w:rsidR="0036759B">
        <w:rPr>
          <w:rFonts w:ascii="Garamond" w:hAnsi="Garamond"/>
        </w:rPr>
        <w:t xml:space="preserve"> danej</w:t>
      </w:r>
      <w:r w:rsidR="00B35165">
        <w:rPr>
          <w:rFonts w:ascii="Garamond" w:hAnsi="Garamond"/>
        </w:rPr>
        <w:t xml:space="preserve"> JST/AO albo AO jako </w:t>
      </w:r>
      <w:r w:rsidR="000B721C">
        <w:rPr>
          <w:rFonts w:ascii="Garamond" w:hAnsi="Garamond"/>
        </w:rPr>
        <w:t xml:space="preserve">podmiotu </w:t>
      </w:r>
      <w:r w:rsidR="00B35165">
        <w:rPr>
          <w:rFonts w:ascii="Garamond" w:hAnsi="Garamond"/>
        </w:rPr>
        <w:t>uprawnionego do złożenia Wniosku jest równoznaczne do upoważnieniem</w:t>
      </w:r>
      <w:r w:rsidR="0036759B">
        <w:rPr>
          <w:rFonts w:ascii="Garamond" w:hAnsi="Garamond"/>
        </w:rPr>
        <w:t xml:space="preserve"> tej</w:t>
      </w:r>
      <w:r w:rsidR="00B35165">
        <w:rPr>
          <w:rFonts w:ascii="Garamond" w:hAnsi="Garamond"/>
        </w:rPr>
        <w:t xml:space="preserve"> JST/AO albo AO do działania w tym zakresie.</w:t>
      </w:r>
    </w:p>
    <w:p w14:paraId="517DBB8C" w14:textId="056F6E0A" w:rsidR="00F35891" w:rsidRPr="00DC7410" w:rsidRDefault="00F35891" w:rsidP="00F35891">
      <w:pPr>
        <w:numPr>
          <w:ilvl w:val="0"/>
          <w:numId w:val="84"/>
        </w:numPr>
        <w:jc w:val="both"/>
        <w:rPr>
          <w:rFonts w:ascii="Garamond" w:hAnsi="Garamond"/>
        </w:rPr>
      </w:pPr>
      <w:r w:rsidRPr="00DC7410">
        <w:rPr>
          <w:rFonts w:ascii="Garamond" w:hAnsi="Garamond"/>
        </w:rPr>
        <w:t xml:space="preserve">Wniosek powinien być złożony najpóźniej do dnia </w:t>
      </w:r>
      <w:r>
        <w:rPr>
          <w:rFonts w:ascii="Garamond" w:hAnsi="Garamond"/>
        </w:rPr>
        <w:t>wskazanego przez Realizatora krajowego w Ogłoszeniu o rekrutacji.</w:t>
      </w:r>
      <w:r w:rsidRPr="00DC7410">
        <w:rPr>
          <w:rFonts w:ascii="Garamond" w:hAnsi="Garamond"/>
        </w:rPr>
        <w:t xml:space="preserve"> Wnioski złożone po terminie nie będą rozpatrywane</w:t>
      </w:r>
      <w:r w:rsidR="009E20E2">
        <w:rPr>
          <w:rFonts w:ascii="Garamond" w:hAnsi="Garamond"/>
        </w:rPr>
        <w:t>.</w:t>
      </w:r>
    </w:p>
    <w:p w14:paraId="5F90DD53" w14:textId="77777777" w:rsidR="00F35891" w:rsidRPr="00DC7410" w:rsidRDefault="00F35891" w:rsidP="00F35891">
      <w:pPr>
        <w:numPr>
          <w:ilvl w:val="0"/>
          <w:numId w:val="84"/>
        </w:numPr>
        <w:jc w:val="both"/>
        <w:rPr>
          <w:rFonts w:ascii="Garamond" w:hAnsi="Garamond"/>
        </w:rPr>
      </w:pPr>
      <w:r w:rsidRPr="00DC7410">
        <w:rPr>
          <w:rFonts w:ascii="Garamond" w:hAnsi="Garamond"/>
        </w:rPr>
        <w:t xml:space="preserve">Złożenie Wniosku nie jest równoznaczne z zakwalifikowaniem do </w:t>
      </w:r>
      <w:r>
        <w:rPr>
          <w:rFonts w:ascii="Garamond" w:hAnsi="Garamond"/>
        </w:rPr>
        <w:t>Program</w:t>
      </w:r>
      <w:r w:rsidRPr="00DC7410">
        <w:rPr>
          <w:rFonts w:ascii="Garamond" w:hAnsi="Garamond"/>
        </w:rPr>
        <w:t xml:space="preserve">u. Wniosek podlega ocenie formalnej i merytorycznej dokonywanej przez </w:t>
      </w:r>
      <w:r>
        <w:rPr>
          <w:rFonts w:ascii="Garamond" w:hAnsi="Garamond"/>
        </w:rPr>
        <w:t>Realizatora krajowego.</w:t>
      </w:r>
    </w:p>
    <w:p w14:paraId="53878F78" w14:textId="77777777" w:rsidR="00F35891" w:rsidRDefault="00F35891" w:rsidP="00F35891">
      <w:pPr>
        <w:numPr>
          <w:ilvl w:val="0"/>
          <w:numId w:val="84"/>
        </w:numPr>
        <w:jc w:val="both"/>
        <w:rPr>
          <w:rFonts w:ascii="Garamond" w:hAnsi="Garamond"/>
        </w:rPr>
      </w:pPr>
      <w:r>
        <w:rPr>
          <w:rFonts w:ascii="Garamond" w:hAnsi="Garamond"/>
        </w:rPr>
        <w:t>Realizator krajowy</w:t>
      </w:r>
      <w:r w:rsidRPr="007453FD">
        <w:rPr>
          <w:rFonts w:ascii="Garamond" w:hAnsi="Garamond"/>
        </w:rPr>
        <w:t xml:space="preserve"> dokona oceny złożonych Wniosków </w:t>
      </w:r>
      <w:r>
        <w:rPr>
          <w:rFonts w:ascii="Garamond" w:hAnsi="Garamond"/>
        </w:rPr>
        <w:t>w terminie wskazanym w Ogłoszeniu o rekrutacji.</w:t>
      </w:r>
      <w:r w:rsidRPr="007453FD">
        <w:rPr>
          <w:rFonts w:ascii="Garamond" w:hAnsi="Garamond"/>
        </w:rPr>
        <w:t xml:space="preserve"> </w:t>
      </w:r>
    </w:p>
    <w:p w14:paraId="1297D207" w14:textId="039C5465" w:rsidR="00F35891" w:rsidRPr="00451281" w:rsidRDefault="00F35891" w:rsidP="00F35891">
      <w:pPr>
        <w:numPr>
          <w:ilvl w:val="0"/>
          <w:numId w:val="84"/>
        </w:numPr>
        <w:jc w:val="both"/>
        <w:rPr>
          <w:rFonts w:ascii="Garamond" w:hAnsi="Garamond"/>
        </w:rPr>
      </w:pPr>
      <w:r w:rsidRPr="00D90EAA">
        <w:rPr>
          <w:rFonts w:ascii="Garamond" w:hAnsi="Garamond"/>
        </w:rPr>
        <w:t xml:space="preserve">Realizator krajowy </w:t>
      </w:r>
      <w:r w:rsidRPr="00451281">
        <w:rPr>
          <w:rFonts w:ascii="Garamond" w:hAnsi="Garamond"/>
        </w:rPr>
        <w:t xml:space="preserve">ma prawo do przeprowadzenia naboru uzupełniającego w każdym miesiącu trwania </w:t>
      </w:r>
      <w:r w:rsidRPr="00D90EAA">
        <w:rPr>
          <w:rFonts w:ascii="Garamond" w:hAnsi="Garamond"/>
        </w:rPr>
        <w:t xml:space="preserve">Zadania </w:t>
      </w:r>
      <w:r w:rsidR="009926FE">
        <w:rPr>
          <w:rFonts w:ascii="Garamond" w:hAnsi="Garamond"/>
        </w:rPr>
        <w:t>Aktywny Orlik</w:t>
      </w:r>
      <w:r w:rsidRPr="00451281">
        <w:rPr>
          <w:rFonts w:ascii="Garamond" w:hAnsi="Garamond"/>
        </w:rPr>
        <w:t xml:space="preserve"> w zależności od posiadanych możliwości finansowych i istniejących lub powstałych wakatów.</w:t>
      </w:r>
      <w:r w:rsidRPr="00D90EAA">
        <w:rPr>
          <w:rFonts w:ascii="Garamond" w:hAnsi="Garamond"/>
        </w:rPr>
        <w:t xml:space="preserve"> W wyniku analizy Wniosków powstanie lista </w:t>
      </w:r>
      <w:r w:rsidR="00C332D4">
        <w:rPr>
          <w:rFonts w:ascii="Garamond" w:hAnsi="Garamond"/>
        </w:rPr>
        <w:t>Orlików</w:t>
      </w:r>
      <w:r>
        <w:rPr>
          <w:rFonts w:ascii="Garamond" w:hAnsi="Garamond"/>
        </w:rPr>
        <w:t xml:space="preserve"> z</w:t>
      </w:r>
      <w:r w:rsidRPr="00D90EAA">
        <w:rPr>
          <w:rFonts w:ascii="Garamond" w:hAnsi="Garamond"/>
        </w:rPr>
        <w:t xml:space="preserve">akwalifikowanych do udziału w Zadaniu </w:t>
      </w:r>
      <w:r w:rsidR="009926FE">
        <w:rPr>
          <w:rFonts w:ascii="Garamond" w:hAnsi="Garamond"/>
        </w:rPr>
        <w:t>Aktywny Orlik</w:t>
      </w:r>
      <w:r w:rsidRPr="00D90EAA">
        <w:rPr>
          <w:rFonts w:ascii="Garamond" w:hAnsi="Garamond"/>
        </w:rPr>
        <w:t xml:space="preserve"> oraz lista rezerwowa. Rekrutacja uzupełniająca polega na zakwalifikowaniu do Programu kolejn</w:t>
      </w:r>
      <w:r w:rsidR="00C35054">
        <w:rPr>
          <w:rFonts w:ascii="Garamond" w:hAnsi="Garamond"/>
        </w:rPr>
        <w:t>ych</w:t>
      </w:r>
      <w:r w:rsidR="00C332D4">
        <w:rPr>
          <w:rFonts w:ascii="Garamond" w:hAnsi="Garamond"/>
        </w:rPr>
        <w:t xml:space="preserve"> Orlik</w:t>
      </w:r>
      <w:r w:rsidR="00C35054">
        <w:rPr>
          <w:rFonts w:ascii="Garamond" w:hAnsi="Garamond"/>
        </w:rPr>
        <w:t>ów</w:t>
      </w:r>
      <w:r w:rsidRPr="00D90EAA">
        <w:rPr>
          <w:rFonts w:ascii="Garamond" w:hAnsi="Garamond"/>
        </w:rPr>
        <w:t xml:space="preserve"> z listy rezerwowej. </w:t>
      </w:r>
      <w:r w:rsidRPr="00451281">
        <w:rPr>
          <w:rFonts w:ascii="Garamond" w:hAnsi="Garamond"/>
        </w:rPr>
        <w:t>Niniejsze postanowienie nie stanowi podstawy dla jakichkolwiek roszczeń</w:t>
      </w:r>
      <w:r>
        <w:rPr>
          <w:rFonts w:ascii="Garamond" w:hAnsi="Garamond"/>
        </w:rPr>
        <w:t xml:space="preserve"> JST</w:t>
      </w:r>
      <w:r w:rsidRPr="00451281">
        <w:rPr>
          <w:rFonts w:ascii="Garamond" w:hAnsi="Garamond"/>
        </w:rPr>
        <w:t xml:space="preserve"> o przyjęcie do Programu w naborze uzupełniającym. </w:t>
      </w:r>
      <w:r w:rsidRPr="00D90EAA">
        <w:rPr>
          <w:rFonts w:ascii="Garamond" w:hAnsi="Garamond"/>
        </w:rPr>
        <w:t>P</w:t>
      </w:r>
      <w:r w:rsidRPr="00451281">
        <w:rPr>
          <w:rFonts w:ascii="Garamond" w:hAnsi="Garamond"/>
        </w:rPr>
        <w:t xml:space="preserve">rzeprowadzenie naboru uzupełniającego uzależnione jest wyłącznie od decyzji </w:t>
      </w:r>
      <w:r w:rsidRPr="00D90EAA">
        <w:rPr>
          <w:rFonts w:ascii="Garamond" w:hAnsi="Garamond"/>
        </w:rPr>
        <w:t>Realizatora krajowego</w:t>
      </w:r>
      <w:r w:rsidRPr="00451281">
        <w:rPr>
          <w:rFonts w:ascii="Garamond" w:hAnsi="Garamond"/>
        </w:rPr>
        <w:t xml:space="preserve">. </w:t>
      </w:r>
    </w:p>
    <w:p w14:paraId="65610B71" w14:textId="019EF655" w:rsidR="00F35891" w:rsidRDefault="00F35891" w:rsidP="00F35891">
      <w:pPr>
        <w:numPr>
          <w:ilvl w:val="0"/>
          <w:numId w:val="84"/>
        </w:numPr>
        <w:jc w:val="both"/>
        <w:rPr>
          <w:rFonts w:ascii="Garamond" w:hAnsi="Garamond"/>
        </w:rPr>
      </w:pPr>
      <w:r w:rsidRPr="007453FD">
        <w:rPr>
          <w:rFonts w:ascii="Garamond" w:hAnsi="Garamond"/>
        </w:rPr>
        <w:t xml:space="preserve">O dokonanym wyborze </w:t>
      </w:r>
      <w:r>
        <w:rPr>
          <w:rFonts w:ascii="Garamond" w:hAnsi="Garamond"/>
        </w:rPr>
        <w:t xml:space="preserve">Realizator krajowy </w:t>
      </w:r>
      <w:r w:rsidRPr="007453FD">
        <w:rPr>
          <w:rFonts w:ascii="Garamond" w:hAnsi="Garamond"/>
        </w:rPr>
        <w:t>poinformuje</w:t>
      </w:r>
      <w:r>
        <w:rPr>
          <w:rFonts w:ascii="Garamond" w:hAnsi="Garamond"/>
        </w:rPr>
        <w:t xml:space="preserve"> JST </w:t>
      </w:r>
      <w:r w:rsidRPr="007453FD">
        <w:rPr>
          <w:rFonts w:ascii="Garamond" w:hAnsi="Garamond"/>
        </w:rPr>
        <w:t>drogą elektroniczną</w:t>
      </w:r>
      <w:r>
        <w:rPr>
          <w:rFonts w:ascii="Garamond" w:hAnsi="Garamond"/>
        </w:rPr>
        <w:t xml:space="preserve"> na adres mailowy wskazany we Wniosku. Lista wybranych </w:t>
      </w:r>
      <w:r w:rsidR="009223A0">
        <w:rPr>
          <w:rFonts w:ascii="Garamond" w:hAnsi="Garamond"/>
        </w:rPr>
        <w:t>Orlików</w:t>
      </w:r>
      <w:r>
        <w:rPr>
          <w:rFonts w:ascii="Garamond" w:hAnsi="Garamond"/>
        </w:rPr>
        <w:t xml:space="preserve"> zostanie również opublikowana </w:t>
      </w:r>
      <w:r w:rsidR="002E17AA">
        <w:rPr>
          <w:rFonts w:ascii="Garamond" w:hAnsi="Garamond"/>
        </w:rPr>
        <w:t xml:space="preserve">w Portalu Informacyjnym Programu. </w:t>
      </w:r>
    </w:p>
    <w:p w14:paraId="5700D108" w14:textId="77777777" w:rsidR="00F35891" w:rsidRDefault="00F35891" w:rsidP="00F35891">
      <w:pPr>
        <w:numPr>
          <w:ilvl w:val="0"/>
          <w:numId w:val="84"/>
        </w:numPr>
        <w:jc w:val="both"/>
        <w:rPr>
          <w:rFonts w:ascii="Garamond" w:hAnsi="Garamond"/>
        </w:rPr>
      </w:pPr>
      <w:r>
        <w:rPr>
          <w:rFonts w:ascii="Garamond" w:hAnsi="Garamond"/>
        </w:rPr>
        <w:t xml:space="preserve">Ocena Wniosków jest ostateczna i nie podlega odwołaniu. </w:t>
      </w:r>
    </w:p>
    <w:p w14:paraId="06A7AF99" w14:textId="4A5CC883" w:rsidR="002C5CD2" w:rsidRDefault="00F35891" w:rsidP="00EB5CA3">
      <w:pPr>
        <w:numPr>
          <w:ilvl w:val="0"/>
          <w:numId w:val="84"/>
        </w:numPr>
        <w:jc w:val="both"/>
        <w:rPr>
          <w:rFonts w:ascii="Garamond" w:hAnsi="Garamond"/>
        </w:rPr>
      </w:pPr>
      <w:r w:rsidRPr="00EB5CA3">
        <w:rPr>
          <w:rFonts w:ascii="Garamond" w:hAnsi="Garamond"/>
        </w:rPr>
        <w:t xml:space="preserve">Rozpoczęcie realizacji zajęć w ramach </w:t>
      </w:r>
      <w:r w:rsidR="00AA410F" w:rsidRPr="00EB5CA3">
        <w:rPr>
          <w:rFonts w:ascii="Garamond" w:hAnsi="Garamond"/>
        </w:rPr>
        <w:t xml:space="preserve">Zadania </w:t>
      </w:r>
      <w:r w:rsidR="009926FE">
        <w:rPr>
          <w:rFonts w:ascii="Garamond" w:hAnsi="Garamond"/>
        </w:rPr>
        <w:t>Aktywny Orlik</w:t>
      </w:r>
      <w:r w:rsidR="00AA410F" w:rsidRPr="00EB5CA3">
        <w:rPr>
          <w:rFonts w:ascii="Garamond" w:hAnsi="Garamond"/>
        </w:rPr>
        <w:t xml:space="preserve"> </w:t>
      </w:r>
      <w:r w:rsidR="002C5CD2" w:rsidRPr="00EB5CA3">
        <w:rPr>
          <w:rFonts w:ascii="Garamond" w:hAnsi="Garamond"/>
        </w:rPr>
        <w:t>nastąpi pod warunkiem zawarcia</w:t>
      </w:r>
      <w:r w:rsidR="00894E97">
        <w:rPr>
          <w:rFonts w:ascii="Garamond" w:hAnsi="Garamond"/>
        </w:rPr>
        <w:t xml:space="preserve"> Porozumienia o współpracy pomiędzy</w:t>
      </w:r>
      <w:r w:rsidR="002C5CD2" w:rsidRPr="00EB5CA3">
        <w:rPr>
          <w:rFonts w:ascii="Garamond" w:hAnsi="Garamond"/>
        </w:rPr>
        <w:t xml:space="preserve"> </w:t>
      </w:r>
      <w:r w:rsidR="00894E97">
        <w:rPr>
          <w:rFonts w:ascii="Garamond" w:hAnsi="Garamond"/>
        </w:rPr>
        <w:t xml:space="preserve">JST a Realizatorem krajowym oraz </w:t>
      </w:r>
      <w:r w:rsidR="00432741" w:rsidRPr="00EB5CA3">
        <w:rPr>
          <w:rFonts w:ascii="Garamond" w:hAnsi="Garamond"/>
        </w:rPr>
        <w:t>Umowy zlecenia pomiędzy Realizatorem krajowym</w:t>
      </w:r>
      <w:r w:rsidR="00C35054" w:rsidRPr="00EB5CA3">
        <w:rPr>
          <w:rFonts w:ascii="Garamond" w:hAnsi="Garamond"/>
        </w:rPr>
        <w:t>,</w:t>
      </w:r>
      <w:r w:rsidR="00432741" w:rsidRPr="00EB5CA3">
        <w:rPr>
          <w:rFonts w:ascii="Garamond" w:hAnsi="Garamond"/>
        </w:rPr>
        <w:t xml:space="preserve"> a Osobą prowadzącą zajęcia. </w:t>
      </w:r>
      <w:r w:rsidR="00394109" w:rsidRPr="00701421">
        <w:rPr>
          <w:rFonts w:ascii="Garamond" w:hAnsi="Garamond"/>
        </w:rPr>
        <w:t xml:space="preserve">Zawarcie przez Realizatora krajowego Umowy zlecenia z Osobą prowadzącą zajęcia </w:t>
      </w:r>
      <w:r w:rsidR="00394109">
        <w:rPr>
          <w:rFonts w:ascii="Garamond" w:hAnsi="Garamond"/>
        </w:rPr>
        <w:t>następuje</w:t>
      </w:r>
      <w:r w:rsidR="00394109" w:rsidRPr="00701421">
        <w:rPr>
          <w:rFonts w:ascii="Garamond" w:hAnsi="Garamond"/>
        </w:rPr>
        <w:t xml:space="preserve"> po zawarciu Porozumienia o współpracy</w:t>
      </w:r>
      <w:r w:rsidR="00751BE8">
        <w:rPr>
          <w:rFonts w:ascii="Garamond" w:hAnsi="Garamond"/>
        </w:rPr>
        <w:t>.</w:t>
      </w:r>
    </w:p>
    <w:p w14:paraId="0BFCA022" w14:textId="2B530CB2" w:rsidR="007201D6" w:rsidRPr="00D7764A" w:rsidRDefault="007201D6" w:rsidP="007201D6">
      <w:pPr>
        <w:numPr>
          <w:ilvl w:val="0"/>
          <w:numId w:val="84"/>
        </w:numPr>
        <w:jc w:val="both"/>
        <w:rPr>
          <w:rFonts w:ascii="Garamond" w:hAnsi="Garamond"/>
        </w:rPr>
      </w:pPr>
      <w:r w:rsidRPr="00D7764A">
        <w:rPr>
          <w:rFonts w:ascii="Garamond" w:hAnsi="Garamond"/>
        </w:rPr>
        <w:t xml:space="preserve">Dopuszcza się, aby rozpoczęcie realizacji zajęć w roku 2024 nastąpiło od dnia 15 marca 2024. Sfinansowanie wynagrodzenia osób prowadzących zajęcia od dnia 15 marca 2024 r. do dnia zawarcia umów, o których mowa w ust. poprzedzającym zostanie dokonane pod warunkiem zakwalifikowania JST do udziału w Programie na zasadach przewidzianych w Regulaminie i zawarcia wspomnianych umów. W takiej sytuacji, fakt prowadzenia zajęć powinien zostać wskazany we Wniosku. Dodatkowo do Wniosku powinien być załączony harmonogram zajęć, o którym mowa w 17 ust. 8.  </w:t>
      </w:r>
    </w:p>
    <w:p w14:paraId="336BEF99" w14:textId="562B7E31" w:rsidR="00651CC2" w:rsidRPr="00316809" w:rsidRDefault="002C5CD2" w:rsidP="0077174C">
      <w:pPr>
        <w:numPr>
          <w:ilvl w:val="0"/>
          <w:numId w:val="84"/>
        </w:numPr>
        <w:jc w:val="both"/>
        <w:rPr>
          <w:rFonts w:ascii="Garamond" w:hAnsi="Garamond"/>
        </w:rPr>
      </w:pPr>
      <w:r w:rsidRPr="00316809">
        <w:rPr>
          <w:rFonts w:ascii="Garamond" w:hAnsi="Garamond"/>
        </w:rPr>
        <w:t xml:space="preserve">Jeżeli po zakwalifikowaniu do udziału w </w:t>
      </w:r>
      <w:r w:rsidR="00E7260C" w:rsidRPr="00316809">
        <w:rPr>
          <w:rFonts w:ascii="Garamond" w:hAnsi="Garamond"/>
        </w:rPr>
        <w:t>Pro</w:t>
      </w:r>
      <w:r w:rsidR="00E7260C">
        <w:rPr>
          <w:rFonts w:ascii="Garamond" w:hAnsi="Garamond"/>
        </w:rPr>
        <w:t xml:space="preserve">gramie, </w:t>
      </w:r>
      <w:r w:rsidRPr="00316809">
        <w:rPr>
          <w:rFonts w:ascii="Garamond" w:hAnsi="Garamond"/>
        </w:rPr>
        <w:t xml:space="preserve">JST nie </w:t>
      </w:r>
      <w:r w:rsidR="00B551BD" w:rsidRPr="00316809">
        <w:rPr>
          <w:rFonts w:ascii="Garamond" w:hAnsi="Garamond"/>
        </w:rPr>
        <w:t xml:space="preserve">dostarczy </w:t>
      </w:r>
      <w:r w:rsidR="00845714">
        <w:rPr>
          <w:rFonts w:ascii="Garamond" w:hAnsi="Garamond"/>
        </w:rPr>
        <w:t>Realizatorowi krajowemu</w:t>
      </w:r>
      <w:r w:rsidR="00B551BD" w:rsidRPr="00316809">
        <w:rPr>
          <w:rFonts w:ascii="Garamond" w:hAnsi="Garamond"/>
        </w:rPr>
        <w:t xml:space="preserve">, </w:t>
      </w:r>
      <w:r w:rsidRPr="00316809">
        <w:rPr>
          <w:rFonts w:ascii="Garamond" w:hAnsi="Garamond"/>
        </w:rPr>
        <w:t xml:space="preserve">w terminie </w:t>
      </w:r>
      <w:r w:rsidR="00AD6DF8">
        <w:rPr>
          <w:rFonts w:ascii="Garamond" w:hAnsi="Garamond"/>
        </w:rPr>
        <w:t xml:space="preserve">wskazanym przez </w:t>
      </w:r>
      <w:r w:rsidR="00845714">
        <w:rPr>
          <w:rFonts w:ascii="Garamond" w:hAnsi="Garamond"/>
        </w:rPr>
        <w:t>Realizatora krajowego</w:t>
      </w:r>
      <w:r w:rsidRPr="00316809">
        <w:rPr>
          <w:rFonts w:ascii="Garamond" w:hAnsi="Garamond"/>
        </w:rPr>
        <w:t>,</w:t>
      </w:r>
      <w:r w:rsidR="00B551BD" w:rsidRPr="00316809">
        <w:rPr>
          <w:rFonts w:ascii="Garamond" w:hAnsi="Garamond"/>
        </w:rPr>
        <w:t xml:space="preserve"> podpisan</w:t>
      </w:r>
      <w:r w:rsidR="000B6513">
        <w:rPr>
          <w:rFonts w:ascii="Garamond" w:hAnsi="Garamond"/>
        </w:rPr>
        <w:t>e</w:t>
      </w:r>
      <w:r w:rsidR="00F35891">
        <w:rPr>
          <w:rFonts w:ascii="Garamond" w:hAnsi="Garamond"/>
        </w:rPr>
        <w:t>go</w:t>
      </w:r>
      <w:r w:rsidR="00845714">
        <w:rPr>
          <w:rFonts w:ascii="Garamond" w:hAnsi="Garamond"/>
        </w:rPr>
        <w:t xml:space="preserve"> </w:t>
      </w:r>
      <w:r w:rsidR="00F35891">
        <w:rPr>
          <w:rFonts w:ascii="Garamond" w:hAnsi="Garamond"/>
        </w:rPr>
        <w:t xml:space="preserve">Porozumienia o współpracy </w:t>
      </w:r>
      <w:r w:rsidR="00EC4312" w:rsidRPr="00316809">
        <w:rPr>
          <w:rFonts w:ascii="Garamond" w:hAnsi="Garamond"/>
        </w:rPr>
        <w:t xml:space="preserve">zakwalifikowana do </w:t>
      </w:r>
      <w:r w:rsidR="000666B9">
        <w:rPr>
          <w:rFonts w:ascii="Garamond" w:hAnsi="Garamond"/>
        </w:rPr>
        <w:t>Program</w:t>
      </w:r>
      <w:r w:rsidR="00EC4312" w:rsidRPr="00316809">
        <w:rPr>
          <w:rFonts w:ascii="Garamond" w:hAnsi="Garamond"/>
        </w:rPr>
        <w:t xml:space="preserve">u JST podlega wykluczeniu z </w:t>
      </w:r>
      <w:r w:rsidR="000666B9">
        <w:rPr>
          <w:rFonts w:ascii="Garamond" w:hAnsi="Garamond"/>
        </w:rPr>
        <w:t>Program</w:t>
      </w:r>
      <w:r w:rsidR="00EC4312" w:rsidRPr="00316809">
        <w:rPr>
          <w:rFonts w:ascii="Garamond" w:hAnsi="Garamond"/>
        </w:rPr>
        <w:t>u</w:t>
      </w:r>
      <w:r w:rsidR="004B0D05" w:rsidRPr="00316809">
        <w:rPr>
          <w:rFonts w:ascii="Garamond" w:hAnsi="Garamond"/>
        </w:rPr>
        <w:t xml:space="preserve">. </w:t>
      </w:r>
      <w:r w:rsidR="00097D5F" w:rsidRPr="00316809">
        <w:rPr>
          <w:rFonts w:ascii="Garamond" w:hAnsi="Garamond"/>
        </w:rPr>
        <w:t>W miejsce wykluczone</w:t>
      </w:r>
      <w:r w:rsidR="00B2679C" w:rsidRPr="00316809">
        <w:rPr>
          <w:rFonts w:ascii="Garamond" w:hAnsi="Garamond"/>
        </w:rPr>
        <w:t>j</w:t>
      </w:r>
      <w:r w:rsidR="00097D5F" w:rsidRPr="00316809">
        <w:rPr>
          <w:rFonts w:ascii="Garamond" w:hAnsi="Garamond"/>
        </w:rPr>
        <w:t xml:space="preserve"> JST wchodzi</w:t>
      </w:r>
      <w:r w:rsidR="004916D0" w:rsidRPr="00316809">
        <w:rPr>
          <w:rFonts w:ascii="Garamond" w:hAnsi="Garamond"/>
        </w:rPr>
        <w:t xml:space="preserve"> kolejn</w:t>
      </w:r>
      <w:r w:rsidR="00E514A7" w:rsidRPr="00316809">
        <w:rPr>
          <w:rFonts w:ascii="Garamond" w:hAnsi="Garamond"/>
        </w:rPr>
        <w:t>a</w:t>
      </w:r>
      <w:r w:rsidR="004916D0" w:rsidRPr="00316809">
        <w:rPr>
          <w:rFonts w:ascii="Garamond" w:hAnsi="Garamond"/>
        </w:rPr>
        <w:t xml:space="preserve"> z listy r</w:t>
      </w:r>
      <w:r w:rsidR="001D1891" w:rsidRPr="00316809">
        <w:rPr>
          <w:rFonts w:ascii="Garamond" w:hAnsi="Garamond"/>
        </w:rPr>
        <w:t>ezerwowe</w:t>
      </w:r>
      <w:r w:rsidR="003D3DF3">
        <w:rPr>
          <w:rFonts w:ascii="Garamond" w:hAnsi="Garamond"/>
        </w:rPr>
        <w:t xml:space="preserve">j. </w:t>
      </w:r>
    </w:p>
    <w:p w14:paraId="310477E3" w14:textId="0DF9A0C3" w:rsidR="001467C2" w:rsidRDefault="000C564E" w:rsidP="0077174C">
      <w:pPr>
        <w:numPr>
          <w:ilvl w:val="0"/>
          <w:numId w:val="84"/>
        </w:numPr>
        <w:jc w:val="both"/>
        <w:rPr>
          <w:rFonts w:ascii="Garamond" w:hAnsi="Garamond"/>
        </w:rPr>
      </w:pPr>
      <w:r w:rsidRPr="00316809">
        <w:rPr>
          <w:rFonts w:ascii="Garamond" w:hAnsi="Garamond"/>
        </w:rPr>
        <w:t xml:space="preserve">Zawarcie przez </w:t>
      </w:r>
      <w:r w:rsidR="00845714">
        <w:rPr>
          <w:rFonts w:ascii="Garamond" w:hAnsi="Garamond"/>
        </w:rPr>
        <w:t>Realizatora krajowego</w:t>
      </w:r>
      <w:r w:rsidRPr="00316809">
        <w:rPr>
          <w:rFonts w:ascii="Garamond" w:hAnsi="Garamond"/>
        </w:rPr>
        <w:t xml:space="preserve"> </w:t>
      </w:r>
      <w:r w:rsidR="00F20BB1" w:rsidRPr="00316809">
        <w:rPr>
          <w:rFonts w:ascii="Garamond" w:hAnsi="Garamond"/>
        </w:rPr>
        <w:t>U</w:t>
      </w:r>
      <w:r w:rsidRPr="00316809">
        <w:rPr>
          <w:rFonts w:ascii="Garamond" w:hAnsi="Garamond"/>
        </w:rPr>
        <w:t>mowy</w:t>
      </w:r>
      <w:r w:rsidR="00845714">
        <w:rPr>
          <w:rFonts w:ascii="Garamond" w:hAnsi="Garamond"/>
        </w:rPr>
        <w:t xml:space="preserve"> zlecenia</w:t>
      </w:r>
      <w:r w:rsidR="00B2679C" w:rsidRPr="00316809">
        <w:rPr>
          <w:rFonts w:ascii="Garamond" w:hAnsi="Garamond"/>
        </w:rPr>
        <w:t xml:space="preserve"> z </w:t>
      </w:r>
      <w:r w:rsidR="00845714">
        <w:rPr>
          <w:rFonts w:ascii="Garamond" w:hAnsi="Garamond"/>
        </w:rPr>
        <w:t>Osobą prowadzącą zajęcia</w:t>
      </w:r>
      <w:r w:rsidR="00B2679C" w:rsidRPr="00316809">
        <w:rPr>
          <w:rFonts w:ascii="Garamond" w:hAnsi="Garamond"/>
        </w:rPr>
        <w:t xml:space="preserve"> </w:t>
      </w:r>
      <w:r w:rsidR="00D852BD" w:rsidRPr="00316809">
        <w:rPr>
          <w:rFonts w:ascii="Garamond" w:hAnsi="Garamond"/>
        </w:rPr>
        <w:t xml:space="preserve">jest </w:t>
      </w:r>
      <w:r w:rsidRPr="00316809">
        <w:rPr>
          <w:rFonts w:ascii="Garamond" w:hAnsi="Garamond"/>
        </w:rPr>
        <w:t>możliwe po zawarciu</w:t>
      </w:r>
      <w:r w:rsidR="00C524CA">
        <w:rPr>
          <w:rFonts w:ascii="Garamond" w:hAnsi="Garamond"/>
        </w:rPr>
        <w:t xml:space="preserve"> Porozumienia o współpracy</w:t>
      </w:r>
      <w:r w:rsidR="000B6513">
        <w:rPr>
          <w:rFonts w:ascii="Garamond" w:hAnsi="Garamond"/>
        </w:rPr>
        <w:t xml:space="preserve">. </w:t>
      </w:r>
      <w:r w:rsidR="00845714">
        <w:rPr>
          <w:rFonts w:ascii="Garamond" w:hAnsi="Garamond"/>
        </w:rPr>
        <w:t>Realizator krajowy</w:t>
      </w:r>
      <w:r w:rsidRPr="00316809">
        <w:rPr>
          <w:rFonts w:ascii="Garamond" w:hAnsi="Garamond"/>
        </w:rPr>
        <w:t xml:space="preserve"> nie podejmie żadnych działań związanych z zawarciem </w:t>
      </w:r>
      <w:r w:rsidR="00F20BB1" w:rsidRPr="00316809">
        <w:rPr>
          <w:rFonts w:ascii="Garamond" w:hAnsi="Garamond"/>
        </w:rPr>
        <w:t>U</w:t>
      </w:r>
      <w:r w:rsidRPr="00316809">
        <w:rPr>
          <w:rFonts w:ascii="Garamond" w:hAnsi="Garamond"/>
        </w:rPr>
        <w:t xml:space="preserve">mowy </w:t>
      </w:r>
      <w:r w:rsidR="00845714">
        <w:rPr>
          <w:rFonts w:ascii="Garamond" w:hAnsi="Garamond"/>
        </w:rPr>
        <w:t xml:space="preserve">zlecenia z Osobą prowadzącą zajęcia </w:t>
      </w:r>
      <w:r w:rsidRPr="00316809">
        <w:rPr>
          <w:rFonts w:ascii="Garamond" w:hAnsi="Garamond"/>
        </w:rPr>
        <w:t xml:space="preserve">do czasu dostarczenia mu </w:t>
      </w:r>
      <w:r w:rsidR="00F20BB1" w:rsidRPr="00316809">
        <w:rPr>
          <w:rFonts w:ascii="Garamond" w:hAnsi="Garamond"/>
        </w:rPr>
        <w:t>przez JST</w:t>
      </w:r>
      <w:r w:rsidR="00D32FDE" w:rsidRPr="00316809">
        <w:rPr>
          <w:rFonts w:ascii="Garamond" w:hAnsi="Garamond"/>
        </w:rPr>
        <w:t xml:space="preserve"> </w:t>
      </w:r>
      <w:r w:rsidR="000B6513">
        <w:rPr>
          <w:rFonts w:ascii="Garamond" w:hAnsi="Garamond"/>
        </w:rPr>
        <w:t>podpisane</w:t>
      </w:r>
      <w:r w:rsidR="00C524CA">
        <w:rPr>
          <w:rFonts w:ascii="Garamond" w:hAnsi="Garamond"/>
        </w:rPr>
        <w:t xml:space="preserve">go Porozumienia o współpracy. </w:t>
      </w:r>
    </w:p>
    <w:p w14:paraId="11FA7C35" w14:textId="77777777" w:rsidR="00451281" w:rsidRDefault="00451281" w:rsidP="0077174C">
      <w:pPr>
        <w:numPr>
          <w:ilvl w:val="0"/>
          <w:numId w:val="84"/>
        </w:numPr>
        <w:jc w:val="both"/>
        <w:rPr>
          <w:rFonts w:ascii="Garamond" w:hAnsi="Garamond"/>
        </w:rPr>
      </w:pPr>
      <w:r>
        <w:rPr>
          <w:rFonts w:ascii="Garamond" w:hAnsi="Garamond"/>
        </w:rPr>
        <w:t xml:space="preserve">Warunkiem </w:t>
      </w:r>
      <w:bookmarkStart w:id="2" w:name="_Hlk164617054"/>
      <w:r>
        <w:rPr>
          <w:rFonts w:ascii="Garamond" w:hAnsi="Garamond"/>
        </w:rPr>
        <w:t xml:space="preserve">zawarcia z Umowy zlecenia z Osobą prowadzącą zajęcia </w:t>
      </w:r>
      <w:bookmarkEnd w:id="2"/>
      <w:r>
        <w:rPr>
          <w:rFonts w:ascii="Garamond" w:hAnsi="Garamond"/>
        </w:rPr>
        <w:t>jest:</w:t>
      </w:r>
    </w:p>
    <w:p w14:paraId="4D8960D8" w14:textId="3C990785" w:rsidR="00451281" w:rsidRPr="00D90EAA" w:rsidRDefault="00D852BD" w:rsidP="004C2331">
      <w:pPr>
        <w:pStyle w:val="Akapitzlist"/>
        <w:numPr>
          <w:ilvl w:val="0"/>
          <w:numId w:val="99"/>
        </w:numPr>
        <w:jc w:val="both"/>
        <w:rPr>
          <w:rFonts w:ascii="Garamond" w:hAnsi="Garamond"/>
        </w:rPr>
      </w:pPr>
      <w:r>
        <w:rPr>
          <w:rFonts w:ascii="Garamond" w:hAnsi="Garamond"/>
        </w:rPr>
        <w:t>n</w:t>
      </w:r>
      <w:r w:rsidR="00451281">
        <w:rPr>
          <w:rFonts w:ascii="Garamond" w:hAnsi="Garamond"/>
        </w:rPr>
        <w:t xml:space="preserve">iefigurowanie tej osoby w </w:t>
      </w:r>
      <w:r w:rsidR="00451281" w:rsidRPr="00D90EAA">
        <w:rPr>
          <w:rFonts w:ascii="Garamond" w:hAnsi="Garamond"/>
        </w:rPr>
        <w:t>Rejestrze Sprawców Przestępstw na Tle Seksualnym oraz</w:t>
      </w:r>
    </w:p>
    <w:p w14:paraId="7B23E24E" w14:textId="55C25960" w:rsidR="00451281" w:rsidRDefault="00D852BD" w:rsidP="004C2331">
      <w:pPr>
        <w:pStyle w:val="Akapitzlist"/>
        <w:numPr>
          <w:ilvl w:val="0"/>
          <w:numId w:val="99"/>
        </w:numPr>
        <w:jc w:val="both"/>
        <w:rPr>
          <w:rFonts w:ascii="Garamond" w:hAnsi="Garamond"/>
        </w:rPr>
      </w:pPr>
      <w:r>
        <w:rPr>
          <w:rFonts w:ascii="Garamond" w:hAnsi="Garamond"/>
        </w:rPr>
        <w:t>p</w:t>
      </w:r>
      <w:r w:rsidR="00451281" w:rsidRPr="00D90EAA">
        <w:rPr>
          <w:rFonts w:ascii="Garamond" w:hAnsi="Garamond"/>
        </w:rPr>
        <w:t xml:space="preserve">rzedstawienie </w:t>
      </w:r>
      <w:r w:rsidR="00451281">
        <w:rPr>
          <w:rFonts w:ascii="Garamond" w:hAnsi="Garamond"/>
        </w:rPr>
        <w:t xml:space="preserve">Realizatorowi krajowemu </w:t>
      </w:r>
      <w:r w:rsidR="00710537">
        <w:rPr>
          <w:rFonts w:ascii="Garamond" w:hAnsi="Garamond"/>
        </w:rPr>
        <w:t>informacji z Krajowego Rejestru Karnego o niekaralności za:</w:t>
      </w:r>
    </w:p>
    <w:p w14:paraId="336231CE" w14:textId="1E4CD091" w:rsidR="00710537" w:rsidRPr="00D90EAA" w:rsidRDefault="00710537" w:rsidP="004C2331">
      <w:pPr>
        <w:pStyle w:val="Akapitzlist"/>
        <w:numPr>
          <w:ilvl w:val="0"/>
          <w:numId w:val="100"/>
        </w:numPr>
        <w:jc w:val="both"/>
        <w:rPr>
          <w:rFonts w:ascii="Garamond" w:hAnsi="Garamond"/>
        </w:rPr>
      </w:pPr>
      <w:r w:rsidRPr="00D90EAA">
        <w:rPr>
          <w:rFonts w:ascii="Garamond" w:hAnsi="Garamond"/>
        </w:rPr>
        <w:t>przestępstw</w:t>
      </w:r>
      <w:r>
        <w:rPr>
          <w:rFonts w:ascii="Garamond" w:hAnsi="Garamond"/>
        </w:rPr>
        <w:t>a</w:t>
      </w:r>
      <w:r w:rsidRPr="00D90EAA">
        <w:rPr>
          <w:rFonts w:ascii="Garamond" w:hAnsi="Garamond"/>
        </w:rPr>
        <w:t xml:space="preserve"> określon</w:t>
      </w:r>
      <w:r>
        <w:rPr>
          <w:rFonts w:ascii="Garamond" w:hAnsi="Garamond"/>
        </w:rPr>
        <w:t>e</w:t>
      </w:r>
      <w:r w:rsidRPr="00D90EAA">
        <w:rPr>
          <w:rFonts w:ascii="Garamond" w:hAnsi="Garamond"/>
        </w:rPr>
        <w:t xml:space="preserve"> w rozdziale XIX i XXV Kodeksu karnego,</w:t>
      </w:r>
    </w:p>
    <w:p w14:paraId="591D8406" w14:textId="7F8C3E10" w:rsidR="00710537" w:rsidRPr="00D90EAA" w:rsidRDefault="00710537" w:rsidP="004C2331">
      <w:pPr>
        <w:pStyle w:val="Akapitzlist"/>
        <w:numPr>
          <w:ilvl w:val="0"/>
          <w:numId w:val="100"/>
        </w:numPr>
        <w:jc w:val="both"/>
        <w:rPr>
          <w:rFonts w:ascii="Garamond" w:hAnsi="Garamond"/>
        </w:rPr>
      </w:pPr>
      <w:r w:rsidRPr="00D90EAA">
        <w:rPr>
          <w:rFonts w:ascii="Garamond" w:hAnsi="Garamond"/>
        </w:rPr>
        <w:lastRenderedPageBreak/>
        <w:t>przestępstw</w:t>
      </w:r>
      <w:r>
        <w:rPr>
          <w:rFonts w:ascii="Garamond" w:hAnsi="Garamond"/>
        </w:rPr>
        <w:t>a</w:t>
      </w:r>
      <w:r w:rsidRPr="00D90EAA">
        <w:rPr>
          <w:rFonts w:ascii="Garamond" w:hAnsi="Garamond"/>
        </w:rPr>
        <w:t xml:space="preserve"> określon</w:t>
      </w:r>
      <w:r>
        <w:rPr>
          <w:rFonts w:ascii="Garamond" w:hAnsi="Garamond"/>
        </w:rPr>
        <w:t>e</w:t>
      </w:r>
      <w:r w:rsidRPr="00D90EAA">
        <w:rPr>
          <w:rFonts w:ascii="Garamond" w:hAnsi="Garamond"/>
        </w:rPr>
        <w:t xml:space="preserve"> w art. 189a (handel</w:t>
      </w:r>
      <w:r w:rsidR="004B38E9">
        <w:rPr>
          <w:rFonts w:ascii="Garamond" w:hAnsi="Garamond"/>
        </w:rPr>
        <w:t xml:space="preserve"> </w:t>
      </w:r>
      <w:r w:rsidRPr="00D90EAA">
        <w:rPr>
          <w:rFonts w:ascii="Garamond" w:hAnsi="Garamond"/>
        </w:rPr>
        <w:t>ludźmi) oraz art. 207 (znęcanie się) Kodeksu karnego,</w:t>
      </w:r>
    </w:p>
    <w:p w14:paraId="33B90AA3" w14:textId="0F062EDF" w:rsidR="00451281" w:rsidRDefault="00710537" w:rsidP="004C2331">
      <w:pPr>
        <w:pStyle w:val="Akapitzlist"/>
        <w:numPr>
          <w:ilvl w:val="0"/>
          <w:numId w:val="100"/>
        </w:numPr>
        <w:jc w:val="both"/>
        <w:rPr>
          <w:rFonts w:ascii="Garamond" w:hAnsi="Garamond"/>
        </w:rPr>
      </w:pPr>
      <w:r w:rsidRPr="00D90EAA">
        <w:rPr>
          <w:rFonts w:ascii="Garamond" w:hAnsi="Garamond"/>
        </w:rPr>
        <w:t>przestępstw</w:t>
      </w:r>
      <w:r>
        <w:rPr>
          <w:rFonts w:ascii="Garamond" w:hAnsi="Garamond"/>
        </w:rPr>
        <w:t>a</w:t>
      </w:r>
      <w:r w:rsidRPr="00D90EAA">
        <w:rPr>
          <w:rFonts w:ascii="Garamond" w:hAnsi="Garamond"/>
        </w:rPr>
        <w:t xml:space="preserve"> wynikając</w:t>
      </w:r>
      <w:r>
        <w:rPr>
          <w:rFonts w:ascii="Garamond" w:hAnsi="Garamond"/>
        </w:rPr>
        <w:t>e</w:t>
      </w:r>
      <w:r w:rsidRPr="00D90EAA">
        <w:rPr>
          <w:rFonts w:ascii="Garamond" w:hAnsi="Garamond"/>
        </w:rPr>
        <w:t xml:space="preserve"> z ustawy o przeciwdziałaniu narkomanii lub za odpowiadające tym przestępstwom czyny zabronione, określone w przepisach prawa obcego.</w:t>
      </w:r>
      <w:r w:rsidR="00451281" w:rsidRPr="00D90EAA">
        <w:rPr>
          <w:rFonts w:ascii="Garamond" w:hAnsi="Garamond"/>
        </w:rPr>
        <w:t xml:space="preserve"> </w:t>
      </w:r>
    </w:p>
    <w:p w14:paraId="797CAE55" w14:textId="3066172A" w:rsidR="00D90FC6" w:rsidRDefault="00710537" w:rsidP="00D7764A">
      <w:pPr>
        <w:pStyle w:val="Akapitzlist"/>
        <w:numPr>
          <w:ilvl w:val="0"/>
          <w:numId w:val="99"/>
        </w:numPr>
        <w:jc w:val="both"/>
        <w:rPr>
          <w:rFonts w:ascii="Garamond" w:hAnsi="Garamond"/>
        </w:rPr>
      </w:pPr>
      <w:r>
        <w:rPr>
          <w:rFonts w:ascii="Garamond" w:hAnsi="Garamond"/>
        </w:rPr>
        <w:t>W przypadku osób zamieszkujących w ciągu ostatnich 20 lat w innym państwie niż Rzeczpospolita Polska</w:t>
      </w:r>
      <w:r w:rsidR="00CD4B10">
        <w:rPr>
          <w:rFonts w:ascii="Garamond" w:hAnsi="Garamond"/>
        </w:rPr>
        <w:t xml:space="preserve"> </w:t>
      </w:r>
      <w:r w:rsidR="00D90FC6">
        <w:rPr>
          <w:rFonts w:ascii="Garamond" w:hAnsi="Garamond"/>
        </w:rPr>
        <w:t xml:space="preserve">lub osób podsiadających obywatelstwo innego państwa niż Rzeczpospolita Polska </w:t>
      </w:r>
      <w:r w:rsidR="00CD4B10">
        <w:rPr>
          <w:rFonts w:ascii="Garamond" w:hAnsi="Garamond"/>
        </w:rPr>
        <w:t>– przedstawienie Realizatorowi krajowemu</w:t>
      </w:r>
      <w:r w:rsidR="00B00DBC" w:rsidRPr="00B00DBC">
        <w:rPr>
          <w:rFonts w:ascii="Garamond" w:hAnsi="Garamond"/>
        </w:rPr>
        <w:t xml:space="preserve"> </w:t>
      </w:r>
      <w:r w:rsidR="00B00DBC" w:rsidRPr="00103438">
        <w:rPr>
          <w:rFonts w:ascii="Garamond" w:hAnsi="Garamond"/>
        </w:rPr>
        <w:t>oświadczeni</w:t>
      </w:r>
      <w:r w:rsidR="00B00DBC">
        <w:rPr>
          <w:rFonts w:ascii="Garamond" w:hAnsi="Garamond"/>
        </w:rPr>
        <w:t>a</w:t>
      </w:r>
      <w:r w:rsidR="00B00DBC" w:rsidRPr="00103438">
        <w:rPr>
          <w:rFonts w:ascii="Garamond" w:hAnsi="Garamond"/>
        </w:rPr>
        <w:t xml:space="preserve"> o państwie lub państwach, w których </w:t>
      </w:r>
      <w:r w:rsidR="00B00DBC">
        <w:rPr>
          <w:rFonts w:ascii="Garamond" w:hAnsi="Garamond"/>
        </w:rPr>
        <w:t xml:space="preserve">osoba ta </w:t>
      </w:r>
      <w:r w:rsidR="00B00DBC" w:rsidRPr="00103438">
        <w:rPr>
          <w:rFonts w:ascii="Garamond" w:hAnsi="Garamond"/>
        </w:rPr>
        <w:t>zamieszkiwała w ciągu ostatnich 20 lat, innych niż Rzeczpospolita Polska i państwo obywatelstwa</w:t>
      </w:r>
      <w:r w:rsidR="00B00DBC">
        <w:rPr>
          <w:rFonts w:ascii="Garamond" w:hAnsi="Garamond"/>
        </w:rPr>
        <w:t>, a także przedstawienie</w:t>
      </w:r>
      <w:r w:rsidR="00CD4B10">
        <w:rPr>
          <w:rFonts w:ascii="Garamond" w:hAnsi="Garamond"/>
        </w:rPr>
        <w:t xml:space="preserve"> </w:t>
      </w:r>
      <w:r w:rsidR="00CD4B10" w:rsidRPr="00CD4B10">
        <w:rPr>
          <w:rFonts w:ascii="Garamond" w:hAnsi="Garamond"/>
        </w:rPr>
        <w:t>informacj</w:t>
      </w:r>
      <w:r w:rsidR="00CD4B10">
        <w:rPr>
          <w:rFonts w:ascii="Garamond" w:hAnsi="Garamond"/>
        </w:rPr>
        <w:t>i</w:t>
      </w:r>
      <w:r w:rsidR="00CD4B10" w:rsidRPr="00CD4B10">
        <w:rPr>
          <w:rFonts w:ascii="Garamond" w:hAnsi="Garamond"/>
        </w:rPr>
        <w:t xml:space="preserve"> z rejestrów karnych tych państw uzyskiwaną do celów działalności zawodowej lub </w:t>
      </w:r>
      <w:proofErr w:type="spellStart"/>
      <w:r w:rsidR="00CD4B10" w:rsidRPr="00CD4B10">
        <w:rPr>
          <w:rFonts w:ascii="Garamond" w:hAnsi="Garamond"/>
        </w:rPr>
        <w:t>wolontariackiej</w:t>
      </w:r>
      <w:proofErr w:type="spellEnd"/>
      <w:r w:rsidR="00CD4B10" w:rsidRPr="00CD4B10">
        <w:rPr>
          <w:rFonts w:ascii="Garamond" w:hAnsi="Garamond"/>
        </w:rPr>
        <w:t xml:space="preserve"> związanej z kontaktami z dziećmi</w:t>
      </w:r>
      <w:r w:rsidR="00CD4B10">
        <w:rPr>
          <w:rFonts w:ascii="Garamond" w:hAnsi="Garamond"/>
        </w:rPr>
        <w:t xml:space="preserve">; a jeżeli takie państwo </w:t>
      </w:r>
      <w:r w:rsidR="00CD4B10" w:rsidRPr="00CD4B10">
        <w:rPr>
          <w:rFonts w:ascii="Garamond" w:hAnsi="Garamond"/>
        </w:rPr>
        <w:t xml:space="preserve">nie przewiduje wydawania informacji do celów działalności zawodowej lub </w:t>
      </w:r>
      <w:proofErr w:type="spellStart"/>
      <w:r w:rsidR="00CD4B10" w:rsidRPr="00CD4B10">
        <w:rPr>
          <w:rFonts w:ascii="Garamond" w:hAnsi="Garamond"/>
        </w:rPr>
        <w:t>wolontariackiej</w:t>
      </w:r>
      <w:proofErr w:type="spellEnd"/>
      <w:r w:rsidR="00CD4B10" w:rsidRPr="00CD4B10">
        <w:rPr>
          <w:rFonts w:ascii="Garamond" w:hAnsi="Garamond"/>
        </w:rPr>
        <w:t xml:space="preserve"> związanej z kon</w:t>
      </w:r>
      <w:r w:rsidR="00B00DBC">
        <w:rPr>
          <w:rFonts w:ascii="Garamond" w:hAnsi="Garamond"/>
        </w:rPr>
        <w:t>t</w:t>
      </w:r>
      <w:r w:rsidR="00CD4B10" w:rsidRPr="00CD4B10">
        <w:rPr>
          <w:rFonts w:ascii="Garamond" w:hAnsi="Garamond"/>
        </w:rPr>
        <w:t>aktami z dziećmi</w:t>
      </w:r>
      <w:r w:rsidR="00CD4B10">
        <w:rPr>
          <w:rFonts w:ascii="Garamond" w:hAnsi="Garamond"/>
        </w:rPr>
        <w:t xml:space="preserve"> - przedłożenia </w:t>
      </w:r>
      <w:r w:rsidR="00CD4B10" w:rsidRPr="00CD4B10">
        <w:rPr>
          <w:rFonts w:ascii="Garamond" w:hAnsi="Garamond"/>
        </w:rPr>
        <w:t>informacj</w:t>
      </w:r>
      <w:r w:rsidR="00CD4B10">
        <w:rPr>
          <w:rFonts w:ascii="Garamond" w:hAnsi="Garamond"/>
        </w:rPr>
        <w:t>i</w:t>
      </w:r>
      <w:r w:rsidR="00CD4B10" w:rsidRPr="00CD4B10">
        <w:rPr>
          <w:rFonts w:ascii="Garamond" w:hAnsi="Garamond"/>
        </w:rPr>
        <w:t xml:space="preserve"> z rejestru karnego tego państwa.</w:t>
      </w:r>
      <w:r w:rsidR="00D90FC6" w:rsidRPr="00D90FC6">
        <w:rPr>
          <w:rFonts w:ascii="Garamond" w:hAnsi="Garamond"/>
        </w:rPr>
        <w:t xml:space="preserve"> </w:t>
      </w:r>
      <w:r w:rsidR="00D90FC6" w:rsidRPr="00C90657">
        <w:rPr>
          <w:rFonts w:ascii="Garamond" w:hAnsi="Garamond"/>
        </w:rPr>
        <w:t>W przypadku gdy prawo państwa, z którego ma być przedłożona informacja, nie przewiduje jej sporządzenia lub w danym państwie nie prowadzi się rejestru karnego, osoba, o której</w:t>
      </w:r>
      <w:r w:rsidR="00D90FC6">
        <w:rPr>
          <w:rFonts w:ascii="Garamond" w:hAnsi="Garamond"/>
        </w:rPr>
        <w:t xml:space="preserve"> mowa w niniejszym punkcie</w:t>
      </w:r>
      <w:r w:rsidR="00D90FC6" w:rsidRPr="00C90657">
        <w:rPr>
          <w:rFonts w:ascii="Garamond" w:hAnsi="Garamond"/>
        </w:rPr>
        <w:t xml:space="preserve">, składa </w:t>
      </w:r>
      <w:r w:rsidR="00D90FC6">
        <w:rPr>
          <w:rFonts w:ascii="Garamond" w:hAnsi="Garamond"/>
        </w:rPr>
        <w:t xml:space="preserve">Realizatorowi krajowemu stosowne oświadczenie </w:t>
      </w:r>
      <w:r w:rsidR="007553D9" w:rsidRPr="007553D9">
        <w:rPr>
          <w:rFonts w:ascii="Garamond" w:hAnsi="Garamond"/>
        </w:rPr>
        <w:t xml:space="preserve"> </w:t>
      </w:r>
      <w:r w:rsidR="007553D9" w:rsidRPr="00103438">
        <w:rPr>
          <w:rFonts w:ascii="Garamond" w:hAnsi="Garamond"/>
        </w:rPr>
        <w:t>pod rygorem odpowiedzialności karnej za złożenie fałszywego oświadczenia</w:t>
      </w:r>
      <w:r w:rsidR="007553D9">
        <w:rPr>
          <w:rFonts w:ascii="Garamond" w:hAnsi="Garamond"/>
        </w:rPr>
        <w:t xml:space="preserve">, przy czym osoba, która składa takie </w:t>
      </w:r>
      <w:r w:rsidR="007553D9" w:rsidRPr="00103438">
        <w:rPr>
          <w:rFonts w:ascii="Garamond" w:hAnsi="Garamond"/>
        </w:rPr>
        <w:t>oświadczenie jest obowiązan</w:t>
      </w:r>
      <w:r w:rsidR="007553D9">
        <w:rPr>
          <w:rFonts w:ascii="Garamond" w:hAnsi="Garamond"/>
        </w:rPr>
        <w:t>a</w:t>
      </w:r>
      <w:r w:rsidR="007553D9" w:rsidRPr="00103438">
        <w:rPr>
          <w:rFonts w:ascii="Garamond" w:hAnsi="Garamond"/>
        </w:rPr>
        <w:t xml:space="preserve"> do zawarcia w nim klauzuli następującej treści: "Jestem świadomy odpowiedzialności karnej za złożenie fałszywego oświadczenia"</w:t>
      </w:r>
      <w:r w:rsidR="007553D9">
        <w:rPr>
          <w:rFonts w:ascii="Garamond" w:hAnsi="Garamond"/>
        </w:rPr>
        <w:t xml:space="preserve"> - k</w:t>
      </w:r>
      <w:r w:rsidR="007553D9" w:rsidRPr="00103438">
        <w:rPr>
          <w:rFonts w:ascii="Garamond" w:hAnsi="Garamond"/>
        </w:rPr>
        <w:t>lauzula ta zastępuje pouczenie organu o odpowiedzialności karnej za złożenie fałszywego oświadczenia.</w:t>
      </w:r>
    </w:p>
    <w:p w14:paraId="36E6DF24" w14:textId="1EDFB8B5" w:rsidR="00710537" w:rsidRPr="00E441D5" w:rsidRDefault="00D90FC6" w:rsidP="00E441D5">
      <w:pPr>
        <w:pStyle w:val="Akapitzlist"/>
        <w:ind w:left="1080"/>
        <w:jc w:val="both"/>
        <w:rPr>
          <w:rFonts w:ascii="Garamond" w:hAnsi="Garamond"/>
          <w:i/>
          <w:iCs/>
        </w:rPr>
      </w:pPr>
      <w:r w:rsidRPr="00E441D5">
        <w:rPr>
          <w:rFonts w:ascii="Garamond" w:hAnsi="Garamond"/>
          <w:i/>
          <w:iCs/>
        </w:rPr>
        <w:t xml:space="preserve">(zgodnie z art. 21 ustawy z dnia 13 maja 2016 roku o przeciwdziałaniu zagrożeniom przestępczością na tle seksualnym i ochronie małoletnich (DZ.U. 2023 poz. 1304 z </w:t>
      </w:r>
      <w:proofErr w:type="spellStart"/>
      <w:r w:rsidRPr="00E441D5">
        <w:rPr>
          <w:rFonts w:ascii="Garamond" w:hAnsi="Garamond"/>
          <w:i/>
          <w:iCs/>
        </w:rPr>
        <w:t>późn</w:t>
      </w:r>
      <w:proofErr w:type="spellEnd"/>
      <w:r w:rsidRPr="00E441D5">
        <w:rPr>
          <w:rFonts w:ascii="Garamond" w:hAnsi="Garamond"/>
          <w:i/>
          <w:iCs/>
        </w:rPr>
        <w:t>. zm.) </w:t>
      </w:r>
    </w:p>
    <w:p w14:paraId="687BF1FA" w14:textId="648514D1" w:rsidR="00F20BB1" w:rsidRPr="008F6EC9" w:rsidRDefault="001467C2" w:rsidP="0077174C">
      <w:pPr>
        <w:numPr>
          <w:ilvl w:val="0"/>
          <w:numId w:val="84"/>
        </w:numPr>
        <w:jc w:val="both"/>
        <w:rPr>
          <w:rFonts w:ascii="Garamond" w:hAnsi="Garamond"/>
        </w:rPr>
      </w:pPr>
      <w:r w:rsidRPr="008F6EC9">
        <w:rPr>
          <w:rFonts w:ascii="Garamond" w:hAnsi="Garamond"/>
        </w:rPr>
        <w:t xml:space="preserve">Zawarcie wszystkich </w:t>
      </w:r>
      <w:r w:rsidR="00C524CA">
        <w:rPr>
          <w:rFonts w:ascii="Garamond" w:hAnsi="Garamond"/>
        </w:rPr>
        <w:t xml:space="preserve">Porozumień o współpracy </w:t>
      </w:r>
      <w:r w:rsidRPr="008F6EC9">
        <w:rPr>
          <w:rFonts w:ascii="Garamond" w:hAnsi="Garamond"/>
        </w:rPr>
        <w:t xml:space="preserve">oraz Umów </w:t>
      </w:r>
      <w:r w:rsidR="00845714">
        <w:rPr>
          <w:rFonts w:ascii="Garamond" w:hAnsi="Garamond"/>
        </w:rPr>
        <w:t xml:space="preserve">zlecenia </w:t>
      </w:r>
      <w:r w:rsidRPr="008F6EC9">
        <w:rPr>
          <w:rFonts w:ascii="Garamond" w:hAnsi="Garamond"/>
        </w:rPr>
        <w:t xml:space="preserve">nastąpi </w:t>
      </w:r>
      <w:r w:rsidR="008F6EC9" w:rsidRPr="00E76471">
        <w:rPr>
          <w:rFonts w:ascii="Garamond" w:hAnsi="Garamond"/>
        </w:rPr>
        <w:t xml:space="preserve">w terminie wskazanym przez </w:t>
      </w:r>
      <w:r w:rsidR="00845714">
        <w:rPr>
          <w:rFonts w:ascii="Garamond" w:hAnsi="Garamond"/>
        </w:rPr>
        <w:t xml:space="preserve">Realizatora krajowego. </w:t>
      </w:r>
      <w:r w:rsidR="00DF7022">
        <w:rPr>
          <w:rFonts w:ascii="Garamond" w:hAnsi="Garamond"/>
        </w:rPr>
        <w:t xml:space="preserve">Informacja zostanie umieszczona </w:t>
      </w:r>
      <w:r w:rsidR="002E17AA">
        <w:rPr>
          <w:rFonts w:ascii="Garamond" w:hAnsi="Garamond"/>
        </w:rPr>
        <w:t xml:space="preserve">w Portalu Informacyjnym Programu. </w:t>
      </w:r>
    </w:p>
    <w:p w14:paraId="7FAD1C1F" w14:textId="1046358D" w:rsidR="00224F20" w:rsidRPr="00BE02BB" w:rsidRDefault="007E1D3D" w:rsidP="00BE02BB">
      <w:pPr>
        <w:numPr>
          <w:ilvl w:val="0"/>
          <w:numId w:val="84"/>
        </w:numPr>
        <w:jc w:val="both"/>
        <w:rPr>
          <w:rFonts w:ascii="Garamond" w:hAnsi="Garamond"/>
        </w:rPr>
      </w:pPr>
      <w:r w:rsidRPr="00BE02BB">
        <w:rPr>
          <w:rFonts w:ascii="Garamond" w:hAnsi="Garamond"/>
        </w:rPr>
        <w:t xml:space="preserve"> </w:t>
      </w:r>
      <w:r w:rsidR="00D21A8C" w:rsidRPr="00BE02BB">
        <w:rPr>
          <w:rFonts w:ascii="Garamond" w:hAnsi="Garamond"/>
        </w:rPr>
        <w:t xml:space="preserve">Zmiana </w:t>
      </w:r>
      <w:r w:rsidR="00432741" w:rsidRPr="00BE02BB">
        <w:rPr>
          <w:rFonts w:ascii="Garamond" w:hAnsi="Garamond"/>
        </w:rPr>
        <w:t xml:space="preserve">Osoby prowadzącej zajęcia </w:t>
      </w:r>
      <w:r w:rsidR="00D21A8C" w:rsidRPr="00BE02BB">
        <w:rPr>
          <w:rFonts w:ascii="Garamond" w:hAnsi="Garamond"/>
        </w:rPr>
        <w:t>wskazan</w:t>
      </w:r>
      <w:r w:rsidR="00432741" w:rsidRPr="00BE02BB">
        <w:rPr>
          <w:rFonts w:ascii="Garamond" w:hAnsi="Garamond"/>
        </w:rPr>
        <w:t>ej</w:t>
      </w:r>
      <w:r w:rsidR="00D21A8C" w:rsidRPr="00BE02BB">
        <w:rPr>
          <w:rFonts w:ascii="Garamond" w:hAnsi="Garamond"/>
        </w:rPr>
        <w:t xml:space="preserve"> we Wniosku </w:t>
      </w:r>
      <w:r w:rsidR="00696AD5" w:rsidRPr="00BE02BB">
        <w:rPr>
          <w:rFonts w:ascii="Garamond" w:hAnsi="Garamond"/>
        </w:rPr>
        <w:t xml:space="preserve">dokonana </w:t>
      </w:r>
      <w:r w:rsidR="00D21A8C" w:rsidRPr="00BE02BB">
        <w:rPr>
          <w:rFonts w:ascii="Garamond" w:hAnsi="Garamond"/>
        </w:rPr>
        <w:t>po zakwalifikowaniu JST do udziału w Pro</w:t>
      </w:r>
      <w:r w:rsidR="00535F51" w:rsidRPr="00BE02BB">
        <w:rPr>
          <w:rFonts w:ascii="Garamond" w:hAnsi="Garamond"/>
        </w:rPr>
        <w:t>gramie</w:t>
      </w:r>
      <w:r w:rsidR="00696AD5" w:rsidRPr="00BE02BB">
        <w:rPr>
          <w:rFonts w:ascii="Garamond" w:hAnsi="Garamond"/>
        </w:rPr>
        <w:t xml:space="preserve"> </w:t>
      </w:r>
      <w:r w:rsidR="0071663C" w:rsidRPr="00BE02BB">
        <w:rPr>
          <w:rFonts w:ascii="Garamond" w:hAnsi="Garamond"/>
        </w:rPr>
        <w:t>i</w:t>
      </w:r>
      <w:r w:rsidR="00696AD5" w:rsidRPr="00BE02BB">
        <w:rPr>
          <w:rFonts w:ascii="Garamond" w:hAnsi="Garamond"/>
        </w:rPr>
        <w:t xml:space="preserve"> </w:t>
      </w:r>
      <w:r w:rsidR="00D21A8C" w:rsidRPr="00BE02BB">
        <w:rPr>
          <w:rFonts w:ascii="Garamond" w:hAnsi="Garamond"/>
        </w:rPr>
        <w:t>prze</w:t>
      </w:r>
      <w:r w:rsidR="009E4585" w:rsidRPr="00BE02BB">
        <w:rPr>
          <w:rFonts w:ascii="Garamond" w:hAnsi="Garamond"/>
        </w:rPr>
        <w:t>d</w:t>
      </w:r>
      <w:r w:rsidR="00D21A8C" w:rsidRPr="00BE02BB">
        <w:rPr>
          <w:rFonts w:ascii="Garamond" w:hAnsi="Garamond"/>
        </w:rPr>
        <w:t xml:space="preserve"> zawarciem </w:t>
      </w:r>
      <w:r w:rsidR="00C524CA" w:rsidRPr="00BE02BB">
        <w:rPr>
          <w:rFonts w:ascii="Garamond" w:hAnsi="Garamond"/>
        </w:rPr>
        <w:t xml:space="preserve">Porozumienia o współpracy </w:t>
      </w:r>
      <w:r w:rsidR="00D21A8C" w:rsidRPr="00BE02BB">
        <w:rPr>
          <w:rFonts w:ascii="Garamond" w:hAnsi="Garamond"/>
        </w:rPr>
        <w:t xml:space="preserve">powoduje </w:t>
      </w:r>
      <w:r w:rsidR="00BE02BB">
        <w:rPr>
          <w:rFonts w:ascii="Garamond" w:hAnsi="Garamond"/>
        </w:rPr>
        <w:t>wykluczenie</w:t>
      </w:r>
      <w:r w:rsidR="00BC6166">
        <w:rPr>
          <w:rFonts w:ascii="Garamond" w:hAnsi="Garamond"/>
        </w:rPr>
        <w:t xml:space="preserve"> </w:t>
      </w:r>
      <w:r w:rsidR="00D21A8C" w:rsidRPr="00BE02BB">
        <w:rPr>
          <w:rFonts w:ascii="Garamond" w:hAnsi="Garamond"/>
        </w:rPr>
        <w:t>JST</w:t>
      </w:r>
      <w:r w:rsidR="00BE02BB">
        <w:rPr>
          <w:rFonts w:ascii="Garamond" w:hAnsi="Garamond"/>
        </w:rPr>
        <w:t xml:space="preserve"> z Program</w:t>
      </w:r>
      <w:r w:rsidR="00425DB0">
        <w:rPr>
          <w:rFonts w:ascii="Garamond" w:hAnsi="Garamond"/>
        </w:rPr>
        <w:t>u.</w:t>
      </w:r>
      <w:r w:rsidR="00600D6F" w:rsidRPr="00BE02BB">
        <w:rPr>
          <w:rFonts w:ascii="Garamond" w:hAnsi="Garamond"/>
        </w:rPr>
        <w:t xml:space="preserve"> </w:t>
      </w:r>
      <w:r w:rsidR="001D3E83">
        <w:rPr>
          <w:rFonts w:ascii="Garamond" w:hAnsi="Garamond"/>
        </w:rPr>
        <w:t>W wyjątkowych, losowych sytuacjach, spowodowanych nieprzewidzianymi okolicznościami (np. choroba, wypadek) Realizator krajowy dopuszcza możliwość dokonania zmiany Osoby prowadzącej zajęcia</w:t>
      </w:r>
      <w:r w:rsidR="00525256">
        <w:rPr>
          <w:rFonts w:ascii="Garamond" w:hAnsi="Garamond"/>
        </w:rPr>
        <w:t xml:space="preserve"> lub </w:t>
      </w:r>
      <w:r w:rsidR="005A5110" w:rsidRPr="00425DB0">
        <w:rPr>
          <w:rFonts w:ascii="Garamond" w:hAnsi="Garamond"/>
        </w:rPr>
        <w:t xml:space="preserve">zmniejszenia zgłoszonej we </w:t>
      </w:r>
      <w:r w:rsidR="005A5110" w:rsidRPr="00F048E4">
        <w:rPr>
          <w:rFonts w:ascii="Garamond" w:hAnsi="Garamond"/>
        </w:rPr>
        <w:t xml:space="preserve">Wniosku liczby Osób prowadzących zajęcia, </w:t>
      </w:r>
      <w:r w:rsidR="001D3E83" w:rsidRPr="00F048E4">
        <w:rPr>
          <w:rFonts w:ascii="Garamond" w:hAnsi="Garamond"/>
        </w:rPr>
        <w:t>pod warunkiem wykazania przez JST ww. okoliczności.</w:t>
      </w:r>
      <w:r w:rsidR="00563A50" w:rsidRPr="00F048E4">
        <w:rPr>
          <w:rFonts w:ascii="Garamond" w:hAnsi="Garamond"/>
        </w:rPr>
        <w:t xml:space="preserve"> </w:t>
      </w:r>
      <w:r w:rsidR="00525256" w:rsidRPr="00F048E4">
        <w:rPr>
          <w:rFonts w:ascii="Garamond" w:hAnsi="Garamond"/>
        </w:rPr>
        <w:t>Z</w:t>
      </w:r>
      <w:r w:rsidR="00563A50" w:rsidRPr="00F048E4">
        <w:rPr>
          <w:rFonts w:ascii="Garamond" w:hAnsi="Garamond"/>
        </w:rPr>
        <w:t>m</w:t>
      </w:r>
      <w:r w:rsidR="005A5110" w:rsidRPr="00F048E4">
        <w:rPr>
          <w:rFonts w:ascii="Garamond" w:hAnsi="Garamond"/>
        </w:rPr>
        <w:t>niejszenie</w:t>
      </w:r>
      <w:r w:rsidR="00563A50" w:rsidRPr="00F048E4">
        <w:rPr>
          <w:rFonts w:ascii="Garamond" w:hAnsi="Garamond"/>
        </w:rPr>
        <w:t xml:space="preserve"> licz</w:t>
      </w:r>
      <w:r w:rsidR="00751BE8">
        <w:rPr>
          <w:rFonts w:ascii="Garamond" w:hAnsi="Garamond"/>
        </w:rPr>
        <w:t>by</w:t>
      </w:r>
      <w:r w:rsidR="00563A50" w:rsidRPr="00F048E4">
        <w:rPr>
          <w:rFonts w:ascii="Garamond" w:hAnsi="Garamond"/>
        </w:rPr>
        <w:t xml:space="preserve"> Osób prowadzących zajęcia w stosunku do liczby podanej we Wniosku</w:t>
      </w:r>
      <w:r w:rsidR="00525256" w:rsidRPr="00F048E4">
        <w:rPr>
          <w:rFonts w:ascii="Garamond" w:hAnsi="Garamond"/>
        </w:rPr>
        <w:t xml:space="preserve"> powoduje konieczność ponownego przeliczenia przyznanych w postępowaniu rekrutacyjnym punków.</w:t>
      </w:r>
      <w:r w:rsidR="00563A50" w:rsidRPr="00F048E4">
        <w:rPr>
          <w:rFonts w:ascii="Garamond" w:hAnsi="Garamond"/>
        </w:rPr>
        <w:t xml:space="preserve"> </w:t>
      </w:r>
      <w:r w:rsidR="001D3E83" w:rsidRPr="00F048E4">
        <w:rPr>
          <w:rFonts w:ascii="Garamond" w:hAnsi="Garamond"/>
        </w:rPr>
        <w:t xml:space="preserve">Decyzja o dopuszczeniu </w:t>
      </w:r>
      <w:r w:rsidR="00861C4D" w:rsidRPr="00F048E4">
        <w:rPr>
          <w:rFonts w:ascii="Garamond" w:hAnsi="Garamond"/>
        </w:rPr>
        <w:t xml:space="preserve">danego </w:t>
      </w:r>
      <w:r w:rsidR="001D3E83" w:rsidRPr="00F048E4">
        <w:rPr>
          <w:rFonts w:ascii="Garamond" w:hAnsi="Garamond"/>
        </w:rPr>
        <w:t>Orlika do Programu pomimo wystąpienia ww. zmian w stosunku do treści złożonego przez JST Wniosku należy wyłącznie do Realizatora krajowego. Nowa Osoba prowadząca zajęcia powinna posiadać wszystkie kwalifikacje</w:t>
      </w:r>
      <w:r w:rsidR="000C5085">
        <w:rPr>
          <w:rFonts w:ascii="Garamond" w:hAnsi="Garamond"/>
        </w:rPr>
        <w:t>, jak również spełniać wszystkie warunki</w:t>
      </w:r>
      <w:r w:rsidR="001D3E83" w:rsidRPr="00F048E4">
        <w:rPr>
          <w:rFonts w:ascii="Garamond" w:hAnsi="Garamond"/>
        </w:rPr>
        <w:t xml:space="preserve"> przewidziane</w:t>
      </w:r>
      <w:r w:rsidR="001D3E83" w:rsidRPr="009223A0">
        <w:rPr>
          <w:rFonts w:ascii="Garamond" w:hAnsi="Garamond"/>
        </w:rPr>
        <w:t xml:space="preserve"> dla Osoby prowadzącej zajęcia</w:t>
      </w:r>
      <w:r w:rsidR="001D3E83">
        <w:rPr>
          <w:rFonts w:ascii="Garamond" w:hAnsi="Garamond"/>
        </w:rPr>
        <w:t xml:space="preserve"> przewidziane w Regulaminie.</w:t>
      </w:r>
    </w:p>
    <w:p w14:paraId="6491EB3D" w14:textId="6479BC2D" w:rsidR="007E1D3D" w:rsidRPr="00F30AF2" w:rsidRDefault="007E1D3D" w:rsidP="00F30AF2">
      <w:pPr>
        <w:jc w:val="both"/>
        <w:rPr>
          <w:rFonts w:ascii="Garamond" w:hAnsi="Garamond"/>
          <w:highlight w:val="yellow"/>
        </w:rPr>
      </w:pPr>
    </w:p>
    <w:p w14:paraId="58548E86" w14:textId="77777777" w:rsidR="002C5CD2" w:rsidRPr="00F20BB1" w:rsidRDefault="002C5CD2" w:rsidP="00F20BB1">
      <w:pPr>
        <w:ind w:left="360"/>
        <w:jc w:val="both"/>
        <w:rPr>
          <w:rFonts w:ascii="Garamond" w:hAnsi="Garamond"/>
        </w:rPr>
      </w:pPr>
    </w:p>
    <w:p w14:paraId="3EEC9813" w14:textId="2C9F684E" w:rsidR="002C5CD2" w:rsidRDefault="002C5CD2" w:rsidP="002C5CD2">
      <w:pPr>
        <w:ind w:left="360"/>
        <w:jc w:val="center"/>
        <w:rPr>
          <w:rFonts w:ascii="Garamond" w:hAnsi="Garamond"/>
          <w:b/>
        </w:rPr>
      </w:pPr>
      <w:r>
        <w:rPr>
          <w:rFonts w:ascii="Garamond" w:hAnsi="Garamond"/>
          <w:b/>
        </w:rPr>
        <w:t>§</w:t>
      </w:r>
      <w:r w:rsidR="00D03D34">
        <w:rPr>
          <w:rFonts w:ascii="Garamond" w:hAnsi="Garamond"/>
          <w:b/>
        </w:rPr>
        <w:t>16</w:t>
      </w:r>
      <w:r>
        <w:rPr>
          <w:rFonts w:ascii="Garamond" w:hAnsi="Garamond"/>
          <w:b/>
        </w:rPr>
        <w:t xml:space="preserve"> </w:t>
      </w:r>
    </w:p>
    <w:p w14:paraId="1592F23D" w14:textId="4953DA01" w:rsidR="002C5CD2" w:rsidRDefault="002C5CD2" w:rsidP="002C5CD2">
      <w:pPr>
        <w:ind w:left="360"/>
        <w:jc w:val="center"/>
        <w:rPr>
          <w:rFonts w:ascii="Garamond" w:hAnsi="Garamond"/>
          <w:b/>
        </w:rPr>
      </w:pPr>
      <w:r>
        <w:rPr>
          <w:rFonts w:ascii="Garamond" w:hAnsi="Garamond"/>
          <w:b/>
        </w:rPr>
        <w:t xml:space="preserve">Kryteria oceny Wniosków </w:t>
      </w:r>
    </w:p>
    <w:p w14:paraId="4163BFC3" w14:textId="77777777" w:rsidR="002C5CD2" w:rsidRDefault="002C5CD2" w:rsidP="0077174C">
      <w:pPr>
        <w:numPr>
          <w:ilvl w:val="0"/>
          <w:numId w:val="85"/>
        </w:numPr>
        <w:jc w:val="both"/>
        <w:rPr>
          <w:rFonts w:ascii="Garamond" w:hAnsi="Garamond"/>
        </w:rPr>
      </w:pPr>
      <w:r>
        <w:rPr>
          <w:rFonts w:ascii="Garamond" w:hAnsi="Garamond"/>
        </w:rPr>
        <w:t xml:space="preserve">W ramach naboru ocenie podlegają kryteria formalne i merytoryczne. </w:t>
      </w:r>
    </w:p>
    <w:p w14:paraId="2AC07F1F" w14:textId="30DF355A" w:rsidR="002C5CD2" w:rsidRDefault="002C5CD2" w:rsidP="0077174C">
      <w:pPr>
        <w:numPr>
          <w:ilvl w:val="0"/>
          <w:numId w:val="85"/>
        </w:numPr>
        <w:jc w:val="both"/>
        <w:rPr>
          <w:rFonts w:ascii="Garamond" w:hAnsi="Garamond"/>
        </w:rPr>
      </w:pPr>
      <w:r>
        <w:rPr>
          <w:rFonts w:ascii="Garamond" w:hAnsi="Garamond"/>
        </w:rPr>
        <w:t xml:space="preserve">W ramach kryteriów formalnych oceniane będzie prawidłowe wypełnienie Wniosku i jego zgodność z zapisami </w:t>
      </w:r>
      <w:r w:rsidR="00A729E5">
        <w:rPr>
          <w:rFonts w:ascii="Garamond" w:hAnsi="Garamond"/>
        </w:rPr>
        <w:t>Ogłoszenia</w:t>
      </w:r>
      <w:r w:rsidR="0071663C">
        <w:rPr>
          <w:rFonts w:ascii="Garamond" w:hAnsi="Garamond"/>
        </w:rPr>
        <w:t xml:space="preserve"> o rekrutacji</w:t>
      </w:r>
      <w:r>
        <w:rPr>
          <w:rFonts w:ascii="Garamond" w:hAnsi="Garamond"/>
        </w:rPr>
        <w:t xml:space="preserve">. </w:t>
      </w:r>
    </w:p>
    <w:p w14:paraId="35D99597" w14:textId="77777777" w:rsidR="002C5CD2" w:rsidRDefault="002C5CD2" w:rsidP="0077174C">
      <w:pPr>
        <w:numPr>
          <w:ilvl w:val="0"/>
          <w:numId w:val="85"/>
        </w:numPr>
        <w:jc w:val="both"/>
        <w:rPr>
          <w:rFonts w:ascii="Garamond" w:hAnsi="Garamond"/>
        </w:rPr>
      </w:pPr>
      <w:r>
        <w:rPr>
          <w:rFonts w:ascii="Garamond" w:hAnsi="Garamond"/>
        </w:rPr>
        <w:t xml:space="preserve">W ramach kryteriów merytorycznych oceniane będą: </w:t>
      </w:r>
    </w:p>
    <w:p w14:paraId="225EA176" w14:textId="41103781" w:rsidR="00563A50" w:rsidRPr="007E775D" w:rsidRDefault="00563A50" w:rsidP="00226B45">
      <w:pPr>
        <w:pStyle w:val="Akapitzlist"/>
        <w:numPr>
          <w:ilvl w:val="0"/>
          <w:numId w:val="13"/>
        </w:numPr>
        <w:jc w:val="both"/>
        <w:rPr>
          <w:rFonts w:ascii="Garamond" w:hAnsi="Garamond"/>
        </w:rPr>
      </w:pPr>
      <w:r w:rsidRPr="005F0AF8">
        <w:rPr>
          <w:rFonts w:ascii="Garamond" w:hAnsi="Garamond"/>
        </w:rPr>
        <w:t>liczba Osób prowadzących zajęcia</w:t>
      </w:r>
      <w:r w:rsidR="00193748" w:rsidRPr="005F0AF8">
        <w:rPr>
          <w:rFonts w:ascii="Garamond" w:hAnsi="Garamond"/>
        </w:rPr>
        <w:t>;</w:t>
      </w:r>
    </w:p>
    <w:p w14:paraId="5ABBD957" w14:textId="1893FB45" w:rsidR="005F0AF8" w:rsidRPr="007E775D" w:rsidRDefault="002C5CD2" w:rsidP="005F0AF8">
      <w:pPr>
        <w:pStyle w:val="Akapitzlist"/>
        <w:numPr>
          <w:ilvl w:val="0"/>
          <w:numId w:val="13"/>
        </w:numPr>
        <w:jc w:val="both"/>
        <w:rPr>
          <w:rFonts w:ascii="Garamond" w:hAnsi="Garamond"/>
        </w:rPr>
      </w:pPr>
      <w:r w:rsidRPr="005F0AF8">
        <w:rPr>
          <w:rFonts w:ascii="Garamond" w:hAnsi="Garamond"/>
        </w:rPr>
        <w:t xml:space="preserve">kwalifikacje (wykształcenie i posiadane uprawnienia) </w:t>
      </w:r>
      <w:r w:rsidR="00432741" w:rsidRPr="005F0AF8">
        <w:rPr>
          <w:rFonts w:ascii="Garamond" w:hAnsi="Garamond"/>
        </w:rPr>
        <w:t>Osoby prowadzącej zajęcia</w:t>
      </w:r>
      <w:r w:rsidR="00E5669E" w:rsidRPr="005F0AF8">
        <w:rPr>
          <w:rFonts w:ascii="Garamond" w:hAnsi="Garamond"/>
        </w:rPr>
        <w:t xml:space="preserve"> (np. wykształcenie kierunkowe, posiadane licencje trenerskie</w:t>
      </w:r>
      <w:r w:rsidR="00563A50" w:rsidRPr="005F0AF8">
        <w:rPr>
          <w:rFonts w:ascii="Garamond" w:hAnsi="Garamond"/>
        </w:rPr>
        <w:t>, instruktorskie</w:t>
      </w:r>
      <w:r w:rsidR="00E5669E" w:rsidRPr="005F0AF8">
        <w:rPr>
          <w:rFonts w:ascii="Garamond" w:hAnsi="Garamond"/>
        </w:rPr>
        <w:t>)</w:t>
      </w:r>
      <w:r w:rsidR="00193748" w:rsidRPr="005F0AF8">
        <w:rPr>
          <w:rFonts w:ascii="Garamond" w:hAnsi="Garamond"/>
        </w:rPr>
        <w:t>;</w:t>
      </w:r>
    </w:p>
    <w:p w14:paraId="4DD8F18C" w14:textId="7E1D2796" w:rsidR="002C5CD2" w:rsidRPr="007E775D" w:rsidRDefault="00194D11" w:rsidP="005F0AF8">
      <w:pPr>
        <w:pStyle w:val="Akapitzlist"/>
        <w:numPr>
          <w:ilvl w:val="0"/>
          <w:numId w:val="13"/>
        </w:numPr>
        <w:jc w:val="both"/>
        <w:rPr>
          <w:rFonts w:ascii="Garamond" w:hAnsi="Garamond"/>
        </w:rPr>
      </w:pPr>
      <w:r w:rsidRPr="005F0AF8">
        <w:rPr>
          <w:rFonts w:ascii="Garamond" w:hAnsi="Garamond"/>
        </w:rPr>
        <w:lastRenderedPageBreak/>
        <w:t xml:space="preserve">zaprezentowany przez </w:t>
      </w:r>
      <w:r w:rsidR="00432741" w:rsidRPr="005F0AF8">
        <w:rPr>
          <w:rFonts w:ascii="Garamond" w:hAnsi="Garamond"/>
        </w:rPr>
        <w:t xml:space="preserve">Osobę prowadzącą zajęcia </w:t>
      </w:r>
      <w:r w:rsidRPr="005F0AF8">
        <w:rPr>
          <w:rFonts w:ascii="Garamond" w:hAnsi="Garamond"/>
        </w:rPr>
        <w:t>plan działań</w:t>
      </w:r>
      <w:r w:rsidR="00525256" w:rsidRPr="005F0AF8">
        <w:rPr>
          <w:rFonts w:ascii="Garamond" w:hAnsi="Garamond"/>
        </w:rPr>
        <w:t xml:space="preserve"> (roczny harmonogram pracy)</w:t>
      </w:r>
      <w:r w:rsidRPr="005F0AF8">
        <w:rPr>
          <w:rFonts w:ascii="Garamond" w:hAnsi="Garamond"/>
        </w:rPr>
        <w:t xml:space="preserve"> o charakterze sportowym oraz społecznym (integrujący i aktywizujący społeczność lokalna</w:t>
      </w:r>
      <w:r w:rsidRPr="005F0AF8">
        <w:t>̨</w:t>
      </w:r>
      <w:r w:rsidRPr="005F0AF8">
        <w:rPr>
          <w:rFonts w:ascii="Garamond" w:hAnsi="Garamond"/>
        </w:rPr>
        <w:t>)</w:t>
      </w:r>
      <w:r w:rsidR="00432741" w:rsidRPr="005F0AF8">
        <w:rPr>
          <w:rFonts w:ascii="Garamond" w:hAnsi="Garamond"/>
        </w:rPr>
        <w:t>, który będzie zawierał informacje o sposobie rekrutacji uczestników</w:t>
      </w:r>
      <w:r w:rsidR="00D852BD" w:rsidRPr="005F0AF8">
        <w:rPr>
          <w:rFonts w:ascii="Garamond" w:hAnsi="Garamond"/>
        </w:rPr>
        <w:t>;</w:t>
      </w:r>
      <w:r w:rsidR="00432741" w:rsidRPr="005F0AF8">
        <w:rPr>
          <w:rFonts w:ascii="Garamond" w:hAnsi="Garamond"/>
        </w:rPr>
        <w:t xml:space="preserve"> </w:t>
      </w:r>
    </w:p>
    <w:p w14:paraId="37FF9C9F" w14:textId="3896AE90" w:rsidR="005F0AF8" w:rsidRPr="007E775D" w:rsidRDefault="00194D11" w:rsidP="005F0AF8">
      <w:pPr>
        <w:pStyle w:val="Akapitzlist"/>
        <w:numPr>
          <w:ilvl w:val="0"/>
          <w:numId w:val="13"/>
        </w:numPr>
        <w:jc w:val="both"/>
        <w:rPr>
          <w:rFonts w:ascii="Garamond" w:hAnsi="Garamond"/>
        </w:rPr>
      </w:pPr>
      <w:r w:rsidRPr="005F0AF8">
        <w:rPr>
          <w:rFonts w:ascii="Garamond" w:hAnsi="Garamond"/>
        </w:rPr>
        <w:t xml:space="preserve">doświadczenie i kompetencje </w:t>
      </w:r>
      <w:r w:rsidR="00D852BD" w:rsidRPr="005F0AF8">
        <w:rPr>
          <w:rFonts w:ascii="Garamond" w:hAnsi="Garamond"/>
        </w:rPr>
        <w:t xml:space="preserve">Osoby prowadzącej zajęcia </w:t>
      </w:r>
      <w:r w:rsidRPr="005F0AF8">
        <w:rPr>
          <w:rFonts w:ascii="Garamond" w:hAnsi="Garamond"/>
        </w:rPr>
        <w:t>(</w:t>
      </w:r>
      <w:r w:rsidR="00AA410F" w:rsidRPr="005F0AF8">
        <w:rPr>
          <w:rFonts w:ascii="Garamond" w:hAnsi="Garamond"/>
        </w:rPr>
        <w:t xml:space="preserve">np. </w:t>
      </w:r>
      <w:r w:rsidRPr="005F0AF8">
        <w:rPr>
          <w:rFonts w:ascii="Garamond" w:hAnsi="Garamond"/>
        </w:rPr>
        <w:t>staż pracy na Orliku; osiągnięte i potwierdzone sukcesy w pracy animatora np. Animator Ekspert, Animator Roku; członkostwo w klubach i</w:t>
      </w:r>
      <w:r w:rsidR="007453FD" w:rsidRPr="005F0AF8">
        <w:rPr>
          <w:rFonts w:ascii="Garamond" w:hAnsi="Garamond"/>
        </w:rPr>
        <w:t> </w:t>
      </w:r>
      <w:r w:rsidRPr="005F0AF8">
        <w:rPr>
          <w:rFonts w:ascii="Garamond" w:hAnsi="Garamond"/>
        </w:rPr>
        <w:t>organizacjach, inne udokumentowane działania)</w:t>
      </w:r>
      <w:r w:rsidR="00193748" w:rsidRPr="005F0AF8">
        <w:rPr>
          <w:rFonts w:ascii="Garamond" w:hAnsi="Garamond"/>
        </w:rPr>
        <w:t>.</w:t>
      </w:r>
    </w:p>
    <w:p w14:paraId="591CDCD2" w14:textId="15C4F491" w:rsidR="00696AD5" w:rsidRPr="007E775D" w:rsidRDefault="00DE7EC1" w:rsidP="005F0AF8">
      <w:pPr>
        <w:pStyle w:val="Akapitzlist"/>
        <w:numPr>
          <w:ilvl w:val="0"/>
          <w:numId w:val="85"/>
        </w:numPr>
        <w:jc w:val="both"/>
        <w:rPr>
          <w:rFonts w:ascii="Garamond" w:hAnsi="Garamond"/>
        </w:rPr>
      </w:pPr>
      <w:r w:rsidRPr="007E775D">
        <w:rPr>
          <w:rFonts w:ascii="Garamond" w:hAnsi="Garamond"/>
        </w:rPr>
        <w:t>Wniosek</w:t>
      </w:r>
      <w:r w:rsidR="0065400D" w:rsidRPr="007E775D">
        <w:rPr>
          <w:rFonts w:ascii="Garamond" w:hAnsi="Garamond"/>
        </w:rPr>
        <w:t xml:space="preserve"> </w:t>
      </w:r>
      <w:r w:rsidRPr="007E775D">
        <w:rPr>
          <w:rFonts w:ascii="Garamond" w:hAnsi="Garamond"/>
        </w:rPr>
        <w:t>powinien być wypełniony zgodnie ze stanem faktycznym, podanie we Wniosku</w:t>
      </w:r>
      <w:r w:rsidR="0065400D" w:rsidRPr="007E775D">
        <w:rPr>
          <w:rFonts w:ascii="Garamond" w:hAnsi="Garamond"/>
        </w:rPr>
        <w:t xml:space="preserve"> </w:t>
      </w:r>
      <w:r w:rsidRPr="007E775D">
        <w:rPr>
          <w:rFonts w:ascii="Garamond" w:hAnsi="Garamond"/>
        </w:rPr>
        <w:t>jakichkolwiek informacji błędnych</w:t>
      </w:r>
      <w:r w:rsidR="00A52415" w:rsidRPr="007E775D">
        <w:rPr>
          <w:rFonts w:ascii="Garamond" w:hAnsi="Garamond"/>
        </w:rPr>
        <w:t xml:space="preserve"> </w:t>
      </w:r>
      <w:r w:rsidRPr="007E775D">
        <w:rPr>
          <w:rFonts w:ascii="Garamond" w:hAnsi="Garamond"/>
        </w:rPr>
        <w:t>czy nieprawdziwy</w:t>
      </w:r>
      <w:r w:rsidR="005952BE" w:rsidRPr="007E775D">
        <w:rPr>
          <w:rFonts w:ascii="Garamond" w:hAnsi="Garamond"/>
        </w:rPr>
        <w:t>ch</w:t>
      </w:r>
      <w:r w:rsidRPr="007E775D">
        <w:rPr>
          <w:rFonts w:ascii="Garamond" w:hAnsi="Garamond"/>
        </w:rPr>
        <w:t xml:space="preserve"> spowoduje odrzucenie Wniosku, bez prawa odwołania. </w:t>
      </w:r>
    </w:p>
    <w:p w14:paraId="59E4035B" w14:textId="08DE7DCD" w:rsidR="000C12A9" w:rsidRDefault="000C12A9" w:rsidP="0077174C">
      <w:pPr>
        <w:pStyle w:val="Akapitzlist"/>
        <w:numPr>
          <w:ilvl w:val="0"/>
          <w:numId w:val="85"/>
        </w:numPr>
        <w:jc w:val="both"/>
        <w:rPr>
          <w:rFonts w:ascii="Garamond" w:hAnsi="Garamond"/>
        </w:rPr>
      </w:pPr>
      <w:r w:rsidRPr="001E469D">
        <w:rPr>
          <w:rFonts w:ascii="Garamond" w:hAnsi="Garamond"/>
        </w:rPr>
        <w:t xml:space="preserve">JST jest zobowiązana do zweryfikowania wszelkich </w:t>
      </w:r>
      <w:r w:rsidR="00AA3493" w:rsidRPr="001E469D">
        <w:rPr>
          <w:rFonts w:ascii="Garamond" w:hAnsi="Garamond"/>
        </w:rPr>
        <w:t xml:space="preserve">dokumentów (w tym informacji) </w:t>
      </w:r>
      <w:r w:rsidRPr="001E469D">
        <w:rPr>
          <w:rFonts w:ascii="Garamond" w:hAnsi="Garamond"/>
        </w:rPr>
        <w:t>przekazanych jej przez kandydata</w:t>
      </w:r>
      <w:r w:rsidR="00954195">
        <w:rPr>
          <w:rFonts w:ascii="Garamond" w:hAnsi="Garamond"/>
        </w:rPr>
        <w:t>/kandydatkę na Osobę prowadzącą zajęcia</w:t>
      </w:r>
      <w:r w:rsidRPr="001E469D">
        <w:rPr>
          <w:rFonts w:ascii="Garamond" w:hAnsi="Garamond"/>
        </w:rPr>
        <w:t>, w szczególności JST ma obowiązek zweryfikować czy</w:t>
      </w:r>
      <w:r w:rsidR="00AA3493" w:rsidRPr="001E469D">
        <w:rPr>
          <w:rFonts w:ascii="Garamond" w:hAnsi="Garamond"/>
        </w:rPr>
        <w:t xml:space="preserve"> wspomniane</w:t>
      </w:r>
      <w:r w:rsidRPr="001E469D">
        <w:rPr>
          <w:rFonts w:ascii="Garamond" w:hAnsi="Garamond"/>
        </w:rPr>
        <w:t xml:space="preserve"> </w:t>
      </w:r>
      <w:r w:rsidR="00AA3493" w:rsidRPr="001E469D">
        <w:rPr>
          <w:rFonts w:ascii="Garamond" w:hAnsi="Garamond"/>
        </w:rPr>
        <w:t xml:space="preserve">dokumenty (w tym informacje) dotyczące </w:t>
      </w:r>
      <w:r w:rsidRPr="001E469D">
        <w:rPr>
          <w:rFonts w:ascii="Garamond" w:hAnsi="Garamond"/>
        </w:rPr>
        <w:t xml:space="preserve">kwalifikacji </w:t>
      </w:r>
      <w:r w:rsidR="00954195">
        <w:rPr>
          <w:rFonts w:ascii="Garamond" w:hAnsi="Garamond"/>
        </w:rPr>
        <w:t>tej osoby</w:t>
      </w:r>
      <w:r w:rsidRPr="001E469D">
        <w:rPr>
          <w:rFonts w:ascii="Garamond" w:hAnsi="Garamond"/>
        </w:rPr>
        <w:t>, które</w:t>
      </w:r>
      <w:r w:rsidR="00AA3493" w:rsidRPr="001E469D">
        <w:rPr>
          <w:rFonts w:ascii="Garamond" w:hAnsi="Garamond"/>
        </w:rPr>
        <w:t xml:space="preserve"> następnie</w:t>
      </w:r>
      <w:r w:rsidRPr="001E469D">
        <w:rPr>
          <w:rFonts w:ascii="Garamond" w:hAnsi="Garamond"/>
        </w:rPr>
        <w:t xml:space="preserve"> są </w:t>
      </w:r>
      <w:r w:rsidR="00AA3493" w:rsidRPr="001E469D">
        <w:rPr>
          <w:rFonts w:ascii="Garamond" w:hAnsi="Garamond"/>
        </w:rPr>
        <w:t>przedstawione</w:t>
      </w:r>
      <w:r w:rsidRPr="001E469D">
        <w:rPr>
          <w:rFonts w:ascii="Garamond" w:hAnsi="Garamond"/>
        </w:rPr>
        <w:t xml:space="preserve"> we Wniosku</w:t>
      </w:r>
      <w:r w:rsidR="003A599B" w:rsidRPr="001E469D">
        <w:rPr>
          <w:rFonts w:ascii="Garamond" w:hAnsi="Garamond"/>
        </w:rPr>
        <w:t xml:space="preserve"> </w:t>
      </w:r>
      <w:r w:rsidRPr="001E469D">
        <w:rPr>
          <w:rFonts w:ascii="Garamond" w:hAnsi="Garamond"/>
        </w:rPr>
        <w:t>są rzetelne i prawdziwe</w:t>
      </w:r>
      <w:r w:rsidR="00AA3493" w:rsidRPr="001E469D">
        <w:rPr>
          <w:rFonts w:ascii="Garamond" w:hAnsi="Garamond"/>
        </w:rPr>
        <w:t xml:space="preserve">. W przypadku, w którym na etapie realizacji </w:t>
      </w:r>
      <w:r w:rsidR="00954195">
        <w:rPr>
          <w:rFonts w:ascii="Garamond" w:hAnsi="Garamond"/>
        </w:rPr>
        <w:t>Zadania</w:t>
      </w:r>
      <w:r w:rsidR="00151B06">
        <w:rPr>
          <w:rFonts w:ascii="Garamond" w:hAnsi="Garamond"/>
        </w:rPr>
        <w:t xml:space="preserve"> Aktywny Orlik</w:t>
      </w:r>
      <w:r w:rsidR="00AA3493" w:rsidRPr="001E469D">
        <w:rPr>
          <w:rFonts w:ascii="Garamond" w:hAnsi="Garamond"/>
        </w:rPr>
        <w:t xml:space="preserve"> zostanie ujawnione, że </w:t>
      </w:r>
      <w:r w:rsidR="00954195">
        <w:rPr>
          <w:rFonts w:ascii="Garamond" w:hAnsi="Garamond"/>
        </w:rPr>
        <w:t>Osoba prowadząca zajęcia</w:t>
      </w:r>
      <w:r w:rsidR="00AA3493" w:rsidRPr="001E469D">
        <w:rPr>
          <w:rFonts w:ascii="Garamond" w:hAnsi="Garamond"/>
        </w:rPr>
        <w:t xml:space="preserve"> nie posiada </w:t>
      </w:r>
      <w:r w:rsidR="00A3131A">
        <w:rPr>
          <w:rFonts w:ascii="Garamond" w:hAnsi="Garamond"/>
        </w:rPr>
        <w:t>kwalifikacji</w:t>
      </w:r>
      <w:r w:rsidR="00AA3493" w:rsidRPr="001E469D">
        <w:rPr>
          <w:rFonts w:ascii="Garamond" w:hAnsi="Garamond"/>
        </w:rPr>
        <w:t>, które zostały przywołane we Wniosku</w:t>
      </w:r>
      <w:r w:rsidR="00EC60EC" w:rsidRPr="001E469D">
        <w:rPr>
          <w:rFonts w:ascii="Garamond" w:hAnsi="Garamond"/>
        </w:rPr>
        <w:t xml:space="preserve">, </w:t>
      </w:r>
      <w:r w:rsidR="00954195">
        <w:rPr>
          <w:rFonts w:ascii="Garamond" w:hAnsi="Garamond"/>
        </w:rPr>
        <w:t>Realizator krajowy</w:t>
      </w:r>
      <w:r w:rsidR="00EC60EC" w:rsidRPr="001E469D">
        <w:rPr>
          <w:rFonts w:ascii="Garamond" w:hAnsi="Garamond"/>
        </w:rPr>
        <w:t xml:space="preserve"> może</w:t>
      </w:r>
      <w:r w:rsidR="00AA3493" w:rsidRPr="001E469D">
        <w:rPr>
          <w:rFonts w:ascii="Garamond" w:hAnsi="Garamond"/>
        </w:rPr>
        <w:t xml:space="preserve"> wyklucz</w:t>
      </w:r>
      <w:r w:rsidR="00EC60EC" w:rsidRPr="001E469D">
        <w:rPr>
          <w:rFonts w:ascii="Garamond" w:hAnsi="Garamond"/>
        </w:rPr>
        <w:t>yć</w:t>
      </w:r>
      <w:r w:rsidR="00AA3493" w:rsidRPr="001E469D">
        <w:rPr>
          <w:rFonts w:ascii="Garamond" w:hAnsi="Garamond"/>
        </w:rPr>
        <w:t xml:space="preserve"> JST i</w:t>
      </w:r>
      <w:r w:rsidR="00954195">
        <w:rPr>
          <w:rFonts w:ascii="Garamond" w:hAnsi="Garamond"/>
        </w:rPr>
        <w:t>/lub</w:t>
      </w:r>
      <w:r w:rsidR="00AA3493" w:rsidRPr="001E469D">
        <w:rPr>
          <w:rFonts w:ascii="Garamond" w:hAnsi="Garamond"/>
        </w:rPr>
        <w:t xml:space="preserve"> </w:t>
      </w:r>
      <w:r w:rsidR="00954195">
        <w:rPr>
          <w:rFonts w:ascii="Garamond" w:hAnsi="Garamond"/>
        </w:rPr>
        <w:t xml:space="preserve">Osobę prowadzącą zajęcia </w:t>
      </w:r>
      <w:r w:rsidR="00AA3493" w:rsidRPr="001E469D">
        <w:rPr>
          <w:rFonts w:ascii="Garamond" w:hAnsi="Garamond"/>
        </w:rPr>
        <w:t xml:space="preserve">z </w:t>
      </w:r>
      <w:r w:rsidR="000666B9">
        <w:rPr>
          <w:rFonts w:ascii="Garamond" w:hAnsi="Garamond"/>
        </w:rPr>
        <w:t>Program</w:t>
      </w:r>
      <w:r w:rsidR="00AA3493" w:rsidRPr="001E469D">
        <w:rPr>
          <w:rFonts w:ascii="Garamond" w:hAnsi="Garamond"/>
        </w:rPr>
        <w:t>u</w:t>
      </w:r>
      <w:r w:rsidR="00FA2B92">
        <w:rPr>
          <w:rFonts w:ascii="Garamond" w:hAnsi="Garamond"/>
        </w:rPr>
        <w:t>.</w:t>
      </w:r>
      <w:r w:rsidR="00AA3493" w:rsidRPr="001E469D">
        <w:rPr>
          <w:rFonts w:ascii="Garamond" w:hAnsi="Garamond"/>
        </w:rPr>
        <w:t xml:space="preserve"> </w:t>
      </w:r>
    </w:p>
    <w:p w14:paraId="41407C9D" w14:textId="50122268" w:rsidR="000C5085" w:rsidRPr="001E469D" w:rsidRDefault="000C5085" w:rsidP="0077174C">
      <w:pPr>
        <w:pStyle w:val="Akapitzlist"/>
        <w:numPr>
          <w:ilvl w:val="0"/>
          <w:numId w:val="85"/>
        </w:numPr>
        <w:jc w:val="both"/>
        <w:rPr>
          <w:rFonts w:ascii="Garamond" w:hAnsi="Garamond"/>
        </w:rPr>
      </w:pPr>
      <w:r w:rsidRPr="000C5085">
        <w:rPr>
          <w:rFonts w:ascii="Garamond" w:hAnsi="Garamond"/>
        </w:rPr>
        <w:t>W przypadku, w którym na etapie realizacji Zadania Aktywny Orlik zostanie ujawnione, że Osoba prowadząca zajęcia nie</w:t>
      </w:r>
      <w:r>
        <w:rPr>
          <w:rFonts w:ascii="Garamond" w:hAnsi="Garamond"/>
        </w:rPr>
        <w:t xml:space="preserve"> spełnia warunków</w:t>
      </w:r>
      <w:r w:rsidRPr="000C5085">
        <w:rPr>
          <w:rFonts w:ascii="Garamond" w:hAnsi="Garamond"/>
        </w:rPr>
        <w:t xml:space="preserve"> zawarcia z Umowy zlecenia z Osobą prowadzącą zajęcia, Realizator krajowy </w:t>
      </w:r>
      <w:r>
        <w:rPr>
          <w:rFonts w:ascii="Garamond" w:hAnsi="Garamond"/>
        </w:rPr>
        <w:t xml:space="preserve">wykluczy </w:t>
      </w:r>
      <w:r w:rsidRPr="000C5085">
        <w:rPr>
          <w:rFonts w:ascii="Garamond" w:hAnsi="Garamond"/>
        </w:rPr>
        <w:t xml:space="preserve">JST </w:t>
      </w:r>
      <w:r w:rsidR="00B00DBC">
        <w:rPr>
          <w:rFonts w:ascii="Garamond" w:hAnsi="Garamond"/>
        </w:rPr>
        <w:t>i/</w:t>
      </w:r>
      <w:r w:rsidRPr="000C5085">
        <w:rPr>
          <w:rFonts w:ascii="Garamond" w:hAnsi="Garamond"/>
        </w:rPr>
        <w:t>lub Osobę prowadzącą zajęcia z Programu</w:t>
      </w:r>
      <w:r>
        <w:rPr>
          <w:rFonts w:ascii="Garamond" w:hAnsi="Garamond"/>
        </w:rPr>
        <w:t>.</w:t>
      </w:r>
    </w:p>
    <w:p w14:paraId="74654D7A" w14:textId="77777777" w:rsidR="002C5CD2" w:rsidRDefault="002C5CD2" w:rsidP="002C5CD2">
      <w:pPr>
        <w:rPr>
          <w:rFonts w:ascii="Garamond" w:hAnsi="Garamond"/>
          <w:b/>
        </w:rPr>
      </w:pPr>
    </w:p>
    <w:p w14:paraId="6D5A4365" w14:textId="5F7DFAD2" w:rsidR="002C5CD2" w:rsidRDefault="002C5CD2" w:rsidP="002C5CD2">
      <w:pPr>
        <w:ind w:left="360"/>
        <w:jc w:val="center"/>
        <w:rPr>
          <w:rFonts w:ascii="Garamond" w:hAnsi="Garamond"/>
          <w:b/>
        </w:rPr>
      </w:pPr>
      <w:r>
        <w:rPr>
          <w:rFonts w:ascii="Garamond" w:hAnsi="Garamond"/>
          <w:b/>
        </w:rPr>
        <w:t>§</w:t>
      </w:r>
      <w:r w:rsidR="00D03D34">
        <w:rPr>
          <w:rFonts w:ascii="Garamond" w:hAnsi="Garamond"/>
          <w:b/>
        </w:rPr>
        <w:t>17</w:t>
      </w:r>
    </w:p>
    <w:p w14:paraId="3AD8601E" w14:textId="54783679" w:rsidR="002C5CD2" w:rsidRDefault="002C5CD2" w:rsidP="002C5CD2">
      <w:pPr>
        <w:ind w:left="360"/>
        <w:jc w:val="center"/>
        <w:rPr>
          <w:rFonts w:ascii="Garamond" w:hAnsi="Garamond"/>
          <w:b/>
        </w:rPr>
      </w:pPr>
      <w:r>
        <w:rPr>
          <w:rFonts w:ascii="Garamond" w:hAnsi="Garamond"/>
          <w:b/>
        </w:rPr>
        <w:t xml:space="preserve">Zasady udziału i obowiązki </w:t>
      </w:r>
      <w:r w:rsidR="00954195">
        <w:rPr>
          <w:rFonts w:ascii="Garamond" w:hAnsi="Garamond"/>
          <w:b/>
        </w:rPr>
        <w:t>Osób prowadzących zajęcia</w:t>
      </w:r>
    </w:p>
    <w:p w14:paraId="19EC446E" w14:textId="74C87113" w:rsidR="002C5CD2" w:rsidRDefault="00954195" w:rsidP="0077174C">
      <w:pPr>
        <w:numPr>
          <w:ilvl w:val="0"/>
          <w:numId w:val="86"/>
        </w:numPr>
        <w:jc w:val="both"/>
        <w:rPr>
          <w:rFonts w:ascii="Garamond" w:hAnsi="Garamond"/>
        </w:rPr>
      </w:pPr>
      <w:r>
        <w:rPr>
          <w:rFonts w:ascii="Garamond" w:hAnsi="Garamond"/>
        </w:rPr>
        <w:t>Osobą prowadząc</w:t>
      </w:r>
      <w:r w:rsidR="00012012">
        <w:rPr>
          <w:rFonts w:ascii="Garamond" w:hAnsi="Garamond"/>
        </w:rPr>
        <w:t>ą</w:t>
      </w:r>
      <w:r>
        <w:rPr>
          <w:rFonts w:ascii="Garamond" w:hAnsi="Garamond"/>
        </w:rPr>
        <w:t xml:space="preserve"> zajęcia</w:t>
      </w:r>
      <w:r w:rsidR="002C5CD2">
        <w:rPr>
          <w:rFonts w:ascii="Garamond" w:hAnsi="Garamond"/>
        </w:rPr>
        <w:t xml:space="preserve"> może być</w:t>
      </w:r>
      <w:r w:rsidR="00EB58F7">
        <w:rPr>
          <w:rFonts w:ascii="Garamond" w:hAnsi="Garamond"/>
        </w:rPr>
        <w:t xml:space="preserve"> wyłącznie</w:t>
      </w:r>
      <w:r w:rsidR="002C5CD2">
        <w:rPr>
          <w:rFonts w:ascii="Garamond" w:hAnsi="Garamond"/>
        </w:rPr>
        <w:t xml:space="preserve"> osoba </w:t>
      </w:r>
      <w:r>
        <w:rPr>
          <w:rFonts w:ascii="Garamond" w:hAnsi="Garamond"/>
        </w:rPr>
        <w:t>w</w:t>
      </w:r>
      <w:r w:rsidR="002F7048">
        <w:rPr>
          <w:rFonts w:ascii="Garamond" w:hAnsi="Garamond"/>
        </w:rPr>
        <w:t xml:space="preserve">ytypowana </w:t>
      </w:r>
      <w:r w:rsidR="002C5CD2">
        <w:rPr>
          <w:rFonts w:ascii="Garamond" w:hAnsi="Garamond"/>
        </w:rPr>
        <w:t xml:space="preserve">przez JST, a następnie zaakceptowana przez </w:t>
      </w:r>
      <w:r>
        <w:rPr>
          <w:rFonts w:ascii="Garamond" w:hAnsi="Garamond"/>
        </w:rPr>
        <w:t>Realizatora krajowego.</w:t>
      </w:r>
      <w:r w:rsidR="00525256" w:rsidRPr="00525256">
        <w:rPr>
          <w:rFonts w:ascii="Garamond" w:hAnsi="Garamond"/>
        </w:rPr>
        <w:t xml:space="preserve"> </w:t>
      </w:r>
      <w:r w:rsidR="00525256">
        <w:rPr>
          <w:rFonts w:ascii="Garamond" w:hAnsi="Garamond"/>
        </w:rPr>
        <w:t>JST zgłasza osobę dającą najlepsze gwarancje prawidłowej realizacji zadań.</w:t>
      </w:r>
    </w:p>
    <w:p w14:paraId="5AA44205" w14:textId="7C25C92D" w:rsidR="003C5918" w:rsidRPr="009926FE" w:rsidRDefault="003C5918" w:rsidP="0077174C">
      <w:pPr>
        <w:pStyle w:val="Default"/>
        <w:numPr>
          <w:ilvl w:val="0"/>
          <w:numId w:val="86"/>
        </w:numPr>
        <w:spacing w:after="18"/>
        <w:jc w:val="both"/>
        <w:rPr>
          <w:color w:val="auto"/>
        </w:rPr>
      </w:pPr>
      <w:r w:rsidRPr="009926FE">
        <w:rPr>
          <w:color w:val="auto"/>
        </w:rPr>
        <w:t xml:space="preserve">Osobami prowadzącymi zajęcia w ramach Zadania </w:t>
      </w:r>
      <w:r w:rsidR="009926FE">
        <w:rPr>
          <w:color w:val="auto"/>
        </w:rPr>
        <w:t>Aktywny Orlik</w:t>
      </w:r>
      <w:r w:rsidR="00766603" w:rsidRPr="009926FE">
        <w:rPr>
          <w:color w:val="auto"/>
        </w:rPr>
        <w:t xml:space="preserve"> mogą </w:t>
      </w:r>
      <w:r w:rsidRPr="009926FE">
        <w:rPr>
          <w:color w:val="auto"/>
        </w:rPr>
        <w:t xml:space="preserve">być </w:t>
      </w:r>
      <w:r w:rsidR="00496071">
        <w:rPr>
          <w:color w:val="auto"/>
        </w:rPr>
        <w:t xml:space="preserve">m.in. </w:t>
      </w:r>
      <w:r w:rsidRPr="009926FE">
        <w:rPr>
          <w:color w:val="auto"/>
        </w:rPr>
        <w:t xml:space="preserve">nauczyciele prowadzący zajęcia wychowania fizycznego lub inni przedstawiciele organizacji sportowej np. klubu, fundacji, stowarzyszenia, okręgowego związku sportowego, polskiego związku sportowego. </w:t>
      </w:r>
    </w:p>
    <w:p w14:paraId="4F1C2936" w14:textId="339904A7" w:rsidR="002C5CD2" w:rsidRPr="00F95BD9" w:rsidRDefault="00D97BAD" w:rsidP="0077174C">
      <w:pPr>
        <w:numPr>
          <w:ilvl w:val="0"/>
          <w:numId w:val="86"/>
        </w:numPr>
        <w:jc w:val="both"/>
        <w:rPr>
          <w:rFonts w:ascii="Garamond" w:hAnsi="Garamond"/>
        </w:rPr>
      </w:pPr>
      <w:r w:rsidRPr="00F95BD9">
        <w:rPr>
          <w:rFonts w:ascii="Garamond" w:hAnsi="Garamond"/>
        </w:rPr>
        <w:t xml:space="preserve">Osoba prowadząca zajęcia </w:t>
      </w:r>
      <w:r w:rsidR="002C5CD2" w:rsidRPr="00F95BD9">
        <w:rPr>
          <w:rFonts w:ascii="Garamond" w:hAnsi="Garamond"/>
        </w:rPr>
        <w:t>powin</w:t>
      </w:r>
      <w:r w:rsidRPr="00F95BD9">
        <w:rPr>
          <w:rFonts w:ascii="Garamond" w:hAnsi="Garamond"/>
        </w:rPr>
        <w:t>na</w:t>
      </w:r>
      <w:r w:rsidR="002C5CD2" w:rsidRPr="00F95BD9">
        <w:rPr>
          <w:rFonts w:ascii="Garamond" w:hAnsi="Garamond"/>
        </w:rPr>
        <w:t xml:space="preserve"> posiadać umiejętności, kwalifikacje i uprawnienia umożliwiające </w:t>
      </w:r>
      <w:r w:rsidRPr="00F95BD9">
        <w:rPr>
          <w:rFonts w:ascii="Garamond" w:hAnsi="Garamond"/>
        </w:rPr>
        <w:t>jej</w:t>
      </w:r>
      <w:r w:rsidR="002C5CD2" w:rsidRPr="00F95BD9">
        <w:rPr>
          <w:rFonts w:ascii="Garamond" w:hAnsi="Garamond"/>
        </w:rPr>
        <w:t xml:space="preserve"> inicjowanie, organizowanie i prowadzenie </w:t>
      </w:r>
      <w:r w:rsidR="00977CDD" w:rsidRPr="00F95BD9">
        <w:rPr>
          <w:rFonts w:ascii="Garamond" w:hAnsi="Garamond"/>
        </w:rPr>
        <w:t xml:space="preserve">zajęć sportowych </w:t>
      </w:r>
      <w:r w:rsidR="002C5CD2" w:rsidRPr="00F95BD9">
        <w:rPr>
          <w:rFonts w:ascii="Garamond" w:hAnsi="Garamond"/>
        </w:rPr>
        <w:t xml:space="preserve">przyczyniając się do realizacji celów </w:t>
      </w:r>
      <w:r w:rsidR="000666B9" w:rsidRPr="00F95BD9">
        <w:rPr>
          <w:rFonts w:ascii="Garamond" w:hAnsi="Garamond"/>
        </w:rPr>
        <w:t>Program</w:t>
      </w:r>
      <w:r w:rsidR="002C5CD2" w:rsidRPr="00F95BD9">
        <w:rPr>
          <w:rFonts w:ascii="Garamond" w:hAnsi="Garamond"/>
        </w:rPr>
        <w:t>u</w:t>
      </w:r>
      <w:r w:rsidRPr="00F95BD9">
        <w:rPr>
          <w:rFonts w:ascii="Garamond" w:hAnsi="Garamond"/>
        </w:rPr>
        <w:t>.</w:t>
      </w:r>
    </w:p>
    <w:p w14:paraId="22507D16" w14:textId="4AB4FA5A" w:rsidR="00AD6DF8" w:rsidRPr="00F95BD9" w:rsidRDefault="00DF7022" w:rsidP="0077174C">
      <w:pPr>
        <w:numPr>
          <w:ilvl w:val="0"/>
          <w:numId w:val="86"/>
        </w:numPr>
        <w:jc w:val="both"/>
        <w:rPr>
          <w:rFonts w:ascii="Garamond" w:hAnsi="Garamond"/>
        </w:rPr>
      </w:pPr>
      <w:r w:rsidRPr="00F95BD9">
        <w:rPr>
          <w:rFonts w:ascii="Garamond" w:hAnsi="Garamond"/>
        </w:rPr>
        <w:t>Osobą prowadzącą zajęcia</w:t>
      </w:r>
      <w:r w:rsidR="006656F2" w:rsidRPr="00F95BD9">
        <w:rPr>
          <w:rFonts w:ascii="Garamond" w:hAnsi="Garamond"/>
        </w:rPr>
        <w:t xml:space="preserve"> nie może być osoba, która jednocześnie jest zatrudniona lub współpracuje</w:t>
      </w:r>
      <w:r w:rsidR="00FB7ED6" w:rsidRPr="00F95BD9">
        <w:rPr>
          <w:rFonts w:ascii="Garamond" w:hAnsi="Garamond"/>
        </w:rPr>
        <w:t xml:space="preserve"> na podstawie umowy cywilnoprawnej</w:t>
      </w:r>
      <w:r w:rsidR="006656F2" w:rsidRPr="00F95BD9">
        <w:rPr>
          <w:rFonts w:ascii="Garamond" w:hAnsi="Garamond"/>
        </w:rPr>
        <w:t xml:space="preserve"> </w:t>
      </w:r>
      <w:r w:rsidR="00B2679C" w:rsidRPr="00F95BD9">
        <w:rPr>
          <w:rFonts w:ascii="Garamond" w:hAnsi="Garamond"/>
        </w:rPr>
        <w:t>z JST</w:t>
      </w:r>
      <w:r w:rsidR="00E514A7" w:rsidRPr="00F95BD9">
        <w:rPr>
          <w:rFonts w:ascii="Garamond" w:hAnsi="Garamond"/>
        </w:rPr>
        <w:t xml:space="preserve"> i</w:t>
      </w:r>
      <w:r w:rsidR="00726BA9" w:rsidRPr="00F95BD9">
        <w:rPr>
          <w:rFonts w:ascii="Garamond" w:hAnsi="Garamond"/>
        </w:rPr>
        <w:t>,</w:t>
      </w:r>
      <w:r w:rsidR="00F263AD" w:rsidRPr="00F95BD9">
        <w:rPr>
          <w:rFonts w:ascii="Garamond" w:hAnsi="Garamond"/>
        </w:rPr>
        <w:t xml:space="preserve"> </w:t>
      </w:r>
      <w:r w:rsidR="00726BA9" w:rsidRPr="00F95BD9">
        <w:rPr>
          <w:rFonts w:ascii="Garamond" w:hAnsi="Garamond"/>
        </w:rPr>
        <w:t xml:space="preserve">zarazem, </w:t>
      </w:r>
      <w:r w:rsidR="00F263AD" w:rsidRPr="00F95BD9">
        <w:rPr>
          <w:rFonts w:ascii="Garamond" w:hAnsi="Garamond"/>
        </w:rPr>
        <w:t>na podstawie tak zawartego stosunku prawnego</w:t>
      </w:r>
      <w:r w:rsidR="00E514A7" w:rsidRPr="00F95BD9">
        <w:rPr>
          <w:rFonts w:ascii="Garamond" w:hAnsi="Garamond"/>
        </w:rPr>
        <w:t xml:space="preserve"> wykonuje czynności</w:t>
      </w:r>
      <w:r w:rsidR="00B2679C" w:rsidRPr="00F95BD9">
        <w:rPr>
          <w:rFonts w:ascii="Garamond" w:hAnsi="Garamond"/>
        </w:rPr>
        <w:t xml:space="preserve"> w zakresie </w:t>
      </w:r>
      <w:r w:rsidR="001D1891" w:rsidRPr="00F95BD9">
        <w:rPr>
          <w:rFonts w:ascii="Garamond" w:hAnsi="Garamond"/>
        </w:rPr>
        <w:t>zarządzania</w:t>
      </w:r>
      <w:r w:rsidR="00B2679C" w:rsidRPr="00F95BD9">
        <w:rPr>
          <w:rFonts w:ascii="Garamond" w:hAnsi="Garamond"/>
        </w:rPr>
        <w:t xml:space="preserve"> </w:t>
      </w:r>
      <w:r w:rsidRPr="00F95BD9">
        <w:rPr>
          <w:rFonts w:ascii="Garamond" w:hAnsi="Garamond"/>
        </w:rPr>
        <w:t>O</w:t>
      </w:r>
      <w:r w:rsidR="00977CDD" w:rsidRPr="00F95BD9">
        <w:rPr>
          <w:rFonts w:ascii="Garamond" w:hAnsi="Garamond"/>
        </w:rPr>
        <w:t xml:space="preserve">rlikiem </w:t>
      </w:r>
      <w:r w:rsidR="00B2679C" w:rsidRPr="00F95BD9">
        <w:rPr>
          <w:rFonts w:ascii="Garamond" w:hAnsi="Garamond"/>
        </w:rPr>
        <w:t>objętym</w:t>
      </w:r>
      <w:r w:rsidR="00BE50E1" w:rsidRPr="00F95BD9">
        <w:rPr>
          <w:rFonts w:ascii="Garamond" w:hAnsi="Garamond"/>
        </w:rPr>
        <w:t xml:space="preserve"> </w:t>
      </w:r>
      <w:r w:rsidR="000666B9" w:rsidRPr="00F95BD9">
        <w:rPr>
          <w:rFonts w:ascii="Garamond" w:hAnsi="Garamond"/>
        </w:rPr>
        <w:t>Program</w:t>
      </w:r>
      <w:r w:rsidR="00BE50E1" w:rsidRPr="00F95BD9">
        <w:rPr>
          <w:rFonts w:ascii="Garamond" w:hAnsi="Garamond"/>
        </w:rPr>
        <w:t>em</w:t>
      </w:r>
      <w:r w:rsidRPr="00F95BD9">
        <w:rPr>
          <w:rFonts w:ascii="Garamond" w:hAnsi="Garamond"/>
        </w:rPr>
        <w:t xml:space="preserve"> (np. członek Zarządu</w:t>
      </w:r>
      <w:r w:rsidR="00910754" w:rsidRPr="00F95BD9">
        <w:rPr>
          <w:rFonts w:ascii="Garamond" w:hAnsi="Garamond"/>
        </w:rPr>
        <w:t xml:space="preserve"> AO</w:t>
      </w:r>
      <w:r w:rsidR="00B35165">
        <w:rPr>
          <w:rFonts w:ascii="Garamond" w:hAnsi="Garamond"/>
        </w:rPr>
        <w:t>, dyrektor JST/AO</w:t>
      </w:r>
      <w:r w:rsidR="00681A6D">
        <w:rPr>
          <w:rFonts w:ascii="Garamond" w:hAnsi="Garamond"/>
        </w:rPr>
        <w:t>, dyrektor/kierownik referatu/biura ds. sportu</w:t>
      </w:r>
      <w:r w:rsidRPr="00F95BD9">
        <w:rPr>
          <w:rFonts w:ascii="Garamond" w:hAnsi="Garamond"/>
        </w:rPr>
        <w:t>)</w:t>
      </w:r>
      <w:r w:rsidR="00BE50E1" w:rsidRPr="00F95BD9">
        <w:rPr>
          <w:rFonts w:ascii="Garamond" w:hAnsi="Garamond"/>
        </w:rPr>
        <w:t xml:space="preserve">. </w:t>
      </w:r>
      <w:r w:rsidR="00E514A7" w:rsidRPr="00F95BD9">
        <w:rPr>
          <w:rFonts w:ascii="Garamond" w:hAnsi="Garamond"/>
        </w:rPr>
        <w:t xml:space="preserve">Powyższe zastrzeżenie dotyczy całego okresu realizacji </w:t>
      </w:r>
      <w:r w:rsidR="007E4A46" w:rsidRPr="00F95BD9">
        <w:rPr>
          <w:rFonts w:ascii="Garamond" w:hAnsi="Garamond"/>
        </w:rPr>
        <w:t xml:space="preserve">Zadania </w:t>
      </w:r>
      <w:r w:rsidR="009926FE">
        <w:rPr>
          <w:rFonts w:ascii="Garamond" w:hAnsi="Garamond"/>
        </w:rPr>
        <w:t>Aktywny Orlik</w:t>
      </w:r>
      <w:r w:rsidR="00E514A7" w:rsidRPr="00F95BD9">
        <w:rPr>
          <w:rFonts w:ascii="Garamond" w:hAnsi="Garamond"/>
        </w:rPr>
        <w:t xml:space="preserve">. </w:t>
      </w:r>
      <w:r w:rsidR="00681A6D">
        <w:rPr>
          <w:rFonts w:ascii="Garamond" w:hAnsi="Garamond"/>
        </w:rPr>
        <w:t xml:space="preserve">Dla uniknięcia wątpliwości, powyższy zapis nie wyłącza osób, które są zatrudniane przez JST </w:t>
      </w:r>
      <w:r w:rsidR="006C375C">
        <w:rPr>
          <w:rFonts w:ascii="Garamond" w:hAnsi="Garamond"/>
        </w:rPr>
        <w:t>w ramach referatów/biur/działów, do których zadań należy administrowanie obiektami sportowymi JST pod warunkiem, że osoby te nie są zatrudnione na stanowiskach zarządczych. Ponadto, O</w:t>
      </w:r>
      <w:r w:rsidR="00681A6D" w:rsidRPr="00635A70">
        <w:rPr>
          <w:rFonts w:ascii="Garamond" w:hAnsi="Garamond"/>
        </w:rPr>
        <w:t>sob</w:t>
      </w:r>
      <w:r w:rsidR="006C375C">
        <w:rPr>
          <w:rFonts w:ascii="Garamond" w:hAnsi="Garamond"/>
        </w:rPr>
        <w:t xml:space="preserve">a </w:t>
      </w:r>
      <w:r w:rsidR="00681A6D" w:rsidRPr="00635A70">
        <w:rPr>
          <w:rFonts w:ascii="Garamond" w:hAnsi="Garamond"/>
        </w:rPr>
        <w:t>prowadząc</w:t>
      </w:r>
      <w:r w:rsidR="006C375C">
        <w:rPr>
          <w:rFonts w:ascii="Garamond" w:hAnsi="Garamond"/>
        </w:rPr>
        <w:t xml:space="preserve">a </w:t>
      </w:r>
      <w:r w:rsidR="00681A6D" w:rsidRPr="00635A70">
        <w:rPr>
          <w:rFonts w:ascii="Garamond" w:hAnsi="Garamond"/>
        </w:rPr>
        <w:t>zajęcia nie może jednocześnie być osob</w:t>
      </w:r>
      <w:r w:rsidR="006C375C">
        <w:rPr>
          <w:rFonts w:ascii="Garamond" w:hAnsi="Garamond"/>
        </w:rPr>
        <w:t>ą</w:t>
      </w:r>
      <w:r w:rsidR="00681A6D" w:rsidRPr="00635A70">
        <w:rPr>
          <w:rFonts w:ascii="Garamond" w:hAnsi="Garamond"/>
        </w:rPr>
        <w:t xml:space="preserve">, która w imieniu JST weryfikuje </w:t>
      </w:r>
      <w:r w:rsidR="00681A6D" w:rsidRPr="007E775D">
        <w:rPr>
          <w:rFonts w:ascii="Garamond" w:hAnsi="Garamond"/>
        </w:rPr>
        <w:t xml:space="preserve">prace Osoby prowadzącej zajęcia </w:t>
      </w:r>
      <w:r w:rsidR="00681A6D" w:rsidRPr="00635A70">
        <w:rPr>
          <w:rFonts w:ascii="Garamond" w:hAnsi="Garamond"/>
        </w:rPr>
        <w:t>zgodnie z zapisami Regulaminu Programu i Porozumienia o współpracy.</w:t>
      </w:r>
    </w:p>
    <w:p w14:paraId="043253AB" w14:textId="02063950" w:rsidR="00EC60EC" w:rsidRPr="001E469D" w:rsidRDefault="00F66BBC" w:rsidP="0077174C">
      <w:pPr>
        <w:numPr>
          <w:ilvl w:val="0"/>
          <w:numId w:val="86"/>
        </w:numPr>
        <w:jc w:val="both"/>
        <w:rPr>
          <w:rFonts w:ascii="Garamond" w:hAnsi="Garamond"/>
        </w:rPr>
      </w:pPr>
      <w:r w:rsidRPr="00F95BD9">
        <w:rPr>
          <w:rFonts w:ascii="Garamond" w:hAnsi="Garamond"/>
        </w:rPr>
        <w:t xml:space="preserve">Z zastrzeżeniem postanowień </w:t>
      </w:r>
      <w:r w:rsidRPr="00D7764A">
        <w:rPr>
          <w:rFonts w:ascii="Garamond" w:hAnsi="Garamond"/>
        </w:rPr>
        <w:t>§</w:t>
      </w:r>
      <w:r w:rsidR="003C7B60" w:rsidRPr="00D7764A">
        <w:rPr>
          <w:rFonts w:ascii="Garamond" w:hAnsi="Garamond"/>
        </w:rPr>
        <w:t>1</w:t>
      </w:r>
      <w:r w:rsidR="00D03D34" w:rsidRPr="00D7764A">
        <w:rPr>
          <w:rFonts w:ascii="Garamond" w:hAnsi="Garamond"/>
        </w:rPr>
        <w:t>3</w:t>
      </w:r>
      <w:r w:rsidR="003C7B60" w:rsidRPr="00D7764A">
        <w:rPr>
          <w:rFonts w:ascii="Garamond" w:hAnsi="Garamond"/>
        </w:rPr>
        <w:t xml:space="preserve"> ust. 8</w:t>
      </w:r>
      <w:r w:rsidR="00184F31" w:rsidRPr="00F95BD9">
        <w:rPr>
          <w:rFonts w:ascii="Garamond" w:hAnsi="Garamond"/>
        </w:rPr>
        <w:t xml:space="preserve"> zdanie</w:t>
      </w:r>
      <w:r w:rsidR="00184F31">
        <w:rPr>
          <w:rFonts w:ascii="Garamond" w:hAnsi="Garamond"/>
        </w:rPr>
        <w:t xml:space="preserve"> drugie</w:t>
      </w:r>
      <w:r w:rsidRPr="003C7B60">
        <w:rPr>
          <w:rFonts w:ascii="Garamond" w:hAnsi="Garamond"/>
        </w:rPr>
        <w:t>, Osoba prowadząca</w:t>
      </w:r>
      <w:r>
        <w:rPr>
          <w:rFonts w:ascii="Garamond" w:hAnsi="Garamond"/>
        </w:rPr>
        <w:t xml:space="preserve"> zajęcia</w:t>
      </w:r>
      <w:r w:rsidR="00EC60EC" w:rsidRPr="001E469D">
        <w:rPr>
          <w:rFonts w:ascii="Garamond" w:hAnsi="Garamond"/>
        </w:rPr>
        <w:t xml:space="preserve"> będzie realizował</w:t>
      </w:r>
      <w:r>
        <w:rPr>
          <w:rFonts w:ascii="Garamond" w:hAnsi="Garamond"/>
        </w:rPr>
        <w:t>a</w:t>
      </w:r>
      <w:r w:rsidR="00EC60EC" w:rsidRPr="001E469D">
        <w:rPr>
          <w:rFonts w:ascii="Garamond" w:hAnsi="Garamond"/>
        </w:rPr>
        <w:t xml:space="preserve"> swoje</w:t>
      </w:r>
      <w:r>
        <w:rPr>
          <w:rFonts w:ascii="Garamond" w:hAnsi="Garamond"/>
        </w:rPr>
        <w:t xml:space="preserve"> obowiązki</w:t>
      </w:r>
      <w:r w:rsidR="00EC60EC" w:rsidRPr="001E469D">
        <w:rPr>
          <w:rFonts w:ascii="Garamond" w:hAnsi="Garamond"/>
        </w:rPr>
        <w:t xml:space="preserve"> na terenie </w:t>
      </w:r>
      <w:r w:rsidR="00977CDD">
        <w:rPr>
          <w:rFonts w:ascii="Garamond" w:hAnsi="Garamond"/>
        </w:rPr>
        <w:t>Orlika.</w:t>
      </w:r>
    </w:p>
    <w:p w14:paraId="04DDCDCB" w14:textId="27157D39" w:rsidR="00086893" w:rsidRDefault="002C5CD2" w:rsidP="0077174C">
      <w:pPr>
        <w:pStyle w:val="Akapitzlist"/>
        <w:numPr>
          <w:ilvl w:val="0"/>
          <w:numId w:val="86"/>
        </w:numPr>
        <w:jc w:val="both"/>
        <w:rPr>
          <w:rFonts w:ascii="Garamond" w:hAnsi="Garamond"/>
        </w:rPr>
      </w:pPr>
      <w:r>
        <w:rPr>
          <w:rFonts w:ascii="Garamond" w:hAnsi="Garamond"/>
        </w:rPr>
        <w:t xml:space="preserve">Do </w:t>
      </w:r>
      <w:r w:rsidRPr="00F95BD9">
        <w:rPr>
          <w:rFonts w:ascii="Garamond" w:hAnsi="Garamond"/>
        </w:rPr>
        <w:t xml:space="preserve">podstawowych zadań </w:t>
      </w:r>
      <w:r w:rsidR="00F66BBC" w:rsidRPr="00F95BD9">
        <w:rPr>
          <w:rFonts w:ascii="Garamond" w:hAnsi="Garamond"/>
        </w:rPr>
        <w:t>Osoby prowadzącej</w:t>
      </w:r>
      <w:r w:rsidR="00F66BBC">
        <w:rPr>
          <w:rFonts w:ascii="Garamond" w:hAnsi="Garamond"/>
        </w:rPr>
        <w:t xml:space="preserve"> zajęcia </w:t>
      </w:r>
      <w:r>
        <w:rPr>
          <w:rFonts w:ascii="Garamond" w:hAnsi="Garamond"/>
        </w:rPr>
        <w:t>należy:</w:t>
      </w:r>
    </w:p>
    <w:p w14:paraId="70C25D8D" w14:textId="7634502E" w:rsidR="00872A7F" w:rsidRPr="001E469D" w:rsidRDefault="00872A7F" w:rsidP="00184F31">
      <w:pPr>
        <w:pStyle w:val="Akapitzlist"/>
        <w:numPr>
          <w:ilvl w:val="0"/>
          <w:numId w:val="93"/>
        </w:numPr>
        <w:jc w:val="both"/>
        <w:rPr>
          <w:rFonts w:ascii="Garamond" w:hAnsi="Garamond"/>
        </w:rPr>
      </w:pPr>
      <w:r w:rsidRPr="00690D49">
        <w:rPr>
          <w:rFonts w:ascii="Garamond" w:hAnsi="Garamond"/>
        </w:rPr>
        <w:t xml:space="preserve">inicjowanie, organizacja oraz prowadzenie zajęć i </w:t>
      </w:r>
      <w:r w:rsidR="00311478">
        <w:rPr>
          <w:rFonts w:ascii="Garamond" w:hAnsi="Garamond"/>
        </w:rPr>
        <w:t>wydarzeń</w:t>
      </w:r>
      <w:r w:rsidRPr="00690D49">
        <w:rPr>
          <w:rFonts w:ascii="Garamond" w:hAnsi="Garamond"/>
        </w:rPr>
        <w:t xml:space="preserve"> sportowych na </w:t>
      </w:r>
      <w:r w:rsidR="00977CDD">
        <w:rPr>
          <w:rFonts w:ascii="Garamond" w:hAnsi="Garamond"/>
        </w:rPr>
        <w:t>Orliku</w:t>
      </w:r>
      <w:r w:rsidR="00496071" w:rsidRPr="00496071">
        <w:rPr>
          <w:rFonts w:ascii="Garamond" w:hAnsi="Garamond"/>
        </w:rPr>
        <w:t xml:space="preserve"> </w:t>
      </w:r>
      <w:r w:rsidR="00496071">
        <w:rPr>
          <w:rFonts w:ascii="Garamond" w:hAnsi="Garamond"/>
        </w:rPr>
        <w:t>zachowaniem wymogów dotyczących bezpieczeństwa uczestników zajęć;</w:t>
      </w:r>
      <w:r w:rsidR="00977CDD">
        <w:rPr>
          <w:rFonts w:ascii="Garamond" w:hAnsi="Garamond"/>
        </w:rPr>
        <w:t xml:space="preserve"> </w:t>
      </w:r>
    </w:p>
    <w:p w14:paraId="6FA200E1" w14:textId="77777777" w:rsidR="00872A7F" w:rsidRPr="001E469D" w:rsidRDefault="00872A7F" w:rsidP="007E775D">
      <w:pPr>
        <w:pStyle w:val="Akapitzlist"/>
        <w:numPr>
          <w:ilvl w:val="0"/>
          <w:numId w:val="93"/>
        </w:numPr>
        <w:jc w:val="both"/>
        <w:rPr>
          <w:rFonts w:ascii="Garamond" w:hAnsi="Garamond"/>
        </w:rPr>
      </w:pPr>
      <w:r w:rsidRPr="001E469D">
        <w:rPr>
          <w:rFonts w:ascii="Garamond" w:hAnsi="Garamond"/>
        </w:rPr>
        <w:lastRenderedPageBreak/>
        <w:t xml:space="preserve">współpraca ze szkołami w celu promocji aktywności fizycznej; </w:t>
      </w:r>
    </w:p>
    <w:p w14:paraId="3508AD4D" w14:textId="77777777" w:rsidR="00872A7F" w:rsidRPr="001E469D" w:rsidRDefault="00872A7F" w:rsidP="007E775D">
      <w:pPr>
        <w:pStyle w:val="Akapitzlist"/>
        <w:numPr>
          <w:ilvl w:val="0"/>
          <w:numId w:val="93"/>
        </w:numPr>
        <w:jc w:val="both"/>
        <w:rPr>
          <w:rFonts w:ascii="Garamond" w:hAnsi="Garamond"/>
        </w:rPr>
      </w:pPr>
      <w:r w:rsidRPr="001E469D">
        <w:rPr>
          <w:rFonts w:ascii="Garamond" w:hAnsi="Garamond"/>
        </w:rPr>
        <w:t xml:space="preserve">współpraca z organizacjami pozarządowymi i klubami sportowymi; </w:t>
      </w:r>
    </w:p>
    <w:p w14:paraId="28ED3CAA" w14:textId="77777777" w:rsidR="00872A7F" w:rsidRPr="001E469D" w:rsidRDefault="00872A7F" w:rsidP="007E775D">
      <w:pPr>
        <w:pStyle w:val="Akapitzlist"/>
        <w:numPr>
          <w:ilvl w:val="0"/>
          <w:numId w:val="93"/>
        </w:numPr>
        <w:jc w:val="both"/>
        <w:rPr>
          <w:rFonts w:ascii="Garamond" w:hAnsi="Garamond"/>
        </w:rPr>
      </w:pPr>
      <w:r w:rsidRPr="001E469D">
        <w:rPr>
          <w:rFonts w:ascii="Garamond" w:hAnsi="Garamond"/>
        </w:rPr>
        <w:t xml:space="preserve">współpraca lub organizacja imprez sportowych oraz innych wydarzeń promujących </w:t>
      </w:r>
    </w:p>
    <w:p w14:paraId="53294B42" w14:textId="31A02C6F" w:rsidR="00872A7F" w:rsidRPr="007E775D" w:rsidRDefault="00872A7F" w:rsidP="007E775D">
      <w:pPr>
        <w:pStyle w:val="Akapitzlist"/>
        <w:ind w:left="1440"/>
        <w:jc w:val="both"/>
        <w:rPr>
          <w:rFonts w:ascii="Garamond" w:hAnsi="Garamond"/>
        </w:rPr>
      </w:pPr>
      <w:r w:rsidRPr="001E469D">
        <w:rPr>
          <w:rFonts w:ascii="Garamond" w:hAnsi="Garamond"/>
        </w:rPr>
        <w:t>zdrowy styl życia i sprzyjających integracji społecznej;</w:t>
      </w:r>
    </w:p>
    <w:p w14:paraId="7238F5C5" w14:textId="77777777" w:rsidR="00872A7F" w:rsidRPr="001E469D" w:rsidRDefault="00872A7F" w:rsidP="007E775D">
      <w:pPr>
        <w:pStyle w:val="Akapitzlist"/>
        <w:numPr>
          <w:ilvl w:val="0"/>
          <w:numId w:val="93"/>
        </w:numPr>
        <w:jc w:val="both"/>
        <w:rPr>
          <w:rFonts w:ascii="Garamond" w:hAnsi="Garamond"/>
        </w:rPr>
      </w:pPr>
      <w:r w:rsidRPr="001E469D">
        <w:rPr>
          <w:rFonts w:ascii="Garamond" w:hAnsi="Garamond"/>
        </w:rPr>
        <w:t xml:space="preserve">organizowanie, promowanie i rozwijanie wolontariatu; </w:t>
      </w:r>
    </w:p>
    <w:p w14:paraId="0E397BC2" w14:textId="64071AF0" w:rsidR="00872A7F" w:rsidRPr="001E469D" w:rsidRDefault="00872A7F" w:rsidP="007E775D">
      <w:pPr>
        <w:pStyle w:val="Akapitzlist"/>
        <w:numPr>
          <w:ilvl w:val="0"/>
          <w:numId w:val="93"/>
        </w:numPr>
        <w:jc w:val="both"/>
        <w:rPr>
          <w:rFonts w:ascii="Garamond" w:hAnsi="Garamond"/>
        </w:rPr>
      </w:pPr>
      <w:r w:rsidRPr="001E469D">
        <w:rPr>
          <w:rFonts w:ascii="Garamond" w:hAnsi="Garamond"/>
        </w:rPr>
        <w:t>angażowanie się w organizację turniejów i akcji społecznych inicjowanych lub objętych patronatem honorowym przez</w:t>
      </w:r>
      <w:r w:rsidR="00F66BBC">
        <w:rPr>
          <w:rFonts w:ascii="Garamond" w:hAnsi="Garamond"/>
        </w:rPr>
        <w:t xml:space="preserve"> Ministra Sportu i Turystyki</w:t>
      </w:r>
      <w:r w:rsidRPr="001E469D">
        <w:rPr>
          <w:rFonts w:ascii="Garamond" w:hAnsi="Garamond"/>
        </w:rPr>
        <w:t xml:space="preserve">, jeśli te obejmują swoim zasięgiem </w:t>
      </w:r>
      <w:r w:rsidR="00892CC6">
        <w:rPr>
          <w:rFonts w:ascii="Garamond" w:hAnsi="Garamond"/>
        </w:rPr>
        <w:t>Orlik</w:t>
      </w:r>
      <w:r w:rsidRPr="001E469D">
        <w:rPr>
          <w:rFonts w:ascii="Garamond" w:hAnsi="Garamond"/>
        </w:rPr>
        <w:t xml:space="preserve">, na którym pracuje </w:t>
      </w:r>
      <w:r w:rsidR="00F66BBC">
        <w:rPr>
          <w:rFonts w:ascii="Garamond" w:hAnsi="Garamond"/>
        </w:rPr>
        <w:t>Osoba prowadząca zajęcia</w:t>
      </w:r>
      <w:r w:rsidR="00C131F3">
        <w:rPr>
          <w:rFonts w:ascii="Garamond" w:hAnsi="Garamond"/>
        </w:rPr>
        <w:t>;</w:t>
      </w:r>
    </w:p>
    <w:p w14:paraId="3B676B62" w14:textId="0EEFE8C1" w:rsidR="00EE1954" w:rsidRDefault="00EE1954" w:rsidP="007E775D">
      <w:pPr>
        <w:pStyle w:val="Akapitzlist"/>
        <w:numPr>
          <w:ilvl w:val="0"/>
          <w:numId w:val="93"/>
        </w:numPr>
        <w:jc w:val="both"/>
        <w:rPr>
          <w:rFonts w:ascii="Garamond" w:hAnsi="Garamond"/>
        </w:rPr>
      </w:pPr>
      <w:r w:rsidRPr="00AC78E7">
        <w:rPr>
          <w:rFonts w:ascii="Garamond" w:hAnsi="Garamond"/>
        </w:rPr>
        <w:t>prowadzeni</w:t>
      </w:r>
      <w:r w:rsidR="00012012">
        <w:rPr>
          <w:rFonts w:ascii="Garamond" w:hAnsi="Garamond"/>
        </w:rPr>
        <w:t>e</w:t>
      </w:r>
      <w:r w:rsidRPr="00AC78E7">
        <w:rPr>
          <w:rFonts w:ascii="Garamond" w:hAnsi="Garamond"/>
        </w:rPr>
        <w:t xml:space="preserve"> dokumentacji i sprawozdawczości realizacji przypisanych </w:t>
      </w:r>
      <w:r w:rsidR="00977CDD">
        <w:rPr>
          <w:rFonts w:ascii="Garamond" w:hAnsi="Garamond"/>
        </w:rPr>
        <w:t>jej</w:t>
      </w:r>
      <w:r w:rsidRPr="00AC78E7">
        <w:rPr>
          <w:rFonts w:ascii="Garamond" w:hAnsi="Garamond"/>
        </w:rPr>
        <w:t xml:space="preserve"> zdań zgodnie z zapisami Regulaminu i Umowy </w:t>
      </w:r>
      <w:r w:rsidR="00AC78E7" w:rsidRPr="00D90EAA">
        <w:rPr>
          <w:rFonts w:ascii="Garamond" w:hAnsi="Garamond"/>
        </w:rPr>
        <w:t>zlecenia</w:t>
      </w:r>
      <w:r w:rsidR="00D81539">
        <w:rPr>
          <w:rFonts w:ascii="Garamond" w:hAnsi="Garamond"/>
        </w:rPr>
        <w:t>;</w:t>
      </w:r>
      <w:r w:rsidR="00AC78E7" w:rsidRPr="00D90EAA">
        <w:rPr>
          <w:rFonts w:ascii="Garamond" w:hAnsi="Garamond"/>
        </w:rPr>
        <w:t xml:space="preserve"> </w:t>
      </w:r>
    </w:p>
    <w:p w14:paraId="583DC685" w14:textId="78254932" w:rsidR="00A5340B" w:rsidRPr="00AC78E7" w:rsidRDefault="00A5340B" w:rsidP="007E775D">
      <w:pPr>
        <w:pStyle w:val="Akapitzlist"/>
        <w:numPr>
          <w:ilvl w:val="0"/>
          <w:numId w:val="93"/>
        </w:numPr>
        <w:jc w:val="both"/>
        <w:rPr>
          <w:rFonts w:ascii="Garamond" w:hAnsi="Garamond"/>
        </w:rPr>
      </w:pPr>
      <w:r>
        <w:rPr>
          <w:rFonts w:ascii="Garamond" w:hAnsi="Garamond"/>
        </w:rPr>
        <w:t xml:space="preserve">udział w szkoleniach i wydarzeniach w ramach prowadzonej przez Realizatora krajowego </w:t>
      </w:r>
      <w:r w:rsidR="00C12367" w:rsidRPr="00D81539">
        <w:rPr>
          <w:rFonts w:ascii="Garamond" w:hAnsi="Garamond"/>
        </w:rPr>
        <w:t>Akademii Sportu Powszechnego</w:t>
      </w:r>
      <w:r w:rsidR="00D81539">
        <w:rPr>
          <w:rFonts w:ascii="Garamond" w:hAnsi="Garamond"/>
        </w:rPr>
        <w:t>.</w:t>
      </w:r>
    </w:p>
    <w:p w14:paraId="732E8BAC" w14:textId="7EEA3DB3" w:rsidR="00B24E12" w:rsidRPr="008B1185" w:rsidRDefault="00B24E12" w:rsidP="0077174C">
      <w:pPr>
        <w:pStyle w:val="Akapitzlist"/>
        <w:numPr>
          <w:ilvl w:val="0"/>
          <w:numId w:val="86"/>
        </w:numPr>
        <w:jc w:val="both"/>
        <w:rPr>
          <w:rFonts w:ascii="Garamond" w:hAnsi="Garamond"/>
        </w:rPr>
      </w:pPr>
      <w:r w:rsidRPr="00705A3D">
        <w:rPr>
          <w:rFonts w:ascii="Garamond" w:hAnsi="Garamond"/>
        </w:rPr>
        <w:t>R</w:t>
      </w:r>
      <w:r w:rsidR="000D5583" w:rsidRPr="00705A3D">
        <w:rPr>
          <w:rFonts w:ascii="Garamond" w:hAnsi="Garamond"/>
        </w:rPr>
        <w:t xml:space="preserve">ekomendowane jest, aby </w:t>
      </w:r>
      <w:r w:rsidRPr="00705A3D">
        <w:rPr>
          <w:rFonts w:ascii="Garamond" w:hAnsi="Garamond"/>
        </w:rPr>
        <w:t>obowią</w:t>
      </w:r>
      <w:r w:rsidR="000D5583" w:rsidRPr="00705A3D">
        <w:rPr>
          <w:rFonts w:ascii="Garamond" w:hAnsi="Garamond"/>
        </w:rPr>
        <w:t xml:space="preserve">zki </w:t>
      </w:r>
      <w:r w:rsidR="003071C7">
        <w:rPr>
          <w:rFonts w:ascii="Garamond" w:hAnsi="Garamond"/>
        </w:rPr>
        <w:t xml:space="preserve">Osoby prowadzącej zajęcia </w:t>
      </w:r>
      <w:r w:rsidRPr="00705A3D">
        <w:rPr>
          <w:rFonts w:ascii="Garamond" w:hAnsi="Garamond"/>
        </w:rPr>
        <w:t xml:space="preserve">nie </w:t>
      </w:r>
      <w:r w:rsidR="000D5583" w:rsidRPr="00705A3D">
        <w:rPr>
          <w:rFonts w:ascii="Garamond" w:hAnsi="Garamond"/>
        </w:rPr>
        <w:t>p</w:t>
      </w:r>
      <w:r w:rsidRPr="00705A3D">
        <w:rPr>
          <w:rFonts w:ascii="Garamond" w:hAnsi="Garamond"/>
        </w:rPr>
        <w:t>olega</w:t>
      </w:r>
      <w:r w:rsidR="000D5583" w:rsidRPr="00705A3D">
        <w:rPr>
          <w:rFonts w:ascii="Garamond" w:hAnsi="Garamond"/>
        </w:rPr>
        <w:t>ły</w:t>
      </w:r>
      <w:r w:rsidRPr="00705A3D">
        <w:rPr>
          <w:rFonts w:ascii="Garamond" w:hAnsi="Garamond"/>
        </w:rPr>
        <w:t xml:space="preserve"> wyłącznie na czynnościach związanych z inicjowaniem zajęć sportowych na </w:t>
      </w:r>
      <w:r w:rsidR="00977CDD">
        <w:rPr>
          <w:rFonts w:ascii="Garamond" w:hAnsi="Garamond"/>
        </w:rPr>
        <w:t>Orliku</w:t>
      </w:r>
      <w:r w:rsidRPr="00705A3D">
        <w:rPr>
          <w:rFonts w:ascii="Garamond" w:hAnsi="Garamond"/>
        </w:rPr>
        <w:t xml:space="preserve">, w szczególności na udostępnianiu </w:t>
      </w:r>
      <w:r w:rsidR="00977CDD">
        <w:rPr>
          <w:rFonts w:ascii="Garamond" w:hAnsi="Garamond"/>
        </w:rPr>
        <w:t xml:space="preserve">Orlika </w:t>
      </w:r>
      <w:r w:rsidRPr="00705A3D">
        <w:rPr>
          <w:rFonts w:ascii="Garamond" w:hAnsi="Garamond"/>
        </w:rPr>
        <w:t xml:space="preserve">innym podmiotom realizującym zajęcia. </w:t>
      </w:r>
      <w:r w:rsidR="00535F51" w:rsidRPr="00705A3D">
        <w:rPr>
          <w:rFonts w:ascii="Garamond" w:hAnsi="Garamond"/>
        </w:rPr>
        <w:t xml:space="preserve">Rekomendowane jest, aby </w:t>
      </w:r>
      <w:r w:rsidR="003071C7">
        <w:rPr>
          <w:rFonts w:ascii="Garamond" w:hAnsi="Garamond"/>
        </w:rPr>
        <w:t>Osoba prowadząca zajęcia</w:t>
      </w:r>
      <w:r w:rsidR="00535F51" w:rsidRPr="00705A3D">
        <w:rPr>
          <w:rFonts w:ascii="Garamond" w:hAnsi="Garamond"/>
        </w:rPr>
        <w:t xml:space="preserve"> </w:t>
      </w:r>
      <w:r w:rsidRPr="00705A3D">
        <w:rPr>
          <w:rFonts w:ascii="Garamond" w:hAnsi="Garamond"/>
        </w:rPr>
        <w:t xml:space="preserve">w ramach swoich obowiązków </w:t>
      </w:r>
      <w:r w:rsidR="000D5583" w:rsidRPr="00705A3D">
        <w:rPr>
          <w:rFonts w:ascii="Garamond" w:hAnsi="Garamond"/>
        </w:rPr>
        <w:t>realizował</w:t>
      </w:r>
      <w:r w:rsidR="00C131F3">
        <w:rPr>
          <w:rFonts w:ascii="Garamond" w:hAnsi="Garamond"/>
        </w:rPr>
        <w:t>a</w:t>
      </w:r>
      <w:r w:rsidR="000D5583" w:rsidRPr="00705A3D">
        <w:rPr>
          <w:rFonts w:ascii="Garamond" w:hAnsi="Garamond"/>
        </w:rPr>
        <w:t xml:space="preserve"> również takie zadania</w:t>
      </w:r>
      <w:r w:rsidR="00C131F3">
        <w:rPr>
          <w:rFonts w:ascii="Garamond" w:hAnsi="Garamond"/>
        </w:rPr>
        <w:t>,</w:t>
      </w:r>
      <w:r w:rsidR="000D5583" w:rsidRPr="00705A3D">
        <w:rPr>
          <w:rFonts w:ascii="Garamond" w:hAnsi="Garamond"/>
        </w:rPr>
        <w:t xml:space="preserve"> jak </w:t>
      </w:r>
      <w:r w:rsidRPr="00705A3D">
        <w:rPr>
          <w:rFonts w:ascii="Garamond" w:hAnsi="Garamond"/>
        </w:rPr>
        <w:t>organizo</w:t>
      </w:r>
      <w:r w:rsidR="000D5583" w:rsidRPr="00705A3D">
        <w:rPr>
          <w:rFonts w:ascii="Garamond" w:hAnsi="Garamond"/>
        </w:rPr>
        <w:t>wanie</w:t>
      </w:r>
      <w:r w:rsidR="0071663C" w:rsidRPr="00705A3D">
        <w:rPr>
          <w:rFonts w:ascii="Garamond" w:hAnsi="Garamond"/>
        </w:rPr>
        <w:t xml:space="preserve"> </w:t>
      </w:r>
      <w:r w:rsidRPr="00705A3D">
        <w:rPr>
          <w:rFonts w:ascii="Garamond" w:hAnsi="Garamond"/>
        </w:rPr>
        <w:t>i prowad</w:t>
      </w:r>
      <w:r w:rsidR="000D5583" w:rsidRPr="00705A3D">
        <w:rPr>
          <w:rFonts w:ascii="Garamond" w:hAnsi="Garamond"/>
        </w:rPr>
        <w:t>zenie</w:t>
      </w:r>
      <w:r w:rsidRPr="00705A3D">
        <w:rPr>
          <w:rFonts w:ascii="Garamond" w:hAnsi="Garamond"/>
        </w:rPr>
        <w:t xml:space="preserve"> ogólnorozwojow</w:t>
      </w:r>
      <w:r w:rsidR="000D5583" w:rsidRPr="00705A3D">
        <w:rPr>
          <w:rFonts w:ascii="Garamond" w:hAnsi="Garamond"/>
        </w:rPr>
        <w:t>ych</w:t>
      </w:r>
      <w:r w:rsidRPr="00705A3D">
        <w:rPr>
          <w:rFonts w:ascii="Garamond" w:hAnsi="Garamond"/>
        </w:rPr>
        <w:t xml:space="preserve"> zaję</w:t>
      </w:r>
      <w:r w:rsidR="003071C7">
        <w:rPr>
          <w:rFonts w:ascii="Garamond" w:hAnsi="Garamond"/>
        </w:rPr>
        <w:t>ć i wydarzeń</w:t>
      </w:r>
      <w:r w:rsidRPr="00705A3D">
        <w:rPr>
          <w:rFonts w:ascii="Garamond" w:hAnsi="Garamond"/>
        </w:rPr>
        <w:t xml:space="preserve"> </w:t>
      </w:r>
      <w:r w:rsidRPr="008B1185">
        <w:rPr>
          <w:rFonts w:ascii="Garamond" w:hAnsi="Garamond"/>
        </w:rPr>
        <w:t>sportow</w:t>
      </w:r>
      <w:r w:rsidR="000D5583" w:rsidRPr="008B1185">
        <w:rPr>
          <w:rFonts w:ascii="Garamond" w:hAnsi="Garamond"/>
        </w:rPr>
        <w:t>ych</w:t>
      </w:r>
      <w:r w:rsidR="00707AFA" w:rsidRPr="008B1185">
        <w:rPr>
          <w:rFonts w:ascii="Garamond" w:hAnsi="Garamond"/>
        </w:rPr>
        <w:t xml:space="preserve"> w różnych sportach i aktywnościach</w:t>
      </w:r>
      <w:r w:rsidR="000D5583" w:rsidRPr="008B1185">
        <w:rPr>
          <w:rFonts w:ascii="Garamond" w:hAnsi="Garamond"/>
        </w:rPr>
        <w:t>.</w:t>
      </w:r>
      <w:r w:rsidRPr="008B1185">
        <w:rPr>
          <w:rFonts w:ascii="Garamond" w:hAnsi="Garamond"/>
        </w:rPr>
        <w:t xml:space="preserve"> </w:t>
      </w:r>
    </w:p>
    <w:p w14:paraId="2599883D" w14:textId="1CF97D4A" w:rsidR="00FF7CB9" w:rsidRPr="00AA4149" w:rsidRDefault="00973C2C" w:rsidP="00973C2C">
      <w:pPr>
        <w:pStyle w:val="Default"/>
        <w:numPr>
          <w:ilvl w:val="0"/>
          <w:numId w:val="86"/>
        </w:numPr>
        <w:spacing w:after="18"/>
        <w:jc w:val="both"/>
        <w:rPr>
          <w:rFonts w:cs="Times New Roman"/>
          <w:color w:val="auto"/>
        </w:rPr>
      </w:pPr>
      <w:r w:rsidRPr="00AA4149">
        <w:rPr>
          <w:rFonts w:cs="Times New Roman"/>
          <w:color w:val="auto"/>
        </w:rPr>
        <w:t>Osoba prowadząca zajęci</w:t>
      </w:r>
      <w:r w:rsidR="00C131F3" w:rsidRPr="00AA4149">
        <w:rPr>
          <w:rFonts w:cs="Times New Roman"/>
          <w:color w:val="auto"/>
        </w:rPr>
        <w:t>a</w:t>
      </w:r>
      <w:r w:rsidRPr="00AA4149">
        <w:rPr>
          <w:rFonts w:cs="Times New Roman"/>
          <w:color w:val="auto"/>
        </w:rPr>
        <w:t xml:space="preserve"> jest zobowiązan</w:t>
      </w:r>
      <w:r w:rsidR="00C131F3" w:rsidRPr="00AA4149">
        <w:rPr>
          <w:rFonts w:cs="Times New Roman"/>
          <w:color w:val="auto"/>
        </w:rPr>
        <w:t>a</w:t>
      </w:r>
      <w:r w:rsidRPr="00AA4149">
        <w:rPr>
          <w:rFonts w:cs="Times New Roman"/>
          <w:color w:val="auto"/>
        </w:rPr>
        <w:t xml:space="preserve"> do utworzenia, w każdym miesiącu realizacji Zadania </w:t>
      </w:r>
      <w:r w:rsidR="00151B06" w:rsidRPr="00AA4149">
        <w:rPr>
          <w:rFonts w:cs="Times New Roman"/>
          <w:color w:val="auto"/>
        </w:rPr>
        <w:t>Aktywny Orlik</w:t>
      </w:r>
      <w:r w:rsidRPr="00AA4149">
        <w:rPr>
          <w:rFonts w:cs="Times New Roman"/>
          <w:color w:val="auto"/>
        </w:rPr>
        <w:t xml:space="preserve">, miesięcznego harmonogramu zajęć sportowych ze wskazaniem terminów, godzin oraz rodzaju zajęć oraz grupy, do której są kierowane zajęcia (w szczególności z podziałem wiekowym np. dzieci, młodzież, rodzice, dorośli, seniorzy). </w:t>
      </w:r>
      <w:r w:rsidR="00AA6D8A" w:rsidRPr="00AA4149">
        <w:rPr>
          <w:rFonts w:cs="Times New Roman"/>
          <w:color w:val="auto"/>
        </w:rPr>
        <w:t xml:space="preserve">Harmonogram musi zostać utworzony do końca danego miesiąca kalendarzowego na miesiąc następny. </w:t>
      </w:r>
      <w:r w:rsidRPr="00AA4149">
        <w:rPr>
          <w:rFonts w:cs="Times New Roman"/>
          <w:color w:val="auto"/>
        </w:rPr>
        <w:t xml:space="preserve">Osoba prowadząca zajęcia jest zobowiązana do dokonywania bieżącej aktualizacji harmonogramu, jak również do prawidłowego i rzetelnego wprowadzania wszelkich informacji </w:t>
      </w:r>
      <w:r w:rsidR="00151B06" w:rsidRPr="00AA4149">
        <w:rPr>
          <w:rFonts w:cs="Times New Roman"/>
          <w:color w:val="auto"/>
        </w:rPr>
        <w:t>na Platformie</w:t>
      </w:r>
      <w:r w:rsidRPr="00AA4149">
        <w:rPr>
          <w:rFonts w:cs="Times New Roman"/>
          <w:color w:val="auto"/>
        </w:rPr>
        <w:t xml:space="preserve">. Szczegółowe zasady tworzenia i aktualizacji harmonogramu wynikają z Umowy zlecenia.  </w:t>
      </w:r>
      <w:r w:rsidR="00AA4149" w:rsidRPr="00AA4149">
        <w:rPr>
          <w:color w:val="auto"/>
        </w:rPr>
        <w:t xml:space="preserve">Harmonogram podlega każdorazowemu zatwierdzeniu przez </w:t>
      </w:r>
      <w:r w:rsidR="00915362">
        <w:rPr>
          <w:color w:val="auto"/>
        </w:rPr>
        <w:t xml:space="preserve">JST </w:t>
      </w:r>
      <w:r w:rsidR="00AA4149" w:rsidRPr="00AA4149">
        <w:t>w terminie 2 (dwóch) dni roboczych od wprowadzenia harmonogramu na Platformę przez Osobę prowadzącą zajęcia.</w:t>
      </w:r>
    </w:p>
    <w:p w14:paraId="137F3933" w14:textId="3024B125" w:rsidR="00943735" w:rsidRPr="00BB08D0" w:rsidRDefault="003071C7" w:rsidP="0077174C">
      <w:pPr>
        <w:numPr>
          <w:ilvl w:val="0"/>
          <w:numId w:val="86"/>
        </w:numPr>
        <w:jc w:val="both"/>
        <w:rPr>
          <w:rFonts w:ascii="Garamond" w:hAnsi="Garamond"/>
        </w:rPr>
      </w:pPr>
      <w:r w:rsidRPr="00973C2C">
        <w:rPr>
          <w:rFonts w:ascii="Garamond" w:hAnsi="Garamond" w:cs="Garamond"/>
        </w:rPr>
        <w:t xml:space="preserve">Osoba prowadząca zajęcia </w:t>
      </w:r>
      <w:r w:rsidR="00943735" w:rsidRPr="00973C2C">
        <w:rPr>
          <w:rFonts w:ascii="Garamond" w:hAnsi="Garamond" w:cs="Garamond"/>
        </w:rPr>
        <w:t>jest zobowiązan</w:t>
      </w:r>
      <w:r w:rsidR="00973C2C" w:rsidRPr="00973C2C">
        <w:rPr>
          <w:rFonts w:ascii="Garamond" w:hAnsi="Garamond" w:cs="Garamond"/>
        </w:rPr>
        <w:t>a</w:t>
      </w:r>
      <w:r w:rsidR="00943735" w:rsidRPr="00973C2C">
        <w:rPr>
          <w:rFonts w:ascii="Garamond" w:hAnsi="Garamond" w:cs="Garamond"/>
        </w:rPr>
        <w:t xml:space="preserve"> do składania miesięcznych raportów oraz rocznego raportu podsumowującego</w:t>
      </w:r>
      <w:r w:rsidR="00943735" w:rsidRPr="00BB08D0">
        <w:rPr>
          <w:rFonts w:ascii="Garamond" w:hAnsi="Garamond"/>
        </w:rPr>
        <w:t xml:space="preserve"> wykonywanie powierzonych </w:t>
      </w:r>
      <w:r w:rsidRPr="00BB08D0">
        <w:rPr>
          <w:rFonts w:ascii="Garamond" w:hAnsi="Garamond"/>
        </w:rPr>
        <w:t>jej</w:t>
      </w:r>
      <w:r w:rsidR="00943735" w:rsidRPr="00BB08D0">
        <w:rPr>
          <w:rFonts w:ascii="Garamond" w:hAnsi="Garamond"/>
        </w:rPr>
        <w:t xml:space="preserve"> zadań</w:t>
      </w:r>
      <w:r w:rsidR="00B113E9">
        <w:rPr>
          <w:rFonts w:ascii="Garamond" w:hAnsi="Garamond"/>
        </w:rPr>
        <w:t xml:space="preserve">. </w:t>
      </w:r>
      <w:r w:rsidR="00943735" w:rsidRPr="00BB08D0">
        <w:rPr>
          <w:rFonts w:ascii="Garamond" w:hAnsi="Garamond"/>
        </w:rPr>
        <w:t xml:space="preserve">Raporty będą składane przy wykorzystaniu </w:t>
      </w:r>
      <w:r w:rsidR="004C6695" w:rsidRPr="00BB08D0">
        <w:rPr>
          <w:rFonts w:ascii="Garamond" w:hAnsi="Garamond"/>
        </w:rPr>
        <w:t>P</w:t>
      </w:r>
      <w:r w:rsidR="00E01444">
        <w:rPr>
          <w:rFonts w:ascii="Garamond" w:hAnsi="Garamond"/>
        </w:rPr>
        <w:t>latformy</w:t>
      </w:r>
      <w:r w:rsidR="004C6695" w:rsidRPr="00BB08D0">
        <w:rPr>
          <w:rFonts w:ascii="Garamond" w:hAnsi="Garamond"/>
        </w:rPr>
        <w:t xml:space="preserve">. </w:t>
      </w:r>
      <w:r w:rsidR="00EE1954" w:rsidRPr="00BB08D0">
        <w:rPr>
          <w:rFonts w:ascii="Garamond" w:hAnsi="Garamond"/>
        </w:rPr>
        <w:t xml:space="preserve">Raporty powinny zawierać prawidłowe i rzetelne informacje. </w:t>
      </w:r>
      <w:r w:rsidR="00F750DB">
        <w:rPr>
          <w:rFonts w:ascii="Garamond" w:hAnsi="Garamond"/>
        </w:rPr>
        <w:t>Zaakceptowany miesięczny raport stanowi podstawę do wystawienia rachunku</w:t>
      </w:r>
      <w:r w:rsidR="00AA6D8A">
        <w:rPr>
          <w:rFonts w:ascii="Garamond" w:hAnsi="Garamond"/>
        </w:rPr>
        <w:t>/faktury</w:t>
      </w:r>
      <w:r w:rsidR="00F750DB">
        <w:rPr>
          <w:rFonts w:ascii="Garamond" w:hAnsi="Garamond"/>
        </w:rPr>
        <w:t xml:space="preserve"> na podstawie, którego zostanie dokonana wypłata należnego Osobie prowadzącej zajęcia wynagrodzenia</w:t>
      </w:r>
      <w:r w:rsidR="00F048E4">
        <w:rPr>
          <w:rFonts w:ascii="Garamond" w:hAnsi="Garamond"/>
        </w:rPr>
        <w:t xml:space="preserve">. </w:t>
      </w:r>
      <w:r w:rsidR="00F048E4" w:rsidRPr="007201D6">
        <w:rPr>
          <w:rFonts w:ascii="Garamond" w:hAnsi="Garamond"/>
        </w:rPr>
        <w:t xml:space="preserve">Raport za </w:t>
      </w:r>
      <w:proofErr w:type="gramStart"/>
      <w:r w:rsidR="00F048E4" w:rsidRPr="007201D6">
        <w:rPr>
          <w:rFonts w:ascii="Garamond" w:hAnsi="Garamond"/>
        </w:rPr>
        <w:t>miesiąc</w:t>
      </w:r>
      <w:r w:rsidR="00F048E4">
        <w:rPr>
          <w:rFonts w:ascii="Garamond" w:hAnsi="Garamond"/>
        </w:rPr>
        <w:t xml:space="preserve"> </w:t>
      </w:r>
      <w:r w:rsidR="00F048E4" w:rsidRPr="007201D6">
        <w:rPr>
          <w:rFonts w:ascii="Garamond" w:hAnsi="Garamond"/>
        </w:rPr>
        <w:t>grudzień</w:t>
      </w:r>
      <w:proofErr w:type="gramEnd"/>
      <w:r w:rsidR="00F048E4" w:rsidRPr="007201D6">
        <w:rPr>
          <w:rFonts w:ascii="Garamond" w:hAnsi="Garamond"/>
        </w:rPr>
        <w:t xml:space="preserve"> powinien zostać złożony </w:t>
      </w:r>
      <w:r w:rsidR="00F048E4" w:rsidRPr="00AA4149">
        <w:rPr>
          <w:rFonts w:ascii="Garamond" w:hAnsi="Garamond"/>
        </w:rPr>
        <w:t xml:space="preserve">najpóźniej do </w:t>
      </w:r>
      <w:r w:rsidR="00AA4149" w:rsidRPr="00AA4149">
        <w:rPr>
          <w:rFonts w:ascii="Garamond" w:hAnsi="Garamond"/>
        </w:rPr>
        <w:t>19</w:t>
      </w:r>
      <w:r w:rsidR="00F048E4" w:rsidRPr="00AA4149">
        <w:rPr>
          <w:rFonts w:ascii="Garamond" w:hAnsi="Garamond"/>
        </w:rPr>
        <w:t xml:space="preserve"> grudnia</w:t>
      </w:r>
      <w:r w:rsidR="00E01444" w:rsidRPr="00AA4149">
        <w:rPr>
          <w:rFonts w:ascii="Garamond" w:hAnsi="Garamond"/>
        </w:rPr>
        <w:t xml:space="preserve"> </w:t>
      </w:r>
      <w:r w:rsidR="00F048E4" w:rsidRPr="00AA4149">
        <w:rPr>
          <w:rFonts w:ascii="Garamond" w:hAnsi="Garamond"/>
        </w:rPr>
        <w:t>danego roku. Niezłożenie</w:t>
      </w:r>
      <w:r w:rsidR="00F048E4" w:rsidRPr="007201D6">
        <w:rPr>
          <w:rFonts w:ascii="Garamond" w:hAnsi="Garamond"/>
        </w:rPr>
        <w:t xml:space="preserve"> raportu w ww. terminie spowoduje brak </w:t>
      </w:r>
      <w:r w:rsidR="00F048E4" w:rsidRPr="00AA4149">
        <w:rPr>
          <w:rFonts w:ascii="Garamond" w:hAnsi="Garamond"/>
        </w:rPr>
        <w:t>możliwości ubiegania się (zarówno Osoby prowadzącej zajęcia, jak i JST) o udział w Programie w kolejnych latach</w:t>
      </w:r>
      <w:r w:rsidR="00F048E4" w:rsidRPr="007201D6">
        <w:rPr>
          <w:rFonts w:ascii="Garamond" w:hAnsi="Garamond"/>
        </w:rPr>
        <w:t>.</w:t>
      </w:r>
    </w:p>
    <w:p w14:paraId="12DBCD2D" w14:textId="4F6016FB" w:rsidR="003051D2" w:rsidRPr="00A77437" w:rsidRDefault="00726BA9" w:rsidP="0077174C">
      <w:pPr>
        <w:numPr>
          <w:ilvl w:val="0"/>
          <w:numId w:val="86"/>
        </w:numPr>
        <w:jc w:val="both"/>
        <w:rPr>
          <w:rFonts w:ascii="Garamond" w:hAnsi="Garamond"/>
        </w:rPr>
      </w:pPr>
      <w:r w:rsidRPr="00A77437">
        <w:rPr>
          <w:rFonts w:ascii="Garamond" w:hAnsi="Garamond"/>
        </w:rPr>
        <w:t xml:space="preserve">W trakcie realizowania </w:t>
      </w:r>
      <w:r w:rsidR="00AA6D8A">
        <w:rPr>
          <w:rFonts w:ascii="Garamond" w:hAnsi="Garamond"/>
        </w:rPr>
        <w:t xml:space="preserve">zajęć w ramach Zadania </w:t>
      </w:r>
      <w:r w:rsidR="00151B06">
        <w:rPr>
          <w:rFonts w:ascii="Garamond" w:hAnsi="Garamond"/>
        </w:rPr>
        <w:t>Aktywny Orlik</w:t>
      </w:r>
      <w:r w:rsidR="00A5760A" w:rsidRPr="00A77437">
        <w:rPr>
          <w:rFonts w:ascii="Garamond" w:hAnsi="Garamond"/>
        </w:rPr>
        <w:t xml:space="preserve"> </w:t>
      </w:r>
      <w:r w:rsidR="0060425E" w:rsidRPr="00A77437">
        <w:rPr>
          <w:rFonts w:ascii="Garamond" w:hAnsi="Garamond"/>
        </w:rPr>
        <w:t xml:space="preserve">Osoba prowadząca zajęcia </w:t>
      </w:r>
      <w:r w:rsidRPr="00A77437">
        <w:rPr>
          <w:rFonts w:ascii="Garamond" w:hAnsi="Garamond"/>
        </w:rPr>
        <w:t xml:space="preserve">nie może realizować jakichkolwiek innych działań w ramach </w:t>
      </w:r>
      <w:r w:rsidR="003051D2" w:rsidRPr="00A77437">
        <w:rPr>
          <w:rFonts w:ascii="Garamond" w:hAnsi="Garamond"/>
        </w:rPr>
        <w:t xml:space="preserve">innych stosunków prawnych łączących </w:t>
      </w:r>
      <w:r w:rsidR="0060425E" w:rsidRPr="00A77437">
        <w:rPr>
          <w:rFonts w:ascii="Garamond" w:hAnsi="Garamond"/>
        </w:rPr>
        <w:t xml:space="preserve">Osobę prowadząca zajęcia </w:t>
      </w:r>
      <w:r w:rsidR="00DE7EC1" w:rsidRPr="00A77437">
        <w:rPr>
          <w:rFonts w:ascii="Garamond" w:hAnsi="Garamond"/>
        </w:rPr>
        <w:t>z jakimkolwiek innym podmiotem</w:t>
      </w:r>
      <w:r w:rsidR="007E7984" w:rsidRPr="00A77437">
        <w:rPr>
          <w:rFonts w:ascii="Garamond" w:hAnsi="Garamond"/>
        </w:rPr>
        <w:t xml:space="preserve"> (np. inne zajęcia sportowe finansowane z innych źródeł)</w:t>
      </w:r>
      <w:r w:rsidR="00A733A2" w:rsidRPr="00A77437">
        <w:rPr>
          <w:rFonts w:ascii="Garamond" w:hAnsi="Garamond"/>
        </w:rPr>
        <w:t xml:space="preserve">. </w:t>
      </w:r>
      <w:r w:rsidR="0060425E" w:rsidRPr="00A77437">
        <w:rPr>
          <w:rFonts w:ascii="Garamond" w:hAnsi="Garamond"/>
        </w:rPr>
        <w:t>Osoba prowadząca zajęcia</w:t>
      </w:r>
      <w:r w:rsidR="007E7984" w:rsidRPr="00A77437">
        <w:rPr>
          <w:rFonts w:ascii="Garamond" w:hAnsi="Garamond"/>
        </w:rPr>
        <w:t xml:space="preserve"> nie może rozliczać prowadzonych przez siebie zajęć w ramach </w:t>
      </w:r>
      <w:r w:rsidR="0060425E" w:rsidRPr="00A77437">
        <w:rPr>
          <w:rFonts w:ascii="Garamond" w:hAnsi="Garamond"/>
        </w:rPr>
        <w:t xml:space="preserve">Zadania </w:t>
      </w:r>
      <w:r w:rsidR="00151B06">
        <w:rPr>
          <w:rFonts w:ascii="Garamond" w:hAnsi="Garamond"/>
        </w:rPr>
        <w:t>Aktywny Orlik</w:t>
      </w:r>
      <w:r w:rsidR="0060425E" w:rsidRPr="00A77437">
        <w:rPr>
          <w:rFonts w:ascii="Garamond" w:hAnsi="Garamond"/>
        </w:rPr>
        <w:t xml:space="preserve"> </w:t>
      </w:r>
      <w:r w:rsidR="007E7984" w:rsidRPr="00A77437">
        <w:rPr>
          <w:rFonts w:ascii="Garamond" w:hAnsi="Garamond"/>
        </w:rPr>
        <w:t>w ramach innych</w:t>
      </w:r>
      <w:r w:rsidR="00A52384" w:rsidRPr="00A77437">
        <w:rPr>
          <w:rFonts w:ascii="Garamond" w:hAnsi="Garamond"/>
        </w:rPr>
        <w:t xml:space="preserve"> Zadań realizowanych w ramach Programu</w:t>
      </w:r>
      <w:r w:rsidR="0060425E" w:rsidRPr="00A77437">
        <w:rPr>
          <w:rFonts w:ascii="Garamond" w:hAnsi="Garamond"/>
        </w:rPr>
        <w:t xml:space="preserve">, jak również w ramach innych programów/projektów </w:t>
      </w:r>
      <w:r w:rsidR="006F2733" w:rsidRPr="00A77437">
        <w:rPr>
          <w:rFonts w:ascii="Garamond" w:hAnsi="Garamond"/>
        </w:rPr>
        <w:t>(w tym programów/</w:t>
      </w:r>
      <w:r w:rsidR="0060425E" w:rsidRPr="00A77437">
        <w:rPr>
          <w:rFonts w:ascii="Garamond" w:hAnsi="Garamond"/>
        </w:rPr>
        <w:t>projektów</w:t>
      </w:r>
      <w:r w:rsidR="006F2733" w:rsidRPr="00A77437">
        <w:rPr>
          <w:rFonts w:ascii="Garamond" w:hAnsi="Garamond"/>
        </w:rPr>
        <w:t xml:space="preserve"> finansowanych ze środków</w:t>
      </w:r>
      <w:r w:rsidR="00B113E9">
        <w:rPr>
          <w:rFonts w:ascii="Garamond" w:hAnsi="Garamond"/>
        </w:rPr>
        <w:t xml:space="preserve"> Ministra Sportu i Turystyki</w:t>
      </w:r>
      <w:r w:rsidR="00B24E12" w:rsidRPr="00A77437">
        <w:rPr>
          <w:rFonts w:ascii="Garamond" w:hAnsi="Garamond"/>
        </w:rPr>
        <w:t>)</w:t>
      </w:r>
      <w:r w:rsidR="00297B66">
        <w:rPr>
          <w:rFonts w:ascii="Garamond" w:hAnsi="Garamond"/>
        </w:rPr>
        <w:t>.</w:t>
      </w:r>
    </w:p>
    <w:p w14:paraId="0223C64E" w14:textId="470B16E5" w:rsidR="00A52384" w:rsidRPr="00A52384" w:rsidRDefault="002C5CD2" w:rsidP="0077174C">
      <w:pPr>
        <w:numPr>
          <w:ilvl w:val="0"/>
          <w:numId w:val="86"/>
        </w:numPr>
        <w:jc w:val="both"/>
        <w:rPr>
          <w:rFonts w:ascii="Garamond" w:hAnsi="Garamond"/>
        </w:rPr>
      </w:pPr>
      <w:r w:rsidRPr="004C6695">
        <w:rPr>
          <w:rFonts w:ascii="Garamond" w:hAnsi="Garamond"/>
        </w:rPr>
        <w:t>Szczegóły współpracy z</w:t>
      </w:r>
      <w:r w:rsidR="004C6695" w:rsidRPr="00D90EAA">
        <w:rPr>
          <w:rFonts w:ascii="Garamond" w:hAnsi="Garamond"/>
        </w:rPr>
        <w:t xml:space="preserve"> Osobą prowadzącą zajęcia</w:t>
      </w:r>
      <w:r w:rsidRPr="004C6695">
        <w:rPr>
          <w:rFonts w:ascii="Garamond" w:hAnsi="Garamond"/>
        </w:rPr>
        <w:t xml:space="preserve"> wskazane są w</w:t>
      </w:r>
      <w:r w:rsidR="00F263AD" w:rsidRPr="004C6695">
        <w:rPr>
          <w:rFonts w:ascii="Garamond" w:hAnsi="Garamond"/>
        </w:rPr>
        <w:t xml:space="preserve"> Umowie </w:t>
      </w:r>
      <w:r w:rsidR="004C6695" w:rsidRPr="00D90EAA">
        <w:rPr>
          <w:rFonts w:ascii="Garamond" w:hAnsi="Garamond"/>
        </w:rPr>
        <w:t xml:space="preserve">zlecenia. </w:t>
      </w:r>
      <w:r w:rsidR="001606A6" w:rsidRPr="004C6695">
        <w:rPr>
          <w:rFonts w:ascii="Garamond" w:hAnsi="Garamond"/>
        </w:rPr>
        <w:t>W zakresie nieuregulowanym w</w:t>
      </w:r>
      <w:r w:rsidR="000D545A" w:rsidRPr="004C6695">
        <w:rPr>
          <w:rFonts w:ascii="Garamond" w:hAnsi="Garamond"/>
        </w:rPr>
        <w:t> </w:t>
      </w:r>
      <w:r w:rsidR="00F263AD" w:rsidRPr="004C6695">
        <w:rPr>
          <w:rFonts w:ascii="Garamond" w:hAnsi="Garamond"/>
        </w:rPr>
        <w:t>U</w:t>
      </w:r>
      <w:r w:rsidR="001606A6" w:rsidRPr="004C6695">
        <w:rPr>
          <w:rFonts w:ascii="Garamond" w:hAnsi="Garamond"/>
        </w:rPr>
        <w:t xml:space="preserve">mowie </w:t>
      </w:r>
      <w:r w:rsidR="004C6695" w:rsidRPr="00D90EAA">
        <w:rPr>
          <w:rFonts w:ascii="Garamond" w:hAnsi="Garamond"/>
        </w:rPr>
        <w:t xml:space="preserve">zlecenia </w:t>
      </w:r>
      <w:r w:rsidR="001606A6" w:rsidRPr="004C6695">
        <w:rPr>
          <w:rFonts w:ascii="Garamond" w:hAnsi="Garamond"/>
        </w:rPr>
        <w:t xml:space="preserve">zastosowanie będą miały przepisy niniejszego </w:t>
      </w:r>
      <w:r w:rsidR="009D5C1C" w:rsidRPr="004C6695">
        <w:rPr>
          <w:rFonts w:ascii="Garamond" w:hAnsi="Garamond"/>
        </w:rPr>
        <w:t>Regulaminu</w:t>
      </w:r>
      <w:r w:rsidR="001606A6" w:rsidRPr="004C6695">
        <w:rPr>
          <w:rFonts w:ascii="Garamond" w:hAnsi="Garamond"/>
        </w:rPr>
        <w:t>.</w:t>
      </w:r>
      <w:r w:rsidR="00A52384" w:rsidRPr="00A52384">
        <w:rPr>
          <w:rFonts w:ascii="Garamond" w:hAnsi="Garamond"/>
        </w:rPr>
        <w:t xml:space="preserve"> </w:t>
      </w:r>
    </w:p>
    <w:p w14:paraId="7836B01E" w14:textId="317B4380" w:rsidR="002C5CD2" w:rsidRPr="004C6695" w:rsidRDefault="002C5CD2" w:rsidP="00A52384">
      <w:pPr>
        <w:ind w:left="720"/>
        <w:jc w:val="both"/>
        <w:rPr>
          <w:rFonts w:ascii="Garamond" w:hAnsi="Garamond"/>
        </w:rPr>
      </w:pPr>
    </w:p>
    <w:p w14:paraId="1233BBA5" w14:textId="3333F89A" w:rsidR="007D6D6D" w:rsidRDefault="007D6D6D" w:rsidP="007D6D6D">
      <w:pPr>
        <w:ind w:left="720"/>
        <w:jc w:val="both"/>
        <w:rPr>
          <w:rFonts w:ascii="Garamond" w:hAnsi="Garamond"/>
        </w:rPr>
      </w:pPr>
    </w:p>
    <w:p w14:paraId="6BD4F3A6" w14:textId="7E8F9DDB" w:rsidR="007D6D6D" w:rsidRDefault="007D6D6D" w:rsidP="007D6D6D">
      <w:pPr>
        <w:ind w:left="360"/>
        <w:jc w:val="center"/>
        <w:rPr>
          <w:rFonts w:ascii="Garamond" w:hAnsi="Garamond"/>
          <w:b/>
        </w:rPr>
      </w:pPr>
      <w:r>
        <w:rPr>
          <w:rFonts w:ascii="Garamond" w:hAnsi="Garamond"/>
          <w:b/>
        </w:rPr>
        <w:lastRenderedPageBreak/>
        <w:t>§</w:t>
      </w:r>
      <w:r w:rsidR="00D03D34">
        <w:rPr>
          <w:rFonts w:ascii="Garamond" w:hAnsi="Garamond"/>
          <w:b/>
        </w:rPr>
        <w:t>18</w:t>
      </w:r>
    </w:p>
    <w:p w14:paraId="2DDAC20F" w14:textId="7A6192D1" w:rsidR="007D6D6D" w:rsidRPr="00F30AF2" w:rsidRDefault="007D6D6D" w:rsidP="00F30AF2">
      <w:pPr>
        <w:ind w:left="360"/>
        <w:jc w:val="center"/>
        <w:rPr>
          <w:rFonts w:ascii="Garamond" w:hAnsi="Garamond"/>
          <w:b/>
        </w:rPr>
      </w:pPr>
      <w:r>
        <w:rPr>
          <w:rFonts w:ascii="Garamond" w:hAnsi="Garamond"/>
          <w:b/>
        </w:rPr>
        <w:t xml:space="preserve">Zasady dokonywania zmian </w:t>
      </w:r>
      <w:r w:rsidR="004C6695">
        <w:rPr>
          <w:rFonts w:ascii="Garamond" w:hAnsi="Garamond"/>
          <w:b/>
        </w:rPr>
        <w:t>Osób prowadzących zajęcia</w:t>
      </w:r>
      <w:r>
        <w:rPr>
          <w:rFonts w:ascii="Garamond" w:hAnsi="Garamond"/>
          <w:b/>
        </w:rPr>
        <w:t xml:space="preserve"> </w:t>
      </w:r>
    </w:p>
    <w:p w14:paraId="7E9FE1AC" w14:textId="567784E5" w:rsidR="007D6D6D" w:rsidRPr="00FB7CCD" w:rsidRDefault="002C5CD2" w:rsidP="00C332D4">
      <w:pPr>
        <w:numPr>
          <w:ilvl w:val="0"/>
          <w:numId w:val="96"/>
        </w:numPr>
        <w:jc w:val="both"/>
        <w:rPr>
          <w:rFonts w:ascii="Garamond" w:hAnsi="Garamond"/>
        </w:rPr>
      </w:pPr>
      <w:r>
        <w:rPr>
          <w:rFonts w:ascii="Garamond" w:hAnsi="Garamond"/>
        </w:rPr>
        <w:t xml:space="preserve">W przypadku </w:t>
      </w:r>
      <w:r w:rsidR="003A3D03">
        <w:rPr>
          <w:rFonts w:ascii="Garamond" w:hAnsi="Garamond"/>
        </w:rPr>
        <w:t>rozwiązania Umowy zlecenia z</w:t>
      </w:r>
      <w:r>
        <w:rPr>
          <w:rFonts w:ascii="Garamond" w:hAnsi="Garamond"/>
        </w:rPr>
        <w:t xml:space="preserve"> </w:t>
      </w:r>
      <w:r w:rsidR="0096036F">
        <w:rPr>
          <w:rFonts w:ascii="Garamond" w:hAnsi="Garamond"/>
        </w:rPr>
        <w:t>Osob</w:t>
      </w:r>
      <w:r w:rsidR="003A3D03">
        <w:rPr>
          <w:rFonts w:ascii="Garamond" w:hAnsi="Garamond"/>
        </w:rPr>
        <w:t>ą</w:t>
      </w:r>
      <w:r w:rsidR="0096036F">
        <w:rPr>
          <w:rFonts w:ascii="Garamond" w:hAnsi="Garamond"/>
        </w:rPr>
        <w:t xml:space="preserve"> </w:t>
      </w:r>
      <w:r w:rsidR="0096036F" w:rsidRPr="009223A0">
        <w:rPr>
          <w:rFonts w:ascii="Garamond" w:hAnsi="Garamond"/>
        </w:rPr>
        <w:t>prowadząc</w:t>
      </w:r>
      <w:r w:rsidR="002A6CF2">
        <w:rPr>
          <w:rFonts w:ascii="Garamond" w:hAnsi="Garamond"/>
        </w:rPr>
        <w:t>ą</w:t>
      </w:r>
      <w:r w:rsidR="0096036F" w:rsidRPr="009223A0">
        <w:rPr>
          <w:rFonts w:ascii="Garamond" w:hAnsi="Garamond"/>
        </w:rPr>
        <w:t xml:space="preserve"> zajęcia</w:t>
      </w:r>
      <w:r w:rsidR="003A3D03" w:rsidRPr="009223A0">
        <w:rPr>
          <w:rFonts w:ascii="Garamond" w:hAnsi="Garamond"/>
        </w:rPr>
        <w:t>,</w:t>
      </w:r>
      <w:r w:rsidR="0096036F" w:rsidRPr="009223A0">
        <w:rPr>
          <w:rFonts w:ascii="Garamond" w:hAnsi="Garamond"/>
        </w:rPr>
        <w:t xml:space="preserve"> </w:t>
      </w:r>
      <w:r w:rsidRPr="009223A0">
        <w:rPr>
          <w:rFonts w:ascii="Garamond" w:hAnsi="Garamond"/>
        </w:rPr>
        <w:t>JST</w:t>
      </w:r>
      <w:r w:rsidR="003A3D03" w:rsidRPr="009223A0">
        <w:rPr>
          <w:rFonts w:ascii="Garamond" w:hAnsi="Garamond"/>
        </w:rPr>
        <w:t xml:space="preserve"> </w:t>
      </w:r>
      <w:r w:rsidR="002A6CF2" w:rsidRPr="009223A0">
        <w:rPr>
          <w:rFonts w:ascii="Garamond" w:hAnsi="Garamond"/>
        </w:rPr>
        <w:t xml:space="preserve">jest </w:t>
      </w:r>
      <w:r w:rsidR="003A3D03" w:rsidRPr="009223A0">
        <w:rPr>
          <w:rFonts w:ascii="Garamond" w:hAnsi="Garamond"/>
        </w:rPr>
        <w:t xml:space="preserve">zobowiązana, w jak najkrótszym możliwym terminie, wskazać inną osobę, która będzie realizowała zadania w ramach Programu. </w:t>
      </w:r>
      <w:r w:rsidR="009223A0" w:rsidRPr="009223A0">
        <w:rPr>
          <w:rFonts w:ascii="Garamond" w:hAnsi="Garamond"/>
        </w:rPr>
        <w:t xml:space="preserve">Osoba taka powinna spełniać wszystkie </w:t>
      </w:r>
      <w:r w:rsidR="00297B66" w:rsidRPr="004C2331">
        <w:rPr>
          <w:rFonts w:ascii="Garamond" w:hAnsi="Garamond"/>
        </w:rPr>
        <w:t>kwalifikacje</w:t>
      </w:r>
      <w:r w:rsidR="009223A0" w:rsidRPr="009223A0">
        <w:rPr>
          <w:rFonts w:ascii="Garamond" w:hAnsi="Garamond"/>
        </w:rPr>
        <w:t xml:space="preserve"> </w:t>
      </w:r>
      <w:r w:rsidR="001159FC">
        <w:rPr>
          <w:rFonts w:ascii="Garamond" w:hAnsi="Garamond"/>
        </w:rPr>
        <w:t xml:space="preserve">i warunki </w:t>
      </w:r>
      <w:r w:rsidR="009223A0" w:rsidRPr="009223A0">
        <w:rPr>
          <w:rFonts w:ascii="Garamond" w:hAnsi="Garamond"/>
        </w:rPr>
        <w:t>przewidziane dla Osoby prowadzącej zajęcia.</w:t>
      </w:r>
      <w:r w:rsidR="009223A0">
        <w:rPr>
          <w:rFonts w:ascii="Garamond" w:hAnsi="Garamond"/>
        </w:rPr>
        <w:t xml:space="preserve">  </w:t>
      </w:r>
    </w:p>
    <w:p w14:paraId="7DBBC241" w14:textId="43189764" w:rsidR="00A3331E" w:rsidRPr="00A77437" w:rsidRDefault="00977CDD" w:rsidP="00C332D4">
      <w:pPr>
        <w:numPr>
          <w:ilvl w:val="0"/>
          <w:numId w:val="96"/>
        </w:numPr>
        <w:jc w:val="both"/>
        <w:rPr>
          <w:rFonts w:ascii="Garamond" w:hAnsi="Garamond"/>
        </w:rPr>
      </w:pPr>
      <w:r w:rsidRPr="00A77437">
        <w:rPr>
          <w:rFonts w:ascii="Garamond" w:hAnsi="Garamond"/>
        </w:rPr>
        <w:t>Nowa Osoba prowadz</w:t>
      </w:r>
      <w:r w:rsidR="00F32D36">
        <w:rPr>
          <w:rFonts w:ascii="Garamond" w:hAnsi="Garamond"/>
        </w:rPr>
        <w:t>ąca</w:t>
      </w:r>
      <w:r w:rsidR="00E73A57" w:rsidRPr="00A77437">
        <w:rPr>
          <w:rFonts w:ascii="Garamond" w:hAnsi="Garamond"/>
        </w:rPr>
        <w:t xml:space="preserve"> zaję</w:t>
      </w:r>
      <w:r w:rsidR="00A77437" w:rsidRPr="00A77437">
        <w:rPr>
          <w:rFonts w:ascii="Garamond" w:hAnsi="Garamond"/>
        </w:rPr>
        <w:t>cia</w:t>
      </w:r>
      <w:r w:rsidR="00E73A57" w:rsidRPr="00A77437">
        <w:rPr>
          <w:rFonts w:ascii="Garamond" w:hAnsi="Garamond"/>
        </w:rPr>
        <w:t xml:space="preserve"> </w:t>
      </w:r>
      <w:r w:rsidR="00A3331E" w:rsidRPr="00A77437">
        <w:rPr>
          <w:rFonts w:ascii="Garamond" w:hAnsi="Garamond"/>
        </w:rPr>
        <w:t>przed rozpoczęciem powierzonych jej zadań</w:t>
      </w:r>
      <w:r w:rsidR="00674CE4" w:rsidRPr="00A77437">
        <w:rPr>
          <w:rFonts w:ascii="Garamond" w:hAnsi="Garamond"/>
        </w:rPr>
        <w:t>,</w:t>
      </w:r>
      <w:r w:rsidR="00A3331E" w:rsidRPr="00A77437">
        <w:rPr>
          <w:rFonts w:ascii="Garamond" w:hAnsi="Garamond"/>
        </w:rPr>
        <w:t xml:space="preserve"> musi zostać zaakceptowana przez </w:t>
      </w:r>
      <w:r w:rsidR="003A3D03" w:rsidRPr="00A77437">
        <w:rPr>
          <w:rFonts w:ascii="Garamond" w:hAnsi="Garamond"/>
        </w:rPr>
        <w:t>Realizatora krajowego</w:t>
      </w:r>
      <w:r w:rsidR="00A3331E" w:rsidRPr="00A77437">
        <w:rPr>
          <w:rFonts w:ascii="Garamond" w:hAnsi="Garamond"/>
        </w:rPr>
        <w:t xml:space="preserve">. </w:t>
      </w:r>
      <w:r w:rsidR="00A0501D" w:rsidRPr="00A77437">
        <w:rPr>
          <w:rFonts w:ascii="Garamond" w:hAnsi="Garamond"/>
        </w:rPr>
        <w:t>Dla uniknięcia wątpliwości, JST nie może dopuścić nowe</w:t>
      </w:r>
      <w:r w:rsidR="003A3D03" w:rsidRPr="00A77437">
        <w:rPr>
          <w:rFonts w:ascii="Garamond" w:hAnsi="Garamond"/>
        </w:rPr>
        <w:t>j osoby</w:t>
      </w:r>
      <w:r w:rsidR="00A0501D" w:rsidRPr="00A77437">
        <w:rPr>
          <w:rFonts w:ascii="Garamond" w:hAnsi="Garamond"/>
        </w:rPr>
        <w:t xml:space="preserve"> do realizacji zadań w Pro</w:t>
      </w:r>
      <w:r w:rsidR="0071663C" w:rsidRPr="00A77437">
        <w:rPr>
          <w:rFonts w:ascii="Garamond" w:hAnsi="Garamond"/>
        </w:rPr>
        <w:t>gramie</w:t>
      </w:r>
      <w:r w:rsidR="00A0501D" w:rsidRPr="00A77437">
        <w:rPr>
          <w:rFonts w:ascii="Garamond" w:hAnsi="Garamond"/>
        </w:rPr>
        <w:t xml:space="preserve"> bez wcześniejszego zgłoszenia tego faktu </w:t>
      </w:r>
      <w:r w:rsidR="003A3D03" w:rsidRPr="00A77437">
        <w:rPr>
          <w:rFonts w:ascii="Garamond" w:hAnsi="Garamond"/>
        </w:rPr>
        <w:t>Realizatorowi krajowemu</w:t>
      </w:r>
      <w:r w:rsidR="00A0501D" w:rsidRPr="00A77437">
        <w:rPr>
          <w:rFonts w:ascii="Garamond" w:hAnsi="Garamond"/>
        </w:rPr>
        <w:t xml:space="preserve">, tym samym niedopuszczalne jest zgłaszanie zmian w składzie </w:t>
      </w:r>
      <w:r w:rsidR="003A3D03" w:rsidRPr="00A77437">
        <w:rPr>
          <w:rFonts w:ascii="Garamond" w:hAnsi="Garamond"/>
        </w:rPr>
        <w:t xml:space="preserve">Osób prowadzących zajęcia </w:t>
      </w:r>
      <w:r w:rsidR="00A0501D" w:rsidRPr="00A77437">
        <w:rPr>
          <w:rFonts w:ascii="Garamond" w:hAnsi="Garamond"/>
        </w:rPr>
        <w:t xml:space="preserve">po faktycznym zaistnieniu tej zmiany. </w:t>
      </w:r>
      <w:r w:rsidR="003A3D03" w:rsidRPr="00A77437">
        <w:rPr>
          <w:rFonts w:ascii="Garamond" w:hAnsi="Garamond"/>
        </w:rPr>
        <w:t>Realizator krajowy</w:t>
      </w:r>
      <w:r w:rsidR="00A3331E" w:rsidRPr="00A77437">
        <w:rPr>
          <w:rFonts w:ascii="Garamond" w:hAnsi="Garamond"/>
        </w:rPr>
        <w:t xml:space="preserve"> zawiera z </w:t>
      </w:r>
      <w:r w:rsidR="00A77437">
        <w:rPr>
          <w:rFonts w:ascii="Garamond" w:hAnsi="Garamond"/>
        </w:rPr>
        <w:t>Osobą prowadzącą zajęcia Umowę zlecenia</w:t>
      </w:r>
      <w:r w:rsidR="00A3331E" w:rsidRPr="00A77437">
        <w:rPr>
          <w:rFonts w:ascii="Garamond" w:hAnsi="Garamond"/>
        </w:rPr>
        <w:t xml:space="preserve">. Zawarcie umowy musi nastąpić nie później niż w dniu przystąpienia </w:t>
      </w:r>
      <w:r w:rsidR="00A77437">
        <w:rPr>
          <w:rFonts w:ascii="Garamond" w:hAnsi="Garamond"/>
        </w:rPr>
        <w:t xml:space="preserve">nowej Osoby prowadzącej zajęcia </w:t>
      </w:r>
      <w:r w:rsidR="00A3331E" w:rsidRPr="00A77437">
        <w:rPr>
          <w:rFonts w:ascii="Garamond" w:hAnsi="Garamond"/>
        </w:rPr>
        <w:t xml:space="preserve">do wykonywania zadań powierzonych jej na podstawie tej umowy. </w:t>
      </w:r>
    </w:p>
    <w:p w14:paraId="103FFFD7" w14:textId="3DEC25F0" w:rsidR="00E054A3" w:rsidRDefault="007954D7" w:rsidP="00C332D4">
      <w:pPr>
        <w:numPr>
          <w:ilvl w:val="0"/>
          <w:numId w:val="96"/>
        </w:numPr>
        <w:jc w:val="both"/>
        <w:rPr>
          <w:rFonts w:ascii="Garamond" w:hAnsi="Garamond"/>
        </w:rPr>
      </w:pPr>
      <w:r>
        <w:rPr>
          <w:rFonts w:ascii="Garamond" w:hAnsi="Garamond"/>
        </w:rPr>
        <w:t xml:space="preserve">Realizator krajowy </w:t>
      </w:r>
      <w:r w:rsidR="00E054A3" w:rsidRPr="001E469D">
        <w:rPr>
          <w:rFonts w:ascii="Garamond" w:hAnsi="Garamond"/>
        </w:rPr>
        <w:t xml:space="preserve">zastrzega sobie prawo do przesunięcia daty rozpoczęcia obowiązywania </w:t>
      </w:r>
      <w:r>
        <w:rPr>
          <w:rFonts w:ascii="Garamond" w:hAnsi="Garamond"/>
        </w:rPr>
        <w:t xml:space="preserve">Umowy zlecenia </w:t>
      </w:r>
      <w:r w:rsidR="00E054A3" w:rsidRPr="001E469D">
        <w:rPr>
          <w:rFonts w:ascii="Garamond" w:hAnsi="Garamond"/>
        </w:rPr>
        <w:t xml:space="preserve">lub odmowy jej zawarcia, w przypadku niedopełnienia przez </w:t>
      </w:r>
      <w:r>
        <w:rPr>
          <w:rFonts w:ascii="Garamond" w:hAnsi="Garamond"/>
        </w:rPr>
        <w:t xml:space="preserve">Osobę prowadzącą zajęcia </w:t>
      </w:r>
      <w:r w:rsidR="00E054A3" w:rsidRPr="001E469D">
        <w:rPr>
          <w:rFonts w:ascii="Garamond" w:hAnsi="Garamond"/>
        </w:rPr>
        <w:t xml:space="preserve">lub JST formalności związanych z </w:t>
      </w:r>
      <w:r w:rsidR="00A77437">
        <w:rPr>
          <w:rFonts w:ascii="Garamond" w:hAnsi="Garamond"/>
        </w:rPr>
        <w:t xml:space="preserve">opisaną w niniejszym paragrafie procedurą. </w:t>
      </w:r>
    </w:p>
    <w:p w14:paraId="13F3B9B2" w14:textId="5FB31945" w:rsidR="00BA60E2" w:rsidRDefault="00BA60E2" w:rsidP="002C5CD2">
      <w:pPr>
        <w:ind w:left="720"/>
        <w:jc w:val="both"/>
        <w:rPr>
          <w:rFonts w:ascii="Garamond" w:hAnsi="Garamond"/>
        </w:rPr>
      </w:pPr>
    </w:p>
    <w:p w14:paraId="1ADA4212" w14:textId="77777777" w:rsidR="00CF1267" w:rsidRDefault="00CF1267" w:rsidP="00F30AF2">
      <w:pPr>
        <w:jc w:val="both"/>
        <w:rPr>
          <w:rFonts w:ascii="Garamond" w:hAnsi="Garamond"/>
        </w:rPr>
      </w:pPr>
    </w:p>
    <w:p w14:paraId="51B910D3" w14:textId="379706E9" w:rsidR="002C5CD2" w:rsidRDefault="002C5CD2" w:rsidP="002C5CD2">
      <w:pPr>
        <w:ind w:left="360"/>
        <w:jc w:val="center"/>
        <w:rPr>
          <w:rFonts w:ascii="Garamond" w:hAnsi="Garamond"/>
          <w:b/>
        </w:rPr>
      </w:pPr>
      <w:r>
        <w:rPr>
          <w:rFonts w:ascii="Garamond" w:hAnsi="Garamond"/>
          <w:b/>
        </w:rPr>
        <w:t>§</w:t>
      </w:r>
      <w:r w:rsidR="00BA60E2">
        <w:rPr>
          <w:rFonts w:ascii="Garamond" w:hAnsi="Garamond"/>
          <w:b/>
        </w:rPr>
        <w:t xml:space="preserve"> </w:t>
      </w:r>
      <w:r w:rsidR="00D03D34">
        <w:rPr>
          <w:rFonts w:ascii="Garamond" w:hAnsi="Garamond"/>
          <w:b/>
        </w:rPr>
        <w:t>19</w:t>
      </w:r>
    </w:p>
    <w:p w14:paraId="43C74917" w14:textId="77777777" w:rsidR="002C5CD2" w:rsidRDefault="002C5CD2" w:rsidP="002C5CD2">
      <w:pPr>
        <w:ind w:left="360"/>
        <w:jc w:val="center"/>
        <w:rPr>
          <w:rFonts w:ascii="Garamond" w:hAnsi="Garamond"/>
          <w:b/>
        </w:rPr>
      </w:pPr>
      <w:r>
        <w:rPr>
          <w:rFonts w:ascii="Garamond" w:hAnsi="Garamond"/>
          <w:b/>
        </w:rPr>
        <w:t>Obowiązki JST</w:t>
      </w:r>
    </w:p>
    <w:p w14:paraId="4F4BDA69" w14:textId="5951558E" w:rsidR="002C5CD2" w:rsidRDefault="002C5CD2" w:rsidP="002C5CD2">
      <w:pPr>
        <w:numPr>
          <w:ilvl w:val="0"/>
          <w:numId w:val="15"/>
        </w:numPr>
        <w:jc w:val="both"/>
        <w:rPr>
          <w:rFonts w:ascii="Garamond" w:hAnsi="Garamond"/>
        </w:rPr>
      </w:pPr>
      <w:r>
        <w:rPr>
          <w:rFonts w:ascii="Garamond" w:hAnsi="Garamond"/>
        </w:rPr>
        <w:t>JST zakwalifikowana do udziału w Pro</w:t>
      </w:r>
      <w:r w:rsidR="0071663C">
        <w:rPr>
          <w:rFonts w:ascii="Garamond" w:hAnsi="Garamond"/>
        </w:rPr>
        <w:t>gramie</w:t>
      </w:r>
      <w:r>
        <w:rPr>
          <w:rFonts w:ascii="Garamond" w:hAnsi="Garamond"/>
        </w:rPr>
        <w:t xml:space="preserve"> zobowiązuje się do:</w:t>
      </w:r>
    </w:p>
    <w:p w14:paraId="3B5BB99F" w14:textId="345E7B8B" w:rsidR="00D97BAD" w:rsidRDefault="002C5CD2" w:rsidP="00184F31">
      <w:pPr>
        <w:pStyle w:val="Akapitzlist"/>
        <w:numPr>
          <w:ilvl w:val="0"/>
          <w:numId w:val="92"/>
        </w:numPr>
        <w:jc w:val="both"/>
        <w:rPr>
          <w:rFonts w:ascii="Garamond" w:hAnsi="Garamond"/>
        </w:rPr>
      </w:pPr>
      <w:r>
        <w:rPr>
          <w:rFonts w:ascii="Garamond" w:hAnsi="Garamond"/>
        </w:rPr>
        <w:t xml:space="preserve">zapewnienia dostępności </w:t>
      </w:r>
      <w:r w:rsidR="00D97BAD">
        <w:rPr>
          <w:rFonts w:ascii="Garamond" w:hAnsi="Garamond"/>
        </w:rPr>
        <w:t>O</w:t>
      </w:r>
      <w:r w:rsidR="009F6ADB">
        <w:rPr>
          <w:rFonts w:ascii="Garamond" w:hAnsi="Garamond"/>
        </w:rPr>
        <w:t>rlika</w:t>
      </w:r>
      <w:r w:rsidR="00D97BAD">
        <w:rPr>
          <w:rFonts w:ascii="Garamond" w:hAnsi="Garamond"/>
        </w:rPr>
        <w:t xml:space="preserve"> </w:t>
      </w:r>
      <w:r>
        <w:rPr>
          <w:rFonts w:ascii="Garamond" w:hAnsi="Garamond"/>
        </w:rPr>
        <w:t>na potrzeby realizacj</w:t>
      </w:r>
      <w:r w:rsidR="00D97BAD">
        <w:rPr>
          <w:rFonts w:ascii="Garamond" w:hAnsi="Garamond"/>
        </w:rPr>
        <w:t>i Zadania</w:t>
      </w:r>
      <w:r w:rsidR="00311478">
        <w:rPr>
          <w:rFonts w:ascii="Garamond" w:hAnsi="Garamond"/>
        </w:rPr>
        <w:t xml:space="preserve"> </w:t>
      </w:r>
      <w:r w:rsidR="00151B06">
        <w:rPr>
          <w:rFonts w:ascii="Garamond" w:hAnsi="Garamond"/>
        </w:rPr>
        <w:t>Aktywny Orlik</w:t>
      </w:r>
      <w:r w:rsidR="00910754">
        <w:rPr>
          <w:rFonts w:ascii="Garamond" w:hAnsi="Garamond"/>
        </w:rPr>
        <w:t>;</w:t>
      </w:r>
    </w:p>
    <w:p w14:paraId="4A3140C2" w14:textId="27B64D9A" w:rsidR="0060425E" w:rsidRPr="003C7B60" w:rsidRDefault="00311478" w:rsidP="00184F31">
      <w:pPr>
        <w:pStyle w:val="Akapitzlist"/>
        <w:numPr>
          <w:ilvl w:val="0"/>
          <w:numId w:val="92"/>
        </w:numPr>
        <w:jc w:val="both"/>
        <w:rPr>
          <w:rFonts w:ascii="Garamond" w:hAnsi="Garamond"/>
        </w:rPr>
      </w:pPr>
      <w:r w:rsidRPr="003C7B60">
        <w:rPr>
          <w:rFonts w:ascii="Garamond" w:hAnsi="Garamond"/>
        </w:rPr>
        <w:t xml:space="preserve">zapewnienia, że wszystkie inicjowane, organizowane i prowadzone </w:t>
      </w:r>
      <w:r w:rsidR="00910754" w:rsidRPr="003C7B60">
        <w:rPr>
          <w:rFonts w:ascii="Garamond" w:hAnsi="Garamond"/>
        </w:rPr>
        <w:t xml:space="preserve">w ramach Zadania </w:t>
      </w:r>
      <w:r w:rsidR="00151B06">
        <w:rPr>
          <w:rFonts w:ascii="Garamond" w:hAnsi="Garamond"/>
        </w:rPr>
        <w:t>Aktywny Orlik</w:t>
      </w:r>
      <w:r w:rsidR="00910754" w:rsidRPr="003C7B60">
        <w:rPr>
          <w:rFonts w:ascii="Garamond" w:hAnsi="Garamond"/>
        </w:rPr>
        <w:t xml:space="preserve"> zajęcia i wydarzenia sportowe będą nieodpłatne</w:t>
      </w:r>
      <w:r w:rsidR="002A6CF2">
        <w:rPr>
          <w:rFonts w:ascii="Garamond" w:hAnsi="Garamond"/>
        </w:rPr>
        <w:t xml:space="preserve"> i </w:t>
      </w:r>
      <w:r w:rsidR="0012675B">
        <w:rPr>
          <w:rFonts w:ascii="Garamond" w:hAnsi="Garamond"/>
        </w:rPr>
        <w:t>ogólnodostępne</w:t>
      </w:r>
      <w:r w:rsidR="00910754" w:rsidRPr="003C7B60">
        <w:rPr>
          <w:rFonts w:ascii="Garamond" w:hAnsi="Garamond"/>
        </w:rPr>
        <w:t xml:space="preserve">;  </w:t>
      </w:r>
    </w:p>
    <w:p w14:paraId="1BF097B0" w14:textId="2EECEF3E" w:rsidR="002C5CD2" w:rsidRDefault="002C5CD2" w:rsidP="00184F31">
      <w:pPr>
        <w:numPr>
          <w:ilvl w:val="0"/>
          <w:numId w:val="92"/>
        </w:numPr>
        <w:jc w:val="both"/>
        <w:rPr>
          <w:rFonts w:ascii="Garamond" w:hAnsi="Garamond"/>
        </w:rPr>
      </w:pPr>
      <w:r>
        <w:rPr>
          <w:rFonts w:ascii="Garamond" w:hAnsi="Garamond"/>
        </w:rPr>
        <w:t>utrzymywania</w:t>
      </w:r>
      <w:r w:rsidR="0060425E">
        <w:rPr>
          <w:rFonts w:ascii="Garamond" w:hAnsi="Garamond"/>
        </w:rPr>
        <w:t xml:space="preserve"> O</w:t>
      </w:r>
      <w:r w:rsidR="009F6ADB">
        <w:rPr>
          <w:rFonts w:ascii="Garamond" w:hAnsi="Garamond"/>
        </w:rPr>
        <w:t>rlika</w:t>
      </w:r>
      <w:r>
        <w:rPr>
          <w:rFonts w:ascii="Garamond" w:hAnsi="Garamond"/>
        </w:rPr>
        <w:t xml:space="preserve"> w stanie bezpiecznym i uporządkowanym oraz dostatecznego wyposażenia </w:t>
      </w:r>
      <w:r w:rsidR="002A6CF2">
        <w:rPr>
          <w:rFonts w:ascii="Garamond" w:hAnsi="Garamond"/>
        </w:rPr>
        <w:t xml:space="preserve">go </w:t>
      </w:r>
      <w:r>
        <w:rPr>
          <w:rFonts w:ascii="Garamond" w:hAnsi="Garamond"/>
        </w:rPr>
        <w:t>w sprzęt potrzebny do prowadzenia zajęć przez</w:t>
      </w:r>
      <w:r w:rsidR="00910754">
        <w:rPr>
          <w:rFonts w:ascii="Garamond" w:hAnsi="Garamond"/>
        </w:rPr>
        <w:t xml:space="preserve"> Osobę prowadzącą zajęcia;</w:t>
      </w:r>
    </w:p>
    <w:p w14:paraId="77F7EA84" w14:textId="17CBD913" w:rsidR="002C5CD2" w:rsidRDefault="002C5CD2" w:rsidP="00184F31">
      <w:pPr>
        <w:numPr>
          <w:ilvl w:val="0"/>
          <w:numId w:val="92"/>
        </w:numPr>
        <w:jc w:val="both"/>
        <w:rPr>
          <w:rFonts w:ascii="Garamond" w:hAnsi="Garamond"/>
        </w:rPr>
      </w:pPr>
      <w:r>
        <w:rPr>
          <w:rFonts w:ascii="Garamond" w:hAnsi="Garamond"/>
        </w:rPr>
        <w:t>zapewnienia, że</w:t>
      </w:r>
      <w:r w:rsidR="00910754">
        <w:rPr>
          <w:rFonts w:ascii="Garamond" w:hAnsi="Garamond"/>
        </w:rPr>
        <w:t xml:space="preserve"> O</w:t>
      </w:r>
      <w:r w:rsidR="009F6ADB">
        <w:rPr>
          <w:rFonts w:ascii="Garamond" w:hAnsi="Garamond"/>
        </w:rPr>
        <w:t>rlik</w:t>
      </w:r>
      <w:r>
        <w:rPr>
          <w:rFonts w:ascii="Garamond" w:hAnsi="Garamond"/>
        </w:rPr>
        <w:t xml:space="preserve"> spełnia aktualne budowlane normy użytkowe (PPOŻ, BHP) oraz posiada wykupione ubezpieczenie OC </w:t>
      </w:r>
      <w:r w:rsidR="009F6ADB">
        <w:rPr>
          <w:rFonts w:ascii="Garamond" w:hAnsi="Garamond"/>
        </w:rPr>
        <w:t xml:space="preserve">i będzie je posiadał przez cały okres realizacji Zadania </w:t>
      </w:r>
      <w:r w:rsidR="00151B06">
        <w:rPr>
          <w:rFonts w:ascii="Garamond" w:hAnsi="Garamond"/>
        </w:rPr>
        <w:t>Aktywny Orlik</w:t>
      </w:r>
      <w:r w:rsidR="002A6CF2">
        <w:rPr>
          <w:rFonts w:ascii="Garamond" w:hAnsi="Garamond"/>
        </w:rPr>
        <w:t>;</w:t>
      </w:r>
    </w:p>
    <w:p w14:paraId="7CECB0E7" w14:textId="52A2DE09" w:rsidR="002C5CD2" w:rsidRDefault="00B83335" w:rsidP="00184F31">
      <w:pPr>
        <w:numPr>
          <w:ilvl w:val="0"/>
          <w:numId w:val="92"/>
        </w:numPr>
        <w:jc w:val="both"/>
        <w:rPr>
          <w:rFonts w:ascii="Garamond" w:hAnsi="Garamond"/>
        </w:rPr>
      </w:pPr>
      <w:r>
        <w:rPr>
          <w:rFonts w:ascii="Garamond" w:hAnsi="Garamond"/>
        </w:rPr>
        <w:t>rekomendowani</w:t>
      </w:r>
      <w:r w:rsidR="00297B66">
        <w:rPr>
          <w:rFonts w:ascii="Garamond" w:hAnsi="Garamond"/>
        </w:rPr>
        <w:t>a</w:t>
      </w:r>
      <w:r>
        <w:rPr>
          <w:rFonts w:ascii="Garamond" w:hAnsi="Garamond"/>
        </w:rPr>
        <w:t xml:space="preserve"> </w:t>
      </w:r>
      <w:r w:rsidR="00910754">
        <w:rPr>
          <w:rFonts w:ascii="Garamond" w:hAnsi="Garamond"/>
        </w:rPr>
        <w:t xml:space="preserve">Osoby prowadzącej zajęcia </w:t>
      </w:r>
      <w:r w:rsidR="002C5CD2">
        <w:rPr>
          <w:rFonts w:ascii="Garamond" w:hAnsi="Garamond"/>
        </w:rPr>
        <w:t>dające</w:t>
      </w:r>
      <w:r w:rsidR="00910754">
        <w:rPr>
          <w:rFonts w:ascii="Garamond" w:hAnsi="Garamond"/>
        </w:rPr>
        <w:t>j</w:t>
      </w:r>
      <w:r w:rsidR="002C5CD2">
        <w:rPr>
          <w:rFonts w:ascii="Garamond" w:hAnsi="Garamond"/>
        </w:rPr>
        <w:t xml:space="preserve"> najlepsze gwarancje prawidłowej realizacji zadań</w:t>
      </w:r>
      <w:r w:rsidR="002A6CF2">
        <w:rPr>
          <w:rFonts w:ascii="Garamond" w:hAnsi="Garamond"/>
        </w:rPr>
        <w:t>;</w:t>
      </w:r>
      <w:r w:rsidR="002C5CD2">
        <w:rPr>
          <w:rFonts w:ascii="Garamond" w:hAnsi="Garamond"/>
        </w:rPr>
        <w:t xml:space="preserve"> </w:t>
      </w:r>
    </w:p>
    <w:p w14:paraId="7DBFB693" w14:textId="56F073B3" w:rsidR="00297B66" w:rsidRPr="00297B66" w:rsidRDefault="00297B66" w:rsidP="00297B66">
      <w:pPr>
        <w:numPr>
          <w:ilvl w:val="0"/>
          <w:numId w:val="92"/>
        </w:numPr>
        <w:jc w:val="both"/>
        <w:rPr>
          <w:rFonts w:ascii="Garamond" w:hAnsi="Garamond"/>
        </w:rPr>
      </w:pPr>
      <w:r>
        <w:rPr>
          <w:rFonts w:ascii="Garamond" w:hAnsi="Garamond"/>
        </w:rPr>
        <w:t>weryfikacji pracy Osoby prowadzącej zajęcia, akceptacji składanego przez Osobę prowadzącą zajęcia harmonogramu zajęć, potwierdzania przepracowania deklarowanych przez Osobę prowadzącą zajęcia godzin pracy z wykorzystaniem P</w:t>
      </w:r>
      <w:r w:rsidR="00E01444">
        <w:rPr>
          <w:rFonts w:ascii="Garamond" w:hAnsi="Garamond"/>
        </w:rPr>
        <w:t>latformy</w:t>
      </w:r>
      <w:r>
        <w:rPr>
          <w:rFonts w:ascii="Garamond" w:hAnsi="Garamond"/>
        </w:rPr>
        <w:t>.</w:t>
      </w:r>
    </w:p>
    <w:p w14:paraId="48CE8DB3" w14:textId="13197EAB" w:rsidR="002C5CD2" w:rsidRPr="00C457AA" w:rsidRDefault="002C5CD2" w:rsidP="00184F31">
      <w:pPr>
        <w:numPr>
          <w:ilvl w:val="0"/>
          <w:numId w:val="92"/>
        </w:numPr>
        <w:jc w:val="both"/>
        <w:rPr>
          <w:rFonts w:ascii="Garamond" w:hAnsi="Garamond"/>
        </w:rPr>
      </w:pPr>
      <w:r w:rsidRPr="00C457AA">
        <w:rPr>
          <w:rFonts w:ascii="Garamond" w:hAnsi="Garamond"/>
        </w:rPr>
        <w:t>umożliwienia</w:t>
      </w:r>
      <w:r w:rsidR="00910754" w:rsidRPr="00C457AA">
        <w:rPr>
          <w:rFonts w:ascii="Garamond" w:hAnsi="Garamond"/>
        </w:rPr>
        <w:t xml:space="preserve"> Osobie prowadzącej zajęcia</w:t>
      </w:r>
      <w:r w:rsidRPr="00C457AA">
        <w:rPr>
          <w:rFonts w:ascii="Garamond" w:hAnsi="Garamond"/>
        </w:rPr>
        <w:t xml:space="preserve"> realizacji miesięcznego i rocznego harmonogramu pracy zgodnie z wytycznymi </w:t>
      </w:r>
      <w:r w:rsidR="00910754" w:rsidRPr="00C457AA">
        <w:rPr>
          <w:rFonts w:ascii="Garamond" w:hAnsi="Garamond"/>
        </w:rPr>
        <w:t>Realizatora krajowego</w:t>
      </w:r>
      <w:r w:rsidRPr="00C457AA">
        <w:rPr>
          <w:rFonts w:ascii="Garamond" w:hAnsi="Garamond"/>
        </w:rPr>
        <w:t>;</w:t>
      </w:r>
    </w:p>
    <w:p w14:paraId="20F18151" w14:textId="6193706C" w:rsidR="00A8744A" w:rsidRPr="00CF1267" w:rsidRDefault="00A8744A" w:rsidP="00184F31">
      <w:pPr>
        <w:numPr>
          <w:ilvl w:val="0"/>
          <w:numId w:val="92"/>
        </w:numPr>
        <w:jc w:val="both"/>
        <w:rPr>
          <w:rFonts w:ascii="Garamond" w:hAnsi="Garamond"/>
        </w:rPr>
      </w:pPr>
      <w:r w:rsidRPr="00CF1267">
        <w:rPr>
          <w:rFonts w:ascii="Garamond" w:hAnsi="Garamond"/>
        </w:rPr>
        <w:t xml:space="preserve">zapewnienia </w:t>
      </w:r>
      <w:r w:rsidR="00910754">
        <w:rPr>
          <w:rFonts w:ascii="Garamond" w:hAnsi="Garamond"/>
        </w:rPr>
        <w:t>Osobie prowadzącej zajęcia</w:t>
      </w:r>
      <w:r w:rsidRPr="00CF1267">
        <w:rPr>
          <w:rFonts w:ascii="Garamond" w:hAnsi="Garamond"/>
        </w:rPr>
        <w:t xml:space="preserve"> dostępu do komputera z połączeniem internetowym, na potrzeby obsługi </w:t>
      </w:r>
      <w:r w:rsidR="00910754">
        <w:rPr>
          <w:rFonts w:ascii="Garamond" w:hAnsi="Garamond"/>
        </w:rPr>
        <w:t>P</w:t>
      </w:r>
      <w:r w:rsidR="00E01444">
        <w:rPr>
          <w:rFonts w:ascii="Garamond" w:hAnsi="Garamond"/>
        </w:rPr>
        <w:t>latformy</w:t>
      </w:r>
      <w:r w:rsidR="00297B66">
        <w:rPr>
          <w:rFonts w:ascii="Garamond" w:hAnsi="Garamond"/>
        </w:rPr>
        <w:t>.</w:t>
      </w:r>
    </w:p>
    <w:p w14:paraId="3A286782" w14:textId="03770AD8" w:rsidR="002C5CD2" w:rsidRDefault="002C5CD2" w:rsidP="00184F31">
      <w:pPr>
        <w:numPr>
          <w:ilvl w:val="0"/>
          <w:numId w:val="92"/>
        </w:numPr>
        <w:jc w:val="both"/>
        <w:rPr>
          <w:rFonts w:ascii="Garamond" w:hAnsi="Garamond"/>
        </w:rPr>
      </w:pPr>
      <w:r>
        <w:rPr>
          <w:rFonts w:ascii="Garamond" w:hAnsi="Garamond"/>
        </w:rPr>
        <w:t xml:space="preserve">zaangażowania i współpracy przy organizacji lokalnych i ogólnopolskich imprez sportowo-rekreacyjnych realizowanych przez </w:t>
      </w:r>
      <w:r w:rsidR="00910754">
        <w:rPr>
          <w:rFonts w:ascii="Garamond" w:hAnsi="Garamond"/>
        </w:rPr>
        <w:t>Realizatora krajowego</w:t>
      </w:r>
      <w:r>
        <w:rPr>
          <w:rFonts w:ascii="Garamond" w:hAnsi="Garamond"/>
        </w:rPr>
        <w:t xml:space="preserve">; </w:t>
      </w:r>
    </w:p>
    <w:p w14:paraId="3B17AF48" w14:textId="395FBA13" w:rsidR="002C5CD2" w:rsidRDefault="002C5CD2" w:rsidP="00184F31">
      <w:pPr>
        <w:numPr>
          <w:ilvl w:val="0"/>
          <w:numId w:val="92"/>
        </w:numPr>
        <w:jc w:val="both"/>
        <w:rPr>
          <w:rFonts w:ascii="Garamond" w:hAnsi="Garamond"/>
        </w:rPr>
      </w:pPr>
      <w:r>
        <w:rPr>
          <w:rFonts w:ascii="Garamond" w:hAnsi="Garamond"/>
        </w:rPr>
        <w:t xml:space="preserve">udzielania wsparcia w ramach możliwości dla inicjatyw </w:t>
      </w:r>
      <w:r w:rsidR="00910754">
        <w:rPr>
          <w:rFonts w:ascii="Garamond" w:hAnsi="Garamond"/>
        </w:rPr>
        <w:t>Osoby prowadzącej zajęcia</w:t>
      </w:r>
      <w:r>
        <w:rPr>
          <w:rFonts w:ascii="Garamond" w:hAnsi="Garamond"/>
        </w:rPr>
        <w:t>;</w:t>
      </w:r>
    </w:p>
    <w:p w14:paraId="16AC3AD2" w14:textId="704CBA45" w:rsidR="002C5CD2" w:rsidRDefault="002C5CD2" w:rsidP="00184F31">
      <w:pPr>
        <w:numPr>
          <w:ilvl w:val="0"/>
          <w:numId w:val="92"/>
        </w:numPr>
        <w:jc w:val="both"/>
        <w:rPr>
          <w:rFonts w:ascii="Garamond" w:hAnsi="Garamond"/>
        </w:rPr>
      </w:pPr>
      <w:r w:rsidRPr="007E4A46">
        <w:rPr>
          <w:rFonts w:ascii="Garamond" w:hAnsi="Garamond"/>
        </w:rPr>
        <w:t xml:space="preserve">umożliwienia </w:t>
      </w:r>
      <w:r w:rsidR="007E4A46" w:rsidRPr="00D90EAA">
        <w:rPr>
          <w:rFonts w:ascii="Garamond" w:hAnsi="Garamond"/>
        </w:rPr>
        <w:t>Realizatorowi krajowemu</w:t>
      </w:r>
      <w:r w:rsidRPr="007E4A46">
        <w:rPr>
          <w:rFonts w:ascii="Garamond" w:hAnsi="Garamond"/>
        </w:rPr>
        <w:t xml:space="preserve"> zamieszczenia</w:t>
      </w:r>
      <w:r w:rsidR="001D3E83">
        <w:rPr>
          <w:rFonts w:ascii="Garamond" w:hAnsi="Garamond"/>
        </w:rPr>
        <w:t xml:space="preserve"> na Orliku</w:t>
      </w:r>
      <w:r w:rsidRPr="007E4A46">
        <w:rPr>
          <w:rFonts w:ascii="Garamond" w:hAnsi="Garamond"/>
        </w:rPr>
        <w:t xml:space="preserve"> wszelkiego rodzaju nośników reklamowych sponsorów </w:t>
      </w:r>
      <w:r w:rsidR="000666B9" w:rsidRPr="007E4A46">
        <w:rPr>
          <w:rFonts w:ascii="Garamond" w:hAnsi="Garamond"/>
        </w:rPr>
        <w:t>Program</w:t>
      </w:r>
      <w:r w:rsidRPr="007E4A46">
        <w:rPr>
          <w:rFonts w:ascii="Garamond" w:hAnsi="Garamond"/>
        </w:rPr>
        <w:t>u</w:t>
      </w:r>
      <w:r w:rsidR="002A6CF2">
        <w:rPr>
          <w:rFonts w:ascii="Garamond" w:hAnsi="Garamond"/>
        </w:rPr>
        <w:t xml:space="preserve"> lub partnerów Realizatora</w:t>
      </w:r>
      <w:r w:rsidR="0071663C" w:rsidRPr="007E4A46">
        <w:rPr>
          <w:rFonts w:ascii="Garamond" w:hAnsi="Garamond"/>
        </w:rPr>
        <w:t xml:space="preserve">, </w:t>
      </w:r>
      <w:r w:rsidRPr="007E4A46">
        <w:rPr>
          <w:rFonts w:ascii="Garamond" w:hAnsi="Garamond"/>
        </w:rPr>
        <w:t>w czasie trwania</w:t>
      </w:r>
      <w:r w:rsidR="00FA2B92" w:rsidRPr="007E4A46">
        <w:rPr>
          <w:rFonts w:ascii="Garamond" w:hAnsi="Garamond"/>
        </w:rPr>
        <w:t xml:space="preserve"> </w:t>
      </w:r>
      <w:r w:rsidR="007E4A46" w:rsidRPr="00D90EAA">
        <w:rPr>
          <w:rFonts w:ascii="Garamond" w:hAnsi="Garamond"/>
        </w:rPr>
        <w:t xml:space="preserve">Zadania </w:t>
      </w:r>
      <w:r w:rsidR="00151B06">
        <w:rPr>
          <w:rFonts w:ascii="Garamond" w:hAnsi="Garamond"/>
        </w:rPr>
        <w:t>Aktywny Orlik</w:t>
      </w:r>
      <w:r w:rsidR="00344294" w:rsidRPr="007E4A46">
        <w:rPr>
          <w:rFonts w:ascii="Garamond" w:hAnsi="Garamond"/>
        </w:rPr>
        <w:t>,</w:t>
      </w:r>
      <w:r w:rsidRPr="007E4A46">
        <w:rPr>
          <w:rFonts w:ascii="Garamond" w:hAnsi="Garamond"/>
        </w:rPr>
        <w:t xml:space="preserve"> bez konieczności uzyskania każdorazowej zgody JST;</w:t>
      </w:r>
    </w:p>
    <w:p w14:paraId="00A92445" w14:textId="17AB66C3" w:rsidR="00496071" w:rsidRPr="006C375C" w:rsidRDefault="00496071" w:rsidP="00496071">
      <w:pPr>
        <w:numPr>
          <w:ilvl w:val="0"/>
          <w:numId w:val="92"/>
        </w:numPr>
        <w:jc w:val="both"/>
        <w:rPr>
          <w:rFonts w:ascii="Garamond" w:hAnsi="Garamond"/>
        </w:rPr>
      </w:pPr>
      <w:r w:rsidRPr="006C375C">
        <w:rPr>
          <w:rFonts w:ascii="Garamond" w:hAnsi="Garamond"/>
        </w:rPr>
        <w:t xml:space="preserve">informowanie uczestników zajęć o zasadach korzystania z Orlika, w sposób, który umożliwi zainteresowanym osobom zapoznanie się z tymi </w:t>
      </w:r>
      <w:r w:rsidR="006C375C" w:rsidRPr="002746D2">
        <w:rPr>
          <w:rFonts w:ascii="Garamond" w:hAnsi="Garamond"/>
        </w:rPr>
        <w:t xml:space="preserve">zasadami </w:t>
      </w:r>
      <w:r w:rsidRPr="006C375C">
        <w:rPr>
          <w:rFonts w:ascii="Garamond" w:hAnsi="Garamond"/>
        </w:rPr>
        <w:t xml:space="preserve">np. poprzez wywieszenie stosowanego regulaminu na stronie internetowej i/lub na Orliku; </w:t>
      </w:r>
    </w:p>
    <w:p w14:paraId="26982444" w14:textId="77777777" w:rsidR="00496071" w:rsidRDefault="00496071" w:rsidP="002746D2">
      <w:pPr>
        <w:ind w:left="1080"/>
        <w:jc w:val="both"/>
        <w:rPr>
          <w:rFonts w:ascii="Garamond" w:hAnsi="Garamond"/>
        </w:rPr>
      </w:pPr>
    </w:p>
    <w:p w14:paraId="7703E5E6" w14:textId="77777777" w:rsidR="00297B66" w:rsidRPr="00F44C5B" w:rsidRDefault="00297B66" w:rsidP="004C2331">
      <w:pPr>
        <w:numPr>
          <w:ilvl w:val="0"/>
          <w:numId w:val="15"/>
        </w:numPr>
        <w:jc w:val="both"/>
        <w:rPr>
          <w:rFonts w:ascii="Garamond" w:hAnsi="Garamond"/>
        </w:rPr>
      </w:pPr>
      <w:r w:rsidRPr="00F44C5B">
        <w:rPr>
          <w:rFonts w:ascii="Garamond" w:hAnsi="Garamond"/>
        </w:rPr>
        <w:t xml:space="preserve">Szczegóły współpracy z </w:t>
      </w:r>
      <w:r w:rsidRPr="004C2331">
        <w:rPr>
          <w:rFonts w:ascii="Garamond" w:hAnsi="Garamond"/>
        </w:rPr>
        <w:t xml:space="preserve">JST </w:t>
      </w:r>
      <w:r w:rsidRPr="00F44C5B">
        <w:rPr>
          <w:rFonts w:ascii="Garamond" w:hAnsi="Garamond"/>
        </w:rPr>
        <w:t xml:space="preserve">wskazane są w </w:t>
      </w:r>
      <w:r w:rsidRPr="004C2331">
        <w:rPr>
          <w:rFonts w:ascii="Garamond" w:hAnsi="Garamond"/>
        </w:rPr>
        <w:t>Porozumieniu o współpracy</w:t>
      </w:r>
      <w:r w:rsidRPr="00F44C5B">
        <w:rPr>
          <w:rFonts w:ascii="Garamond" w:hAnsi="Garamond"/>
        </w:rPr>
        <w:t>. W zakresie nieuregulowanym w </w:t>
      </w:r>
      <w:r w:rsidRPr="004C2331">
        <w:rPr>
          <w:rFonts w:ascii="Garamond" w:hAnsi="Garamond"/>
        </w:rPr>
        <w:t xml:space="preserve">Porozumieniu o współpracy </w:t>
      </w:r>
      <w:r w:rsidRPr="00F44C5B">
        <w:rPr>
          <w:rFonts w:ascii="Garamond" w:hAnsi="Garamond"/>
        </w:rPr>
        <w:t xml:space="preserve">zastosowanie będą miały przepisy niniejszego Regulaminu. </w:t>
      </w:r>
    </w:p>
    <w:p w14:paraId="5B087210" w14:textId="77777777" w:rsidR="00297B66" w:rsidRPr="007E4A46" w:rsidRDefault="00297B66" w:rsidP="004C2331">
      <w:pPr>
        <w:ind w:left="1080"/>
        <w:jc w:val="both"/>
        <w:rPr>
          <w:rFonts w:ascii="Garamond" w:hAnsi="Garamond"/>
        </w:rPr>
      </w:pPr>
    </w:p>
    <w:p w14:paraId="611CA1BD" w14:textId="77777777" w:rsidR="002C5CD2" w:rsidRDefault="002C5CD2" w:rsidP="002C5CD2">
      <w:pPr>
        <w:ind w:left="720"/>
        <w:jc w:val="both"/>
        <w:rPr>
          <w:rFonts w:ascii="Garamond" w:hAnsi="Garamond"/>
        </w:rPr>
      </w:pPr>
    </w:p>
    <w:p w14:paraId="2275B664" w14:textId="4DF5ADFB" w:rsidR="002C5CD2" w:rsidRDefault="002C5CD2" w:rsidP="002C5CD2">
      <w:pPr>
        <w:ind w:left="360"/>
        <w:jc w:val="center"/>
        <w:rPr>
          <w:rFonts w:ascii="Garamond" w:hAnsi="Garamond"/>
          <w:b/>
        </w:rPr>
      </w:pPr>
      <w:r>
        <w:rPr>
          <w:rFonts w:ascii="Garamond" w:hAnsi="Garamond"/>
          <w:b/>
        </w:rPr>
        <w:t>§</w:t>
      </w:r>
      <w:r w:rsidR="00D609E3">
        <w:rPr>
          <w:rFonts w:ascii="Garamond" w:hAnsi="Garamond"/>
          <w:b/>
        </w:rPr>
        <w:t xml:space="preserve"> </w:t>
      </w:r>
      <w:r w:rsidR="00D03D34">
        <w:rPr>
          <w:rFonts w:ascii="Garamond" w:hAnsi="Garamond"/>
          <w:b/>
        </w:rPr>
        <w:t>20</w:t>
      </w:r>
    </w:p>
    <w:p w14:paraId="18E2CEEE" w14:textId="2F9E52DA" w:rsidR="002C5CD2" w:rsidRDefault="001C0908" w:rsidP="002C5CD2">
      <w:pPr>
        <w:ind w:left="360"/>
        <w:jc w:val="center"/>
        <w:rPr>
          <w:rFonts w:ascii="Garamond" w:hAnsi="Garamond"/>
          <w:b/>
        </w:rPr>
      </w:pPr>
      <w:r>
        <w:rPr>
          <w:rFonts w:ascii="Garamond" w:hAnsi="Garamond"/>
          <w:b/>
        </w:rPr>
        <w:t>Wysokość</w:t>
      </w:r>
      <w:r w:rsidR="002C5CD2">
        <w:rPr>
          <w:rFonts w:ascii="Garamond" w:hAnsi="Garamond"/>
          <w:b/>
        </w:rPr>
        <w:t xml:space="preserve"> dofinansowania</w:t>
      </w:r>
    </w:p>
    <w:p w14:paraId="5B517A33" w14:textId="50FCFCE3" w:rsidR="001C0908" w:rsidRDefault="001C0908" w:rsidP="00D90EAA">
      <w:pPr>
        <w:pStyle w:val="Akapitzlist"/>
        <w:numPr>
          <w:ilvl w:val="0"/>
          <w:numId w:val="17"/>
        </w:numPr>
        <w:jc w:val="both"/>
        <w:rPr>
          <w:rFonts w:ascii="Garamond" w:hAnsi="Garamond"/>
          <w:lang w:bidi="pl-PL"/>
        </w:rPr>
      </w:pPr>
      <w:r>
        <w:rPr>
          <w:rFonts w:ascii="Garamond" w:hAnsi="Garamond"/>
          <w:lang w:bidi="pl-PL"/>
        </w:rPr>
        <w:t>Stawka dofinansowania przeprowadzenia 1 (jednej) godziny</w:t>
      </w:r>
      <w:r w:rsidR="00496071">
        <w:rPr>
          <w:rFonts w:ascii="Garamond" w:hAnsi="Garamond"/>
          <w:lang w:bidi="pl-PL"/>
        </w:rPr>
        <w:t xml:space="preserve"> (60 minut)</w:t>
      </w:r>
      <w:r>
        <w:rPr>
          <w:rFonts w:ascii="Garamond" w:hAnsi="Garamond"/>
          <w:lang w:bidi="pl-PL"/>
        </w:rPr>
        <w:t xml:space="preserve"> zajęć sportowych wynosi 60 zł brutto (słownie: sześćdziesiąt złotych). </w:t>
      </w:r>
    </w:p>
    <w:p w14:paraId="58E51AFC" w14:textId="563DFC5D" w:rsidR="001C0908" w:rsidRDefault="001C0908" w:rsidP="00D90EAA">
      <w:pPr>
        <w:pStyle w:val="Akapitzlist"/>
        <w:numPr>
          <w:ilvl w:val="0"/>
          <w:numId w:val="17"/>
        </w:numPr>
        <w:jc w:val="both"/>
        <w:rPr>
          <w:rFonts w:ascii="Garamond" w:hAnsi="Garamond"/>
          <w:lang w:bidi="pl-PL"/>
        </w:rPr>
      </w:pPr>
      <w:r>
        <w:rPr>
          <w:rFonts w:ascii="Garamond" w:hAnsi="Garamond"/>
          <w:lang w:bidi="pl-PL"/>
        </w:rPr>
        <w:t>W</w:t>
      </w:r>
      <w:r w:rsidRPr="001E469D">
        <w:rPr>
          <w:rFonts w:ascii="Garamond" w:hAnsi="Garamond"/>
          <w:lang w:bidi="pl-PL"/>
        </w:rPr>
        <w:t xml:space="preserve">ysokość </w:t>
      </w:r>
      <w:r>
        <w:rPr>
          <w:rFonts w:ascii="Garamond" w:hAnsi="Garamond"/>
          <w:lang w:bidi="pl-PL"/>
        </w:rPr>
        <w:t xml:space="preserve">miesięcznego </w:t>
      </w:r>
      <w:r w:rsidRPr="001E469D">
        <w:rPr>
          <w:rFonts w:ascii="Garamond" w:hAnsi="Garamond"/>
          <w:lang w:bidi="pl-PL"/>
        </w:rPr>
        <w:t xml:space="preserve">wynagrodzenia </w:t>
      </w:r>
      <w:r>
        <w:rPr>
          <w:rFonts w:ascii="Garamond" w:hAnsi="Garamond"/>
          <w:lang w:bidi="pl-PL"/>
        </w:rPr>
        <w:t xml:space="preserve">Osoby prowadzącej zajęcia wypłacanego przez Realizatora krajowego na podstawie Umowy zlecenia będzie stanowiła </w:t>
      </w:r>
      <w:r w:rsidRPr="001E469D">
        <w:rPr>
          <w:rFonts w:ascii="Garamond" w:hAnsi="Garamond"/>
          <w:lang w:bidi="pl-PL"/>
        </w:rPr>
        <w:t xml:space="preserve">iloczyn faktycznie przepracowanych </w:t>
      </w:r>
      <w:r w:rsidRPr="0022524E">
        <w:rPr>
          <w:rFonts w:ascii="Garamond" w:hAnsi="Garamond"/>
          <w:lang w:bidi="pl-PL"/>
        </w:rPr>
        <w:t xml:space="preserve">godzin i </w:t>
      </w:r>
      <w:r>
        <w:rPr>
          <w:rFonts w:ascii="Garamond" w:hAnsi="Garamond"/>
          <w:lang w:bidi="pl-PL"/>
        </w:rPr>
        <w:t xml:space="preserve">wskazanej w ust. 1 </w:t>
      </w:r>
      <w:r w:rsidRPr="0022524E">
        <w:rPr>
          <w:rFonts w:ascii="Garamond" w:hAnsi="Garamond"/>
          <w:lang w:bidi="pl-PL"/>
        </w:rPr>
        <w:t>stawki godzinowej</w:t>
      </w:r>
      <w:r>
        <w:rPr>
          <w:rFonts w:ascii="Garamond" w:hAnsi="Garamond"/>
          <w:lang w:bidi="pl-PL"/>
        </w:rPr>
        <w:t xml:space="preserve">. </w:t>
      </w:r>
    </w:p>
    <w:p w14:paraId="679A2C94" w14:textId="71037C6C" w:rsidR="001C0908" w:rsidRDefault="001C0908" w:rsidP="001C0908">
      <w:pPr>
        <w:pStyle w:val="Akapitzlist"/>
        <w:numPr>
          <w:ilvl w:val="0"/>
          <w:numId w:val="17"/>
        </w:numPr>
        <w:jc w:val="both"/>
        <w:rPr>
          <w:rFonts w:ascii="Garamond" w:hAnsi="Garamond"/>
          <w:lang w:bidi="pl-PL"/>
        </w:rPr>
      </w:pPr>
      <w:r>
        <w:rPr>
          <w:rFonts w:ascii="Garamond" w:hAnsi="Garamond"/>
          <w:lang w:bidi="pl-PL"/>
        </w:rPr>
        <w:t>Maksymalna miesięczna kwota dofinansowania dla jedneg</w:t>
      </w:r>
      <w:r w:rsidR="009F6ADB">
        <w:rPr>
          <w:rFonts w:ascii="Garamond" w:hAnsi="Garamond"/>
          <w:lang w:bidi="pl-PL"/>
        </w:rPr>
        <w:t xml:space="preserve">o Orlika </w:t>
      </w:r>
      <w:r>
        <w:rPr>
          <w:rFonts w:ascii="Garamond" w:hAnsi="Garamond"/>
          <w:lang w:bidi="pl-PL"/>
        </w:rPr>
        <w:t xml:space="preserve">będzie wynosiła 6 000,00 zł brutto (słownie: sześć tysięcy złotych). </w:t>
      </w:r>
    </w:p>
    <w:p w14:paraId="431954A7" w14:textId="49DCE93F" w:rsidR="00451281" w:rsidRPr="00D90EAA" w:rsidRDefault="00451281" w:rsidP="00D90EAA">
      <w:pPr>
        <w:pStyle w:val="Akapitzlist"/>
        <w:numPr>
          <w:ilvl w:val="0"/>
          <w:numId w:val="17"/>
        </w:numPr>
        <w:jc w:val="both"/>
        <w:rPr>
          <w:rFonts w:ascii="Garamond" w:hAnsi="Garamond"/>
          <w:lang w:bidi="pl-PL"/>
        </w:rPr>
      </w:pPr>
      <w:r w:rsidRPr="001C0908">
        <w:rPr>
          <w:rFonts w:ascii="Garamond" w:hAnsi="Garamond"/>
          <w:lang w:bidi="pl-PL"/>
        </w:rPr>
        <w:t>Wynagrodzenia</w:t>
      </w:r>
      <w:r>
        <w:rPr>
          <w:rFonts w:ascii="Garamond" w:hAnsi="Garamond"/>
          <w:lang w:bidi="pl-PL"/>
        </w:rPr>
        <w:t xml:space="preserve"> </w:t>
      </w:r>
      <w:r w:rsidRPr="001C0908">
        <w:rPr>
          <w:rFonts w:ascii="Garamond" w:hAnsi="Garamond"/>
          <w:lang w:bidi="pl-PL"/>
        </w:rPr>
        <w:t>wypłacane przez Realizatora krajowego</w:t>
      </w:r>
      <w:r>
        <w:rPr>
          <w:rFonts w:ascii="Garamond" w:hAnsi="Garamond"/>
          <w:lang w:bidi="pl-PL"/>
        </w:rPr>
        <w:t xml:space="preserve"> na rzecz Osób prowadzących zajęcia</w:t>
      </w:r>
      <w:r w:rsidRPr="001C0908">
        <w:rPr>
          <w:rFonts w:ascii="Garamond" w:hAnsi="Garamond"/>
          <w:lang w:bidi="pl-PL"/>
        </w:rPr>
        <w:t xml:space="preserve"> pochodzi ze środków </w:t>
      </w:r>
      <w:r>
        <w:rPr>
          <w:rFonts w:ascii="Garamond" w:hAnsi="Garamond"/>
          <w:lang w:bidi="pl-PL"/>
        </w:rPr>
        <w:t xml:space="preserve">przekazanych przez Ministra Sportu i Turystyki. </w:t>
      </w:r>
    </w:p>
    <w:p w14:paraId="018F4691" w14:textId="655B1B84" w:rsidR="007950D4" w:rsidRDefault="001C0908" w:rsidP="002C5CD2">
      <w:pPr>
        <w:pStyle w:val="Akapitzlist"/>
        <w:numPr>
          <w:ilvl w:val="0"/>
          <w:numId w:val="17"/>
        </w:numPr>
        <w:jc w:val="both"/>
        <w:rPr>
          <w:rFonts w:ascii="Garamond" w:hAnsi="Garamond"/>
          <w:lang w:bidi="pl-PL"/>
        </w:rPr>
      </w:pPr>
      <w:r>
        <w:rPr>
          <w:rFonts w:ascii="Garamond" w:hAnsi="Garamond"/>
          <w:lang w:bidi="pl-PL"/>
        </w:rPr>
        <w:t xml:space="preserve">Realizator krajowy </w:t>
      </w:r>
      <w:r w:rsidR="007950D4">
        <w:rPr>
          <w:rFonts w:ascii="Garamond" w:hAnsi="Garamond"/>
          <w:lang w:bidi="pl-PL"/>
        </w:rPr>
        <w:t>zastrzega sobie prawo zmiany wysokości dofinansowania w ciągu roku, jeżeli taka zmian</w:t>
      </w:r>
      <w:r w:rsidR="0089242E">
        <w:rPr>
          <w:rFonts w:ascii="Garamond" w:hAnsi="Garamond"/>
          <w:lang w:bidi="pl-PL"/>
        </w:rPr>
        <w:t>a</w:t>
      </w:r>
      <w:r w:rsidR="007950D4">
        <w:rPr>
          <w:rFonts w:ascii="Garamond" w:hAnsi="Garamond"/>
          <w:lang w:bidi="pl-PL"/>
        </w:rPr>
        <w:t xml:space="preserve"> zostanie wprowadzona przez </w:t>
      </w:r>
      <w:r>
        <w:rPr>
          <w:rFonts w:ascii="Garamond" w:hAnsi="Garamond"/>
          <w:lang w:bidi="pl-PL"/>
        </w:rPr>
        <w:t xml:space="preserve">Ministra Sportu i Turystyki. </w:t>
      </w:r>
    </w:p>
    <w:p w14:paraId="67556D84" w14:textId="77777777" w:rsidR="00800E8A" w:rsidRPr="00CF7FB3" w:rsidRDefault="00800E8A" w:rsidP="00F30AF2">
      <w:pPr>
        <w:pStyle w:val="Akapitzlist"/>
        <w:ind w:left="720"/>
        <w:jc w:val="both"/>
        <w:rPr>
          <w:rFonts w:ascii="Garamond" w:hAnsi="Garamond"/>
          <w:lang w:bidi="pl-PL"/>
        </w:rPr>
      </w:pPr>
    </w:p>
    <w:p w14:paraId="4F23F243" w14:textId="1DCE4BC9" w:rsidR="00910754" w:rsidRPr="009223A0" w:rsidRDefault="00910754" w:rsidP="00910754">
      <w:pPr>
        <w:jc w:val="center"/>
        <w:rPr>
          <w:rFonts w:ascii="Garamond" w:hAnsi="Garamond"/>
          <w:b/>
          <w:bCs/>
        </w:rPr>
      </w:pPr>
      <w:r w:rsidRPr="009223A0">
        <w:rPr>
          <w:rFonts w:ascii="Garamond" w:hAnsi="Garamond"/>
          <w:b/>
          <w:bCs/>
        </w:rPr>
        <w:t>Rozdział I</w:t>
      </w:r>
      <w:r w:rsidR="009223A0" w:rsidRPr="009223A0">
        <w:rPr>
          <w:rFonts w:ascii="Garamond" w:hAnsi="Garamond"/>
          <w:b/>
          <w:bCs/>
        </w:rPr>
        <w:t>V</w:t>
      </w:r>
    </w:p>
    <w:p w14:paraId="3111C33E" w14:textId="6204F0AC" w:rsidR="00910754" w:rsidRDefault="00910754" w:rsidP="00910754">
      <w:pPr>
        <w:jc w:val="center"/>
        <w:rPr>
          <w:rFonts w:ascii="Garamond" w:hAnsi="Garamond"/>
          <w:b/>
        </w:rPr>
      </w:pPr>
      <w:r>
        <w:rPr>
          <w:rFonts w:ascii="Garamond" w:hAnsi="Garamond"/>
          <w:b/>
        </w:rPr>
        <w:t xml:space="preserve">Zadanie </w:t>
      </w:r>
      <w:r w:rsidR="00151B06">
        <w:rPr>
          <w:rFonts w:ascii="Garamond" w:hAnsi="Garamond"/>
          <w:b/>
        </w:rPr>
        <w:t xml:space="preserve">Aktywny </w:t>
      </w:r>
      <w:r w:rsidR="001A6C71">
        <w:rPr>
          <w:rFonts w:ascii="Garamond" w:hAnsi="Garamond"/>
          <w:b/>
        </w:rPr>
        <w:t>do kwadratu</w:t>
      </w:r>
      <w:r>
        <w:rPr>
          <w:rFonts w:ascii="Garamond" w:hAnsi="Garamond"/>
          <w:b/>
        </w:rPr>
        <w:t xml:space="preserve">: </w:t>
      </w:r>
      <w:r w:rsidRPr="00D90EAA">
        <w:rPr>
          <w:rFonts w:ascii="Garamond" w:hAnsi="Garamond"/>
          <w:b/>
        </w:rPr>
        <w:t xml:space="preserve">Prowadzenie pozalekcyjnych zajęć sportowych dla dzieci i młodzieży w szkołach podstawowych i </w:t>
      </w:r>
      <w:r w:rsidR="001A7129">
        <w:rPr>
          <w:rFonts w:ascii="Garamond" w:hAnsi="Garamond"/>
          <w:b/>
        </w:rPr>
        <w:t>ponadpodstawowych</w:t>
      </w:r>
    </w:p>
    <w:p w14:paraId="6836CA67" w14:textId="77777777" w:rsidR="0014348C" w:rsidRDefault="0014348C" w:rsidP="003C7B60">
      <w:pPr>
        <w:rPr>
          <w:rFonts w:ascii="Garamond" w:hAnsi="Garamond"/>
          <w:b/>
        </w:rPr>
      </w:pPr>
    </w:p>
    <w:p w14:paraId="313C4010" w14:textId="4E2AC07C" w:rsidR="00910754" w:rsidRPr="007E775D" w:rsidRDefault="002E17AA" w:rsidP="007E775D">
      <w:pPr>
        <w:ind w:left="360"/>
        <w:rPr>
          <w:rFonts w:ascii="Garamond" w:hAnsi="Garamond"/>
          <w:bCs/>
        </w:rPr>
      </w:pPr>
      <w:r>
        <w:rPr>
          <w:rFonts w:ascii="Garamond" w:hAnsi="Garamond"/>
          <w:bCs/>
        </w:rPr>
        <w:t>[</w:t>
      </w:r>
      <w:r w:rsidR="00E01444" w:rsidRPr="007E775D">
        <w:rPr>
          <w:rFonts w:ascii="Garamond" w:hAnsi="Garamond"/>
          <w:bCs/>
        </w:rPr>
        <w:t>Paragrafy od 21 do 29 zostaną opublikowane wraz z rozpoczęciem</w:t>
      </w:r>
      <w:r w:rsidR="005F0AF8">
        <w:rPr>
          <w:rFonts w:ascii="Garamond" w:hAnsi="Garamond"/>
          <w:bCs/>
        </w:rPr>
        <w:t xml:space="preserve"> rekrutacj</w:t>
      </w:r>
      <w:r w:rsidR="00C36DD6">
        <w:rPr>
          <w:rFonts w:ascii="Garamond" w:hAnsi="Garamond"/>
          <w:bCs/>
        </w:rPr>
        <w:t xml:space="preserve">i do Zadania </w:t>
      </w:r>
      <w:r w:rsidR="005C0432">
        <w:rPr>
          <w:rFonts w:ascii="Garamond" w:hAnsi="Garamond"/>
          <w:bCs/>
        </w:rPr>
        <w:t xml:space="preserve">Aktywny </w:t>
      </w:r>
      <w:r w:rsidR="008437C1">
        <w:rPr>
          <w:rFonts w:ascii="Garamond" w:hAnsi="Garamond"/>
          <w:bCs/>
        </w:rPr>
        <w:t>do kwadratu</w:t>
      </w:r>
      <w:r>
        <w:rPr>
          <w:rFonts w:ascii="Garamond" w:hAnsi="Garamond"/>
          <w:bCs/>
        </w:rPr>
        <w:t>]</w:t>
      </w:r>
      <w:r w:rsidR="00E01444" w:rsidRPr="007E775D">
        <w:rPr>
          <w:rFonts w:ascii="Garamond" w:hAnsi="Garamond"/>
          <w:bCs/>
        </w:rPr>
        <w:t xml:space="preserve"> </w:t>
      </w:r>
    </w:p>
    <w:p w14:paraId="0DE4C065" w14:textId="77777777" w:rsidR="00910754" w:rsidRDefault="00910754" w:rsidP="009223A0">
      <w:pPr>
        <w:rPr>
          <w:rFonts w:ascii="Garamond" w:hAnsi="Garamond"/>
          <w:b/>
        </w:rPr>
      </w:pPr>
    </w:p>
    <w:p w14:paraId="03D81AA8" w14:textId="25A76ACF" w:rsidR="009223A0" w:rsidRDefault="009223A0" w:rsidP="009223A0">
      <w:pPr>
        <w:ind w:left="360"/>
        <w:jc w:val="center"/>
        <w:rPr>
          <w:rFonts w:ascii="Garamond" w:hAnsi="Garamond"/>
          <w:b/>
        </w:rPr>
      </w:pPr>
      <w:r>
        <w:rPr>
          <w:rFonts w:ascii="Garamond" w:hAnsi="Garamond"/>
          <w:b/>
        </w:rPr>
        <w:t>Rozdział V</w:t>
      </w:r>
    </w:p>
    <w:p w14:paraId="704F4F78" w14:textId="468530EB" w:rsidR="009223A0" w:rsidRDefault="009223A0" w:rsidP="009223A0">
      <w:pPr>
        <w:ind w:left="360"/>
        <w:jc w:val="center"/>
        <w:rPr>
          <w:rFonts w:ascii="Garamond" w:hAnsi="Garamond"/>
          <w:b/>
        </w:rPr>
      </w:pPr>
      <w:r>
        <w:rPr>
          <w:rFonts w:ascii="Garamond" w:hAnsi="Garamond"/>
          <w:b/>
        </w:rPr>
        <w:t>Dane osobowe przetwarzane w Programie</w:t>
      </w:r>
    </w:p>
    <w:p w14:paraId="7F4C40E3" w14:textId="77777777" w:rsidR="00910754" w:rsidRDefault="00910754" w:rsidP="002C5CD2">
      <w:pPr>
        <w:ind w:left="360"/>
        <w:jc w:val="center"/>
        <w:rPr>
          <w:rFonts w:ascii="Garamond" w:hAnsi="Garamond"/>
          <w:b/>
        </w:rPr>
      </w:pPr>
    </w:p>
    <w:p w14:paraId="27437162" w14:textId="71F8A23C" w:rsidR="00F870EF" w:rsidRDefault="00F870EF" w:rsidP="002C5CD2">
      <w:pPr>
        <w:ind w:left="360"/>
        <w:jc w:val="center"/>
        <w:rPr>
          <w:rFonts w:ascii="Garamond" w:hAnsi="Garamond"/>
          <w:b/>
        </w:rPr>
      </w:pPr>
    </w:p>
    <w:p w14:paraId="6A74B9F3" w14:textId="131AB624" w:rsidR="00F870EF" w:rsidRDefault="003C7B60" w:rsidP="00264B0C">
      <w:pPr>
        <w:ind w:left="360"/>
        <w:jc w:val="center"/>
        <w:rPr>
          <w:rFonts w:ascii="Garamond" w:hAnsi="Garamond"/>
          <w:b/>
        </w:rPr>
      </w:pPr>
      <w:r>
        <w:rPr>
          <w:rFonts w:ascii="Garamond" w:hAnsi="Garamond"/>
          <w:b/>
        </w:rPr>
        <w:t>§</w:t>
      </w:r>
      <w:r w:rsidR="000F19EB">
        <w:rPr>
          <w:rFonts w:ascii="Garamond" w:hAnsi="Garamond"/>
          <w:b/>
        </w:rPr>
        <w:t>30</w:t>
      </w:r>
    </w:p>
    <w:p w14:paraId="42956BEC" w14:textId="7426305A" w:rsidR="002C5CD2" w:rsidRDefault="007315BA" w:rsidP="007315BA">
      <w:pPr>
        <w:ind w:left="1080"/>
        <w:rPr>
          <w:rFonts w:ascii="Garamond" w:hAnsi="Garamond"/>
          <w:b/>
        </w:rPr>
      </w:pPr>
      <w:r>
        <w:rPr>
          <w:rFonts w:ascii="Garamond" w:hAnsi="Garamond"/>
          <w:b/>
        </w:rPr>
        <w:t>Cel i podstawy prawne przetwarzania danych osobowych w Programie</w:t>
      </w:r>
    </w:p>
    <w:p w14:paraId="0CC22782" w14:textId="26FA1955" w:rsidR="003340F0" w:rsidRDefault="003340F0" w:rsidP="003340F0">
      <w:pPr>
        <w:pStyle w:val="Akapitzlist"/>
        <w:numPr>
          <w:ilvl w:val="0"/>
          <w:numId w:val="25"/>
        </w:numPr>
        <w:jc w:val="both"/>
        <w:rPr>
          <w:rFonts w:ascii="Garamond" w:hAnsi="Garamond"/>
          <w:lang w:bidi="pl-PL"/>
        </w:rPr>
      </w:pPr>
      <w:r>
        <w:rPr>
          <w:rFonts w:ascii="Garamond" w:hAnsi="Garamond"/>
          <w:lang w:bidi="pl-PL"/>
        </w:rPr>
        <w:t xml:space="preserve">W związku z realizacją Programu, Realizator krajowy przetwarza dane osobowe następujących kategorii osób: </w:t>
      </w:r>
    </w:p>
    <w:p w14:paraId="5C886138" w14:textId="04F91B2E" w:rsidR="003340F0" w:rsidRDefault="003340F0" w:rsidP="003340F0">
      <w:pPr>
        <w:pStyle w:val="Akapitzlist"/>
        <w:numPr>
          <w:ilvl w:val="1"/>
          <w:numId w:val="25"/>
        </w:numPr>
        <w:jc w:val="both"/>
        <w:rPr>
          <w:rFonts w:ascii="Garamond" w:hAnsi="Garamond"/>
          <w:lang w:bidi="pl-PL"/>
        </w:rPr>
      </w:pPr>
      <w:r>
        <w:rPr>
          <w:rFonts w:ascii="Garamond" w:hAnsi="Garamond"/>
          <w:lang w:bidi="pl-PL"/>
        </w:rPr>
        <w:t>Osób prowadzących zajęcia</w:t>
      </w:r>
      <w:r w:rsidR="00A52415">
        <w:rPr>
          <w:rFonts w:ascii="Garamond" w:hAnsi="Garamond"/>
          <w:lang w:bidi="pl-PL"/>
        </w:rPr>
        <w:t>;</w:t>
      </w:r>
      <w:r>
        <w:rPr>
          <w:rFonts w:ascii="Garamond" w:hAnsi="Garamond"/>
          <w:lang w:bidi="pl-PL"/>
        </w:rPr>
        <w:t xml:space="preserve"> </w:t>
      </w:r>
    </w:p>
    <w:p w14:paraId="1A1F98C1" w14:textId="639466A9" w:rsidR="003340F0" w:rsidRPr="003340F0" w:rsidRDefault="003340F0" w:rsidP="003340F0">
      <w:pPr>
        <w:pStyle w:val="Akapitzlist"/>
        <w:numPr>
          <w:ilvl w:val="1"/>
          <w:numId w:val="25"/>
        </w:numPr>
        <w:jc w:val="both"/>
        <w:rPr>
          <w:rFonts w:ascii="Garamond" w:hAnsi="Garamond"/>
          <w:lang w:bidi="pl-PL"/>
        </w:rPr>
      </w:pPr>
      <w:r>
        <w:rPr>
          <w:rFonts w:ascii="Garamond" w:hAnsi="Garamond"/>
          <w:lang w:bidi="pl-PL"/>
        </w:rPr>
        <w:t xml:space="preserve">Osób reprezentujących </w:t>
      </w:r>
      <w:r w:rsidRPr="00405B49">
        <w:rPr>
          <w:rFonts w:ascii="Garamond" w:hAnsi="Garamond"/>
          <w:lang w:bidi="pl-PL"/>
        </w:rPr>
        <w:t>JST</w:t>
      </w:r>
      <w:r w:rsidR="00405B49">
        <w:rPr>
          <w:rFonts w:ascii="Garamond" w:hAnsi="Garamond"/>
          <w:lang w:bidi="pl-PL"/>
        </w:rPr>
        <w:t>,</w:t>
      </w:r>
      <w:r w:rsidR="00514025">
        <w:rPr>
          <w:rFonts w:ascii="Garamond" w:hAnsi="Garamond"/>
          <w:lang w:bidi="pl-PL"/>
        </w:rPr>
        <w:t xml:space="preserve"> OPS</w:t>
      </w:r>
      <w:r w:rsidR="005A5110">
        <w:rPr>
          <w:rFonts w:ascii="Garamond" w:hAnsi="Garamond"/>
          <w:lang w:bidi="pl-PL"/>
        </w:rPr>
        <w:t>,</w:t>
      </w:r>
      <w:r w:rsidR="00405B49">
        <w:rPr>
          <w:rFonts w:ascii="Garamond" w:hAnsi="Garamond"/>
          <w:lang w:bidi="pl-PL"/>
        </w:rPr>
        <w:t xml:space="preserve"> </w:t>
      </w:r>
      <w:r w:rsidR="009223A0">
        <w:rPr>
          <w:rFonts w:ascii="Garamond" w:hAnsi="Garamond"/>
          <w:lang w:bidi="pl-PL"/>
        </w:rPr>
        <w:t>Szkoły</w:t>
      </w:r>
      <w:r w:rsidR="00405B49">
        <w:rPr>
          <w:rFonts w:ascii="Garamond" w:hAnsi="Garamond"/>
          <w:lang w:bidi="pl-PL"/>
        </w:rPr>
        <w:t>, JST/AO, AO</w:t>
      </w:r>
      <w:r>
        <w:rPr>
          <w:rFonts w:ascii="Garamond" w:hAnsi="Garamond"/>
          <w:lang w:bidi="pl-PL"/>
        </w:rPr>
        <w:t xml:space="preserve"> oraz innych osób upoważnionych do działania w imieniu wskazanych interesariuszy</w:t>
      </w:r>
      <w:r w:rsidR="00A52415">
        <w:rPr>
          <w:rFonts w:ascii="Garamond" w:hAnsi="Garamond"/>
          <w:lang w:bidi="pl-PL"/>
        </w:rPr>
        <w:t>;</w:t>
      </w:r>
    </w:p>
    <w:p w14:paraId="4F023605" w14:textId="6E758A4A" w:rsidR="00514025" w:rsidRPr="00651641" w:rsidRDefault="00514025" w:rsidP="00923DE8">
      <w:pPr>
        <w:pStyle w:val="Akapitzlist"/>
        <w:numPr>
          <w:ilvl w:val="0"/>
          <w:numId w:val="25"/>
        </w:numPr>
        <w:jc w:val="both"/>
        <w:rPr>
          <w:rFonts w:ascii="Garamond" w:hAnsi="Garamond"/>
          <w:lang w:bidi="pl-PL"/>
        </w:rPr>
      </w:pPr>
      <w:r w:rsidRPr="00651641">
        <w:rPr>
          <w:rFonts w:ascii="Garamond" w:hAnsi="Garamond"/>
          <w:lang w:bidi="pl-PL"/>
        </w:rPr>
        <w:t>Realizator krajowy przetwarza dane udostępnione mu bezpośrednio przez osoby, których dane osobowe są przetwarzane, jak również udostępnione mu przez wskazanych w Regulaminie interesariuszy Programu (np. dane osobowe kandydatów/kandydatek na Osoby prowadzące zajęcia</w:t>
      </w:r>
      <w:r w:rsidR="007D6909" w:rsidRPr="00651641">
        <w:rPr>
          <w:rFonts w:ascii="Garamond" w:hAnsi="Garamond"/>
          <w:lang w:bidi="pl-PL"/>
        </w:rPr>
        <w:t xml:space="preserve"> takie jak imię i nazwisko, adres mailowy i numer telefonu</w:t>
      </w:r>
      <w:r w:rsidRPr="00651641">
        <w:rPr>
          <w:rFonts w:ascii="Garamond" w:hAnsi="Garamond"/>
          <w:lang w:bidi="pl-PL"/>
        </w:rPr>
        <w:t xml:space="preserve"> udostępnione są w ramach składanego Wniosku przez interesariusza danego Zadania)</w:t>
      </w:r>
      <w:r w:rsidR="002B17A2" w:rsidRPr="00651641">
        <w:rPr>
          <w:rFonts w:ascii="Garamond" w:hAnsi="Garamond"/>
          <w:lang w:bidi="pl-PL"/>
        </w:rPr>
        <w:t>.</w:t>
      </w:r>
      <w:r w:rsidRPr="00651641">
        <w:rPr>
          <w:rFonts w:ascii="Garamond" w:hAnsi="Garamond"/>
          <w:lang w:bidi="pl-PL"/>
        </w:rPr>
        <w:t xml:space="preserve"> </w:t>
      </w:r>
    </w:p>
    <w:p w14:paraId="6B875D0C" w14:textId="1900CE97" w:rsidR="00D009C8" w:rsidRDefault="003340F0" w:rsidP="00923DE8">
      <w:pPr>
        <w:pStyle w:val="Akapitzlist"/>
        <w:numPr>
          <w:ilvl w:val="0"/>
          <w:numId w:val="25"/>
        </w:numPr>
        <w:jc w:val="both"/>
        <w:rPr>
          <w:rFonts w:ascii="Garamond" w:hAnsi="Garamond"/>
          <w:lang w:bidi="pl-PL"/>
        </w:rPr>
      </w:pPr>
      <w:r>
        <w:rPr>
          <w:rFonts w:ascii="Garamond" w:hAnsi="Garamond"/>
        </w:rPr>
        <w:t>Dane</w:t>
      </w:r>
      <w:r w:rsidR="00D009C8">
        <w:rPr>
          <w:rFonts w:ascii="Garamond" w:hAnsi="Garamond"/>
        </w:rPr>
        <w:t>:</w:t>
      </w:r>
    </w:p>
    <w:p w14:paraId="4EC68DEA" w14:textId="0D0EBE55" w:rsidR="00D009C8" w:rsidRPr="009E20E2" w:rsidRDefault="00BC2616" w:rsidP="009E20E2">
      <w:pPr>
        <w:pStyle w:val="Akapitzlist"/>
        <w:numPr>
          <w:ilvl w:val="1"/>
          <w:numId w:val="25"/>
        </w:numPr>
        <w:jc w:val="both"/>
        <w:rPr>
          <w:rFonts w:ascii="Garamond" w:hAnsi="Garamond"/>
          <w:lang w:bidi="pl-PL"/>
        </w:rPr>
      </w:pPr>
      <w:r>
        <w:rPr>
          <w:rFonts w:ascii="Garamond" w:hAnsi="Garamond"/>
          <w:lang w:bidi="pl-PL"/>
        </w:rPr>
        <w:t>O</w:t>
      </w:r>
      <w:r w:rsidR="00923DE8">
        <w:rPr>
          <w:rFonts w:ascii="Garamond" w:hAnsi="Garamond"/>
          <w:lang w:bidi="pl-PL"/>
        </w:rPr>
        <w:t>sób prowadzących zajęcia</w:t>
      </w:r>
      <w:r w:rsidR="003340F0">
        <w:rPr>
          <w:rFonts w:ascii="Garamond" w:hAnsi="Garamond"/>
          <w:lang w:bidi="pl-PL"/>
        </w:rPr>
        <w:t xml:space="preserve"> są przetwarzane w celu zawarcia i realizacji </w:t>
      </w:r>
      <w:r w:rsidR="00923DE8">
        <w:rPr>
          <w:rFonts w:ascii="Garamond" w:hAnsi="Garamond"/>
          <w:lang w:bidi="pl-PL"/>
        </w:rPr>
        <w:t xml:space="preserve">Umowy </w:t>
      </w:r>
      <w:r w:rsidR="00B05C6F">
        <w:rPr>
          <w:rFonts w:ascii="Garamond" w:hAnsi="Garamond"/>
          <w:lang w:bidi="pl-PL"/>
        </w:rPr>
        <w:t>Z</w:t>
      </w:r>
      <w:r w:rsidR="00923DE8">
        <w:rPr>
          <w:rFonts w:ascii="Garamond" w:hAnsi="Garamond"/>
          <w:lang w:bidi="pl-PL"/>
        </w:rPr>
        <w:t xml:space="preserve">lecenia </w:t>
      </w:r>
      <w:r w:rsidR="003340F0">
        <w:rPr>
          <w:rFonts w:ascii="Garamond" w:hAnsi="Garamond"/>
          <w:lang w:bidi="pl-PL"/>
        </w:rPr>
        <w:t xml:space="preserve">na realizację zadań </w:t>
      </w:r>
      <w:r w:rsidR="00923DE8">
        <w:rPr>
          <w:rFonts w:ascii="Garamond" w:hAnsi="Garamond"/>
          <w:lang w:bidi="pl-PL"/>
        </w:rPr>
        <w:t xml:space="preserve">wskazanych w Regulaminie </w:t>
      </w:r>
      <w:r w:rsidR="003340F0">
        <w:rPr>
          <w:rFonts w:ascii="Garamond" w:hAnsi="Garamond"/>
          <w:lang w:bidi="pl-PL"/>
        </w:rPr>
        <w:t xml:space="preserve">(art. 6 ust. 1 lit b) RODO). Ponadto dane osobowe </w:t>
      </w:r>
      <w:r w:rsidR="00923DE8">
        <w:rPr>
          <w:rFonts w:ascii="Garamond" w:hAnsi="Garamond"/>
          <w:lang w:bidi="pl-PL"/>
        </w:rPr>
        <w:t>Osób prowadzący</w:t>
      </w:r>
      <w:r w:rsidR="00604FA6">
        <w:rPr>
          <w:rFonts w:ascii="Garamond" w:hAnsi="Garamond"/>
          <w:lang w:bidi="pl-PL"/>
        </w:rPr>
        <w:t>ch</w:t>
      </w:r>
      <w:r w:rsidR="00923DE8">
        <w:rPr>
          <w:rFonts w:ascii="Garamond" w:hAnsi="Garamond"/>
          <w:lang w:bidi="pl-PL"/>
        </w:rPr>
        <w:t xml:space="preserve"> zajęcia </w:t>
      </w:r>
      <w:r w:rsidR="003340F0">
        <w:rPr>
          <w:rFonts w:ascii="Garamond" w:hAnsi="Garamond"/>
          <w:lang w:bidi="pl-PL"/>
        </w:rPr>
        <w:t xml:space="preserve">mogą być przetwarzane w celu wynikającym z prawnie uzasadnionych interesów realizowanych przez </w:t>
      </w:r>
      <w:r w:rsidR="00923DE8">
        <w:rPr>
          <w:rFonts w:ascii="Garamond" w:hAnsi="Garamond"/>
          <w:lang w:bidi="pl-PL"/>
        </w:rPr>
        <w:t>Realizatora krajowego</w:t>
      </w:r>
      <w:r w:rsidR="003340F0">
        <w:rPr>
          <w:rFonts w:ascii="Garamond" w:hAnsi="Garamond"/>
          <w:lang w:bidi="pl-PL"/>
        </w:rPr>
        <w:t xml:space="preserve">, którym jest dochodzenie i obrona ewentualnych roszczeń (art. 6 ust. 1 lit f) RODO) a także w celu realizacji obowiązków </w:t>
      </w:r>
      <w:r w:rsidR="00923DE8">
        <w:rPr>
          <w:rFonts w:ascii="Garamond" w:hAnsi="Garamond"/>
          <w:lang w:bidi="pl-PL"/>
        </w:rPr>
        <w:t xml:space="preserve">Realizatora krajowego </w:t>
      </w:r>
      <w:r w:rsidR="003340F0">
        <w:rPr>
          <w:rFonts w:ascii="Garamond" w:hAnsi="Garamond"/>
          <w:lang w:bidi="pl-PL"/>
        </w:rPr>
        <w:t xml:space="preserve">wynikających z obowiązujących przepisów prawa (art. 6 ust. 1 lit. c) RODO). Dane osobowe mogą być również </w:t>
      </w:r>
      <w:r w:rsidR="003340F0">
        <w:rPr>
          <w:rFonts w:ascii="Garamond" w:hAnsi="Garamond"/>
          <w:lang w:bidi="pl-PL"/>
        </w:rPr>
        <w:lastRenderedPageBreak/>
        <w:t xml:space="preserve">przetwarzane w celach dokumentacyjnych i sprawozdawczych w związku z realizacją Programu – zleconego zadania publicznego dofinansowanego ze środków publicznych przez </w:t>
      </w:r>
      <w:r w:rsidR="00923DE8">
        <w:rPr>
          <w:rFonts w:ascii="Garamond" w:hAnsi="Garamond"/>
          <w:lang w:bidi="pl-PL"/>
        </w:rPr>
        <w:t xml:space="preserve">Ministra Sportu i Turystyki </w:t>
      </w:r>
      <w:r w:rsidR="003340F0">
        <w:rPr>
          <w:rFonts w:ascii="Garamond" w:hAnsi="Garamond"/>
          <w:lang w:bidi="pl-PL"/>
        </w:rPr>
        <w:t xml:space="preserve">(art. 6 ust. 1 lit e) RODO). </w:t>
      </w:r>
      <w:r w:rsidR="00D009C8">
        <w:rPr>
          <w:rFonts w:ascii="Garamond" w:hAnsi="Garamond"/>
          <w:lang w:bidi="pl-PL"/>
        </w:rPr>
        <w:t xml:space="preserve">Dane osobowe są również przetwarzane w celu dokonania weryfikacji Osób prowadzących zajęcia w stosowanych rejestrach zgodnie z przepisami ustawy </w:t>
      </w:r>
      <w:r w:rsidR="009E20E2" w:rsidRPr="009E20E2">
        <w:rPr>
          <w:rFonts w:ascii="Garamond" w:hAnsi="Garamond"/>
          <w:lang w:bidi="pl-PL"/>
        </w:rPr>
        <w:t>z dnia 13 maja 2016 r. o przeciwdziałaniu zagrożeniom przestępczością na tle seksualnym i ochronie małoletnich (tekst jedn.: Dz.U. z 2023 r., poz. 1304</w:t>
      </w:r>
      <w:r>
        <w:rPr>
          <w:rFonts w:ascii="Garamond" w:hAnsi="Garamond"/>
          <w:lang w:bidi="pl-PL"/>
        </w:rPr>
        <w:t xml:space="preserve"> z </w:t>
      </w:r>
      <w:proofErr w:type="spellStart"/>
      <w:r>
        <w:rPr>
          <w:rFonts w:ascii="Garamond" w:hAnsi="Garamond"/>
          <w:lang w:bidi="pl-PL"/>
        </w:rPr>
        <w:t>późn</w:t>
      </w:r>
      <w:proofErr w:type="spellEnd"/>
      <w:r>
        <w:rPr>
          <w:rFonts w:ascii="Garamond" w:hAnsi="Garamond"/>
          <w:lang w:bidi="pl-PL"/>
        </w:rPr>
        <w:t>. zm.</w:t>
      </w:r>
      <w:r w:rsidR="009E20E2" w:rsidRPr="009E20E2">
        <w:rPr>
          <w:rFonts w:ascii="Garamond" w:hAnsi="Garamond"/>
          <w:lang w:bidi="pl-PL"/>
        </w:rPr>
        <w:t>)</w:t>
      </w:r>
      <w:r w:rsidR="009E20E2">
        <w:rPr>
          <w:rFonts w:ascii="Garamond" w:hAnsi="Garamond"/>
          <w:lang w:bidi="pl-PL"/>
        </w:rPr>
        <w:t xml:space="preserve"> </w:t>
      </w:r>
      <w:r w:rsidR="00D009C8" w:rsidRPr="009E20E2">
        <w:rPr>
          <w:rFonts w:ascii="Garamond" w:hAnsi="Garamond"/>
          <w:lang w:bidi="pl-PL"/>
        </w:rPr>
        <w:t>(art. 10 RODO)</w:t>
      </w:r>
      <w:r w:rsidR="00D54769">
        <w:rPr>
          <w:rFonts w:ascii="Garamond" w:hAnsi="Garamond"/>
          <w:lang w:bidi="pl-PL"/>
        </w:rPr>
        <w:t>;</w:t>
      </w:r>
      <w:r w:rsidR="00806A6D">
        <w:rPr>
          <w:rFonts w:ascii="Garamond" w:hAnsi="Garamond"/>
          <w:lang w:bidi="pl-PL"/>
        </w:rPr>
        <w:t xml:space="preserve"> </w:t>
      </w:r>
    </w:p>
    <w:p w14:paraId="68BC30FF" w14:textId="3796585E" w:rsidR="00AF01CC" w:rsidRDefault="00BC2616" w:rsidP="00AF01CC">
      <w:pPr>
        <w:pStyle w:val="Akapitzlist"/>
        <w:numPr>
          <w:ilvl w:val="1"/>
          <w:numId w:val="25"/>
        </w:numPr>
        <w:jc w:val="both"/>
        <w:rPr>
          <w:rFonts w:ascii="Garamond" w:hAnsi="Garamond"/>
          <w:lang w:bidi="pl-PL"/>
        </w:rPr>
      </w:pPr>
      <w:r>
        <w:rPr>
          <w:rFonts w:ascii="Garamond" w:hAnsi="Garamond"/>
          <w:lang w:bidi="pl-PL"/>
        </w:rPr>
        <w:t>O</w:t>
      </w:r>
      <w:r w:rsidR="00923DE8" w:rsidRPr="00D009C8">
        <w:rPr>
          <w:rFonts w:ascii="Garamond" w:hAnsi="Garamond"/>
          <w:lang w:bidi="pl-PL"/>
        </w:rPr>
        <w:t xml:space="preserve">sób reprezentujących </w:t>
      </w:r>
      <w:r w:rsidR="00923DE8" w:rsidRPr="00405B49">
        <w:rPr>
          <w:rFonts w:ascii="Garamond" w:hAnsi="Garamond"/>
          <w:lang w:bidi="pl-PL"/>
        </w:rPr>
        <w:t>JST</w:t>
      </w:r>
      <w:r w:rsidR="00405B49" w:rsidRPr="00405B49">
        <w:rPr>
          <w:rFonts w:ascii="Garamond" w:hAnsi="Garamond"/>
          <w:lang w:bidi="pl-PL"/>
        </w:rPr>
        <w:t>,</w:t>
      </w:r>
      <w:r w:rsidR="005A5110">
        <w:rPr>
          <w:rFonts w:ascii="Garamond" w:hAnsi="Garamond"/>
          <w:lang w:bidi="pl-PL"/>
        </w:rPr>
        <w:t xml:space="preserve"> </w:t>
      </w:r>
      <w:r w:rsidR="00514025">
        <w:rPr>
          <w:rFonts w:ascii="Garamond" w:hAnsi="Garamond"/>
          <w:lang w:bidi="pl-PL"/>
        </w:rPr>
        <w:t xml:space="preserve">OPS, </w:t>
      </w:r>
      <w:r w:rsidR="00923DE8" w:rsidRPr="00405B49">
        <w:rPr>
          <w:rFonts w:ascii="Garamond" w:hAnsi="Garamond"/>
          <w:lang w:bidi="pl-PL"/>
        </w:rPr>
        <w:t>Szkoły</w:t>
      </w:r>
      <w:r w:rsidR="00405B49">
        <w:rPr>
          <w:rFonts w:ascii="Garamond" w:hAnsi="Garamond"/>
          <w:lang w:bidi="pl-PL"/>
        </w:rPr>
        <w:t>, JST/AO, AO</w:t>
      </w:r>
      <w:r w:rsidR="00923DE8" w:rsidRPr="00D009C8">
        <w:rPr>
          <w:rFonts w:ascii="Garamond" w:hAnsi="Garamond"/>
          <w:lang w:bidi="pl-PL"/>
        </w:rPr>
        <w:t xml:space="preserve"> oraz </w:t>
      </w:r>
      <w:r w:rsidR="00923DE8" w:rsidRPr="00405B49">
        <w:rPr>
          <w:rFonts w:ascii="Garamond" w:hAnsi="Garamond"/>
          <w:lang w:bidi="pl-PL"/>
        </w:rPr>
        <w:t>innych osób</w:t>
      </w:r>
      <w:r w:rsidR="00923DE8" w:rsidRPr="00D009C8">
        <w:rPr>
          <w:rFonts w:ascii="Garamond" w:hAnsi="Garamond"/>
          <w:lang w:bidi="pl-PL"/>
        </w:rPr>
        <w:t xml:space="preserve"> upoważnionych do działania</w:t>
      </w:r>
      <w:r w:rsidR="00AF01CC">
        <w:rPr>
          <w:rFonts w:ascii="Garamond" w:hAnsi="Garamond"/>
          <w:lang w:bidi="pl-PL"/>
        </w:rPr>
        <w:t xml:space="preserve"> w imieniu</w:t>
      </w:r>
      <w:r w:rsidR="00923DE8" w:rsidRPr="00D009C8">
        <w:rPr>
          <w:rFonts w:ascii="Garamond" w:hAnsi="Garamond"/>
          <w:lang w:bidi="pl-PL"/>
        </w:rPr>
        <w:t xml:space="preserve"> interesariuszy</w:t>
      </w:r>
      <w:r w:rsidR="00AF01CC">
        <w:rPr>
          <w:rFonts w:ascii="Garamond" w:hAnsi="Garamond"/>
          <w:lang w:bidi="pl-PL"/>
        </w:rPr>
        <w:t xml:space="preserve"> </w:t>
      </w:r>
      <w:r w:rsidR="00D009C8" w:rsidRPr="00D009C8">
        <w:rPr>
          <w:rFonts w:ascii="Garamond" w:hAnsi="Garamond"/>
          <w:lang w:bidi="pl-PL"/>
        </w:rPr>
        <w:t>są przetwarzane w celu</w:t>
      </w:r>
      <w:r w:rsidR="007D6909">
        <w:rPr>
          <w:rFonts w:ascii="Garamond" w:hAnsi="Garamond"/>
          <w:lang w:bidi="pl-PL"/>
        </w:rPr>
        <w:t xml:space="preserve"> przeprowadzenia rekrutacji do Programu, a następnie w celu jego</w:t>
      </w:r>
      <w:r w:rsidR="00D009C8" w:rsidRPr="00D009C8">
        <w:rPr>
          <w:rFonts w:ascii="Garamond" w:hAnsi="Garamond"/>
          <w:lang w:bidi="pl-PL"/>
        </w:rPr>
        <w:t xml:space="preserve"> realizacji Programu na zasadach wynikających z Regulamin</w:t>
      </w:r>
      <w:r w:rsidR="000137C5">
        <w:rPr>
          <w:rFonts w:ascii="Garamond" w:hAnsi="Garamond"/>
          <w:lang w:bidi="pl-PL"/>
        </w:rPr>
        <w:t>u</w:t>
      </w:r>
      <w:r w:rsidR="00D009C8" w:rsidRPr="00D009C8">
        <w:rPr>
          <w:rFonts w:ascii="Garamond" w:hAnsi="Garamond"/>
          <w:lang w:bidi="pl-PL"/>
        </w:rPr>
        <w:t xml:space="preserve">, w tym w celu zawarcia Porozumienia o współpracy z </w:t>
      </w:r>
      <w:r w:rsidR="00D009C8">
        <w:rPr>
          <w:rFonts w:ascii="Garamond" w:hAnsi="Garamond"/>
          <w:lang w:bidi="pl-PL"/>
        </w:rPr>
        <w:t xml:space="preserve">interesariuszem </w:t>
      </w:r>
      <w:r w:rsidR="00D009C8" w:rsidRPr="00D009C8">
        <w:rPr>
          <w:rFonts w:ascii="Garamond" w:hAnsi="Garamond"/>
          <w:lang w:bidi="pl-PL"/>
        </w:rPr>
        <w:t>reprezentowanym przez osoby do tego umocowane</w:t>
      </w:r>
      <w:r w:rsidR="00AF01CC">
        <w:rPr>
          <w:rFonts w:ascii="Garamond" w:hAnsi="Garamond"/>
          <w:lang w:bidi="pl-PL"/>
        </w:rPr>
        <w:t xml:space="preserve"> zgodnie z obowiązującymi w tym zakresie przepisami prawa</w:t>
      </w:r>
      <w:r w:rsidR="00D009C8" w:rsidRPr="00D009C8">
        <w:rPr>
          <w:rFonts w:ascii="Garamond" w:hAnsi="Garamond"/>
          <w:lang w:bidi="pl-PL"/>
        </w:rPr>
        <w:t xml:space="preserve"> </w:t>
      </w:r>
      <w:r w:rsidR="00AF01CC">
        <w:rPr>
          <w:rFonts w:ascii="Garamond" w:hAnsi="Garamond"/>
          <w:lang w:bidi="pl-PL"/>
        </w:rPr>
        <w:t>(</w:t>
      </w:r>
      <w:r w:rsidR="00D009C8">
        <w:rPr>
          <w:rFonts w:ascii="Garamond" w:hAnsi="Garamond"/>
          <w:lang w:bidi="pl-PL"/>
        </w:rPr>
        <w:t>art. 6 ust. 1 lit c RODO, jak również art. 6 ust. 1 lit e RODO</w:t>
      </w:r>
      <w:r w:rsidR="00AF01CC">
        <w:rPr>
          <w:rFonts w:ascii="Garamond" w:hAnsi="Garamond"/>
          <w:lang w:bidi="pl-PL"/>
        </w:rPr>
        <w:t>)</w:t>
      </w:r>
      <w:r w:rsidR="00D54769">
        <w:rPr>
          <w:rFonts w:ascii="Garamond" w:hAnsi="Garamond"/>
          <w:lang w:bidi="pl-PL"/>
        </w:rPr>
        <w:t>;</w:t>
      </w:r>
    </w:p>
    <w:p w14:paraId="7F2CEEBB" w14:textId="314C63C9" w:rsidR="003340F0" w:rsidRPr="00923DE8" w:rsidRDefault="003340F0" w:rsidP="00923DE8">
      <w:pPr>
        <w:pStyle w:val="Akapitzlist"/>
        <w:numPr>
          <w:ilvl w:val="0"/>
          <w:numId w:val="25"/>
        </w:numPr>
        <w:jc w:val="both"/>
        <w:rPr>
          <w:rFonts w:ascii="Garamond" w:hAnsi="Garamond"/>
        </w:rPr>
      </w:pPr>
      <w:r w:rsidRPr="00923DE8">
        <w:rPr>
          <w:rFonts w:ascii="Garamond" w:hAnsi="Garamond"/>
        </w:rPr>
        <w:t xml:space="preserve">W ramach realizacji Programu dane osobowe </w:t>
      </w:r>
      <w:r w:rsidR="00AF01CC">
        <w:rPr>
          <w:rFonts w:ascii="Garamond" w:hAnsi="Garamond"/>
        </w:rPr>
        <w:t xml:space="preserve">ww. osób </w:t>
      </w:r>
      <w:r w:rsidRPr="00923DE8">
        <w:rPr>
          <w:rFonts w:ascii="Garamond" w:hAnsi="Garamond"/>
        </w:rPr>
        <w:t>są</w:t>
      </w:r>
      <w:r w:rsidR="00923DE8" w:rsidRPr="00923DE8">
        <w:rPr>
          <w:rFonts w:ascii="Garamond" w:hAnsi="Garamond"/>
        </w:rPr>
        <w:t xml:space="preserve"> przetwarzane w formie tradycyjnej (papierowej), jak i elektronicznej, w </w:t>
      </w:r>
      <w:r w:rsidR="00923DE8" w:rsidRPr="00184F31">
        <w:rPr>
          <w:rFonts w:ascii="Garamond" w:hAnsi="Garamond"/>
        </w:rPr>
        <w:t xml:space="preserve">szczególności </w:t>
      </w:r>
      <w:r w:rsidR="005706F3">
        <w:rPr>
          <w:rFonts w:ascii="Garamond" w:hAnsi="Garamond"/>
        </w:rPr>
        <w:t>w P</w:t>
      </w:r>
      <w:r w:rsidR="00E01444">
        <w:rPr>
          <w:rFonts w:ascii="Garamond" w:hAnsi="Garamond"/>
        </w:rPr>
        <w:t xml:space="preserve">latformie. </w:t>
      </w:r>
    </w:p>
    <w:p w14:paraId="79CF704B" w14:textId="5C582B6A" w:rsidR="003340F0" w:rsidRPr="009E20E2" w:rsidRDefault="003340F0" w:rsidP="00B05C6F">
      <w:pPr>
        <w:pStyle w:val="Akapitzlist"/>
        <w:numPr>
          <w:ilvl w:val="0"/>
          <w:numId w:val="25"/>
        </w:numPr>
        <w:jc w:val="both"/>
        <w:rPr>
          <w:rFonts w:ascii="Garamond" w:hAnsi="Garamond"/>
        </w:rPr>
      </w:pPr>
      <w:r>
        <w:rPr>
          <w:rFonts w:ascii="Garamond" w:hAnsi="Garamond"/>
        </w:rPr>
        <w:t xml:space="preserve">Podanie danych przez </w:t>
      </w:r>
      <w:r w:rsidR="00AF01CC">
        <w:rPr>
          <w:rFonts w:ascii="Garamond" w:hAnsi="Garamond"/>
        </w:rPr>
        <w:t xml:space="preserve">ww. osoby </w:t>
      </w:r>
      <w:r>
        <w:rPr>
          <w:rFonts w:ascii="Garamond" w:hAnsi="Garamond"/>
        </w:rPr>
        <w:t>jest dobrowolne, lecz ich niepodanie skutkować będzie niemożnością</w:t>
      </w:r>
      <w:r w:rsidR="00AF01CC">
        <w:rPr>
          <w:rFonts w:ascii="Garamond" w:hAnsi="Garamond"/>
        </w:rPr>
        <w:t xml:space="preserve"> uczestniczenia w Programie, w tym np. niemożliwością zawarcia stosowanych umów wynikający z Regulaminu</w:t>
      </w:r>
      <w:r w:rsidR="000E78D0">
        <w:rPr>
          <w:rFonts w:ascii="Garamond" w:hAnsi="Garamond"/>
        </w:rPr>
        <w:t>.</w:t>
      </w:r>
    </w:p>
    <w:p w14:paraId="660D6093" w14:textId="3D865C65" w:rsidR="003340F0" w:rsidRDefault="003340F0" w:rsidP="00AF01CC">
      <w:pPr>
        <w:pStyle w:val="Akapitzlist"/>
        <w:numPr>
          <w:ilvl w:val="0"/>
          <w:numId w:val="25"/>
        </w:numPr>
        <w:jc w:val="both"/>
        <w:rPr>
          <w:rFonts w:ascii="Garamond" w:hAnsi="Garamond"/>
          <w:lang w:bidi="pl-PL"/>
        </w:rPr>
      </w:pPr>
      <w:r>
        <w:rPr>
          <w:rFonts w:ascii="Garamond" w:hAnsi="Garamond"/>
        </w:rPr>
        <w:t xml:space="preserve">Dane osobowe </w:t>
      </w:r>
      <w:r w:rsidR="00AF01CC">
        <w:rPr>
          <w:rFonts w:ascii="Garamond" w:hAnsi="Garamond"/>
        </w:rPr>
        <w:t xml:space="preserve">ww. osób </w:t>
      </w:r>
      <w:r>
        <w:rPr>
          <w:rFonts w:ascii="Garamond" w:hAnsi="Garamond"/>
        </w:rPr>
        <w:t>mogą być udostępniane podmiotom współpracującym z</w:t>
      </w:r>
      <w:r w:rsidR="00AF01CC">
        <w:rPr>
          <w:rFonts w:ascii="Garamond" w:hAnsi="Garamond"/>
        </w:rPr>
        <w:t xml:space="preserve"> Realizatorem krajowym</w:t>
      </w:r>
      <w:r>
        <w:rPr>
          <w:rFonts w:ascii="Garamond" w:hAnsi="Garamond"/>
        </w:rPr>
        <w:t xml:space="preserve"> w zakresie i w celu, w jakim podmioty te udzielają wsparcia </w:t>
      </w:r>
      <w:r w:rsidR="00AF01CC">
        <w:rPr>
          <w:rFonts w:ascii="Garamond" w:hAnsi="Garamond"/>
        </w:rPr>
        <w:t xml:space="preserve">Realizatorowi krajowemu </w:t>
      </w:r>
      <w:r>
        <w:rPr>
          <w:rFonts w:ascii="Garamond" w:hAnsi="Garamond"/>
        </w:rPr>
        <w:t>w zakresie</w:t>
      </w:r>
      <w:r w:rsidR="00151B06">
        <w:rPr>
          <w:rFonts w:ascii="Garamond" w:hAnsi="Garamond"/>
        </w:rPr>
        <w:t xml:space="preserve"> realizacji Programu m.in. w zakresie</w:t>
      </w:r>
      <w:r>
        <w:rPr>
          <w:rFonts w:ascii="Garamond" w:hAnsi="Garamond"/>
        </w:rPr>
        <w:t xml:space="preserve"> </w:t>
      </w:r>
      <w:r w:rsidRPr="006D7A52">
        <w:rPr>
          <w:rFonts w:ascii="Garamond" w:hAnsi="Garamond"/>
        </w:rPr>
        <w:t xml:space="preserve">administrowania </w:t>
      </w:r>
      <w:r w:rsidR="002E17AA">
        <w:rPr>
          <w:rFonts w:ascii="Garamond" w:hAnsi="Garamond"/>
        </w:rPr>
        <w:t xml:space="preserve">Portalem Informacyjnym </w:t>
      </w:r>
      <w:r>
        <w:rPr>
          <w:rFonts w:ascii="Garamond" w:hAnsi="Garamond"/>
        </w:rPr>
        <w:t>Program</w:t>
      </w:r>
      <w:r w:rsidRPr="00106161">
        <w:rPr>
          <w:rFonts w:ascii="Garamond" w:hAnsi="Garamond"/>
        </w:rPr>
        <w:t>u</w:t>
      </w:r>
      <w:r w:rsidR="00C457AA">
        <w:rPr>
          <w:rFonts w:ascii="Garamond" w:hAnsi="Garamond"/>
        </w:rPr>
        <w:t>, świadczenia usług hostingu</w:t>
      </w:r>
      <w:r w:rsidR="00151B06">
        <w:rPr>
          <w:rFonts w:ascii="Garamond" w:hAnsi="Garamond"/>
        </w:rPr>
        <w:t>, świadczenia usług informatycznych</w:t>
      </w:r>
      <w:r w:rsidRPr="00106161">
        <w:rPr>
          <w:rFonts w:ascii="Garamond" w:hAnsi="Garamond"/>
        </w:rPr>
        <w:t xml:space="preserve"> </w:t>
      </w:r>
      <w:r w:rsidRPr="00E76471">
        <w:rPr>
          <w:rFonts w:ascii="Garamond" w:hAnsi="Garamond"/>
        </w:rPr>
        <w:t xml:space="preserve">oraz w zakresie zapewnienia narzędzia informatycznego do zawierania umów tj. platformy </w:t>
      </w:r>
      <w:proofErr w:type="spellStart"/>
      <w:r w:rsidRPr="00E76471">
        <w:rPr>
          <w:rFonts w:ascii="Garamond" w:hAnsi="Garamond"/>
        </w:rPr>
        <w:t>Autenti</w:t>
      </w:r>
      <w:proofErr w:type="spellEnd"/>
      <w:r w:rsidR="00AF01CC">
        <w:rPr>
          <w:rFonts w:ascii="Garamond" w:hAnsi="Garamond"/>
        </w:rPr>
        <w:t xml:space="preserve">. </w:t>
      </w:r>
    </w:p>
    <w:p w14:paraId="25370933" w14:textId="5DBFD0D4" w:rsidR="00AF01CC" w:rsidRPr="007A3D7C" w:rsidRDefault="00AF01CC" w:rsidP="007A3D7C">
      <w:pPr>
        <w:pStyle w:val="Akapitzlist"/>
        <w:numPr>
          <w:ilvl w:val="0"/>
          <w:numId w:val="25"/>
        </w:numPr>
        <w:jc w:val="both"/>
        <w:rPr>
          <w:rFonts w:ascii="Garamond" w:hAnsi="Garamond"/>
          <w:lang w:bidi="pl-PL"/>
        </w:rPr>
      </w:pPr>
      <w:r>
        <w:rPr>
          <w:rFonts w:ascii="Garamond" w:hAnsi="Garamond"/>
          <w:lang w:bidi="pl-PL"/>
        </w:rPr>
        <w:t xml:space="preserve">Dane osobowe wszystkich ww. osób mogą być udostępniane Ministrowi Sporu i Turystyki </w:t>
      </w:r>
      <w:r w:rsidR="007A3D7C" w:rsidRPr="001E3159">
        <w:rPr>
          <w:rFonts w:ascii="Garamond" w:hAnsi="Garamond"/>
        </w:rPr>
        <w:t>który w ramach</w:t>
      </w:r>
      <w:r w:rsidR="007A3D7C">
        <w:rPr>
          <w:rFonts w:ascii="Garamond" w:hAnsi="Garamond"/>
        </w:rPr>
        <w:t xml:space="preserve"> realizacji zadań publicznych, dofinansowuje ze środków budżetu państwa przeprowadzenie Programu i w stosunku, do którego </w:t>
      </w:r>
      <w:r w:rsidR="00B05C6F">
        <w:rPr>
          <w:rFonts w:ascii="Garamond" w:hAnsi="Garamond"/>
        </w:rPr>
        <w:t>Realizator krajowy</w:t>
      </w:r>
      <w:r w:rsidR="007A3D7C">
        <w:rPr>
          <w:rFonts w:ascii="Garamond" w:hAnsi="Garamond"/>
        </w:rPr>
        <w:t xml:space="preserve"> ma w szczególności obowiązki dokumentacyjne i sprawozdawcze. </w:t>
      </w:r>
    </w:p>
    <w:p w14:paraId="6487D67E" w14:textId="6642E7EB" w:rsidR="00AF01CC" w:rsidRPr="00651641" w:rsidRDefault="00AF01CC" w:rsidP="00AF01CC">
      <w:pPr>
        <w:pStyle w:val="Akapitzlist"/>
        <w:numPr>
          <w:ilvl w:val="0"/>
          <w:numId w:val="25"/>
        </w:numPr>
        <w:jc w:val="both"/>
        <w:rPr>
          <w:rFonts w:ascii="Garamond" w:hAnsi="Garamond"/>
          <w:lang w:bidi="pl-PL"/>
        </w:rPr>
      </w:pPr>
      <w:r w:rsidRPr="00651641">
        <w:rPr>
          <w:rFonts w:ascii="Garamond" w:hAnsi="Garamond"/>
          <w:lang w:bidi="pl-PL"/>
        </w:rPr>
        <w:t xml:space="preserve">Ponadto dane osobowe Osób prowadzących zajęcia będą udostępniane interesariuszom </w:t>
      </w:r>
      <w:r w:rsidR="00405B49" w:rsidRPr="00651641">
        <w:rPr>
          <w:rFonts w:ascii="Garamond" w:hAnsi="Garamond"/>
          <w:lang w:bidi="pl-PL"/>
        </w:rPr>
        <w:t xml:space="preserve">(JST, </w:t>
      </w:r>
      <w:r w:rsidR="00514025" w:rsidRPr="00651641">
        <w:rPr>
          <w:rFonts w:ascii="Garamond" w:hAnsi="Garamond"/>
          <w:lang w:bidi="pl-PL"/>
        </w:rPr>
        <w:t xml:space="preserve">OPS, </w:t>
      </w:r>
      <w:r w:rsidR="00405B49" w:rsidRPr="00651641">
        <w:rPr>
          <w:rFonts w:ascii="Garamond" w:hAnsi="Garamond"/>
          <w:lang w:bidi="pl-PL"/>
        </w:rPr>
        <w:t xml:space="preserve">Szkoły, JST/AO, AO) </w:t>
      </w:r>
      <w:r w:rsidRPr="00651641">
        <w:rPr>
          <w:rFonts w:ascii="Garamond" w:hAnsi="Garamond"/>
          <w:lang w:bidi="pl-PL"/>
        </w:rPr>
        <w:t>Programu</w:t>
      </w:r>
      <w:r w:rsidR="00216070" w:rsidRPr="00651641">
        <w:rPr>
          <w:rFonts w:ascii="Garamond" w:hAnsi="Garamond"/>
          <w:lang w:bidi="pl-PL"/>
        </w:rPr>
        <w:t xml:space="preserve"> w ramach ich kompetencji związanych z realizacją Programu wynikających z Regulaminu oraz zawartych Porozumień (np.</w:t>
      </w:r>
      <w:r w:rsidR="007D6909" w:rsidRPr="00651641">
        <w:rPr>
          <w:rFonts w:ascii="Garamond" w:hAnsi="Garamond"/>
          <w:lang w:bidi="pl-PL"/>
        </w:rPr>
        <w:t xml:space="preserve"> w celu złożenia wniosku w ramach rekrutacji, w celu</w:t>
      </w:r>
      <w:r w:rsidR="00216070" w:rsidRPr="00651641">
        <w:rPr>
          <w:rFonts w:ascii="Garamond" w:hAnsi="Garamond"/>
          <w:lang w:bidi="pl-PL"/>
        </w:rPr>
        <w:t xml:space="preserve"> realiz</w:t>
      </w:r>
      <w:r w:rsidR="007D6909" w:rsidRPr="00651641">
        <w:rPr>
          <w:rFonts w:ascii="Garamond" w:hAnsi="Garamond"/>
          <w:lang w:bidi="pl-PL"/>
        </w:rPr>
        <w:t>acji</w:t>
      </w:r>
      <w:r w:rsidR="00216070" w:rsidRPr="00651641">
        <w:rPr>
          <w:rFonts w:ascii="Garamond" w:hAnsi="Garamond"/>
          <w:lang w:bidi="pl-PL"/>
        </w:rPr>
        <w:t xml:space="preserve"> obowiązk</w:t>
      </w:r>
      <w:r w:rsidR="007D6909" w:rsidRPr="00651641">
        <w:rPr>
          <w:rFonts w:ascii="Garamond" w:hAnsi="Garamond"/>
          <w:lang w:bidi="pl-PL"/>
        </w:rPr>
        <w:t>ów</w:t>
      </w:r>
      <w:r w:rsidR="00216070" w:rsidRPr="00651641">
        <w:rPr>
          <w:rFonts w:ascii="Garamond" w:hAnsi="Garamond"/>
          <w:lang w:bidi="pl-PL"/>
        </w:rPr>
        <w:t xml:space="preserve"> </w:t>
      </w:r>
      <w:r w:rsidRPr="00651641">
        <w:rPr>
          <w:rFonts w:ascii="Garamond" w:hAnsi="Garamond"/>
          <w:lang w:bidi="pl-PL"/>
        </w:rPr>
        <w:t>dokonywania</w:t>
      </w:r>
      <w:r w:rsidR="00772D9B" w:rsidRPr="00651641">
        <w:rPr>
          <w:rFonts w:ascii="Garamond" w:hAnsi="Garamond"/>
          <w:lang w:bidi="pl-PL"/>
        </w:rPr>
        <w:t>,</w:t>
      </w:r>
      <w:r w:rsidR="00216070" w:rsidRPr="00651641">
        <w:rPr>
          <w:rFonts w:ascii="Garamond" w:hAnsi="Garamond"/>
          <w:lang w:bidi="pl-PL"/>
        </w:rPr>
        <w:t xml:space="preserve"> za pośrednictwem Platformy</w:t>
      </w:r>
      <w:r w:rsidR="00772D9B" w:rsidRPr="00651641">
        <w:rPr>
          <w:rFonts w:ascii="Garamond" w:hAnsi="Garamond"/>
          <w:lang w:bidi="pl-PL"/>
        </w:rPr>
        <w:t>,</w:t>
      </w:r>
      <w:r w:rsidRPr="00651641">
        <w:rPr>
          <w:rFonts w:ascii="Garamond" w:hAnsi="Garamond"/>
          <w:lang w:bidi="pl-PL"/>
        </w:rPr>
        <w:t xml:space="preserve"> rozliczeń prac </w:t>
      </w:r>
      <w:r w:rsidR="007D6909" w:rsidRPr="00651641">
        <w:rPr>
          <w:rFonts w:ascii="Garamond" w:hAnsi="Garamond"/>
          <w:lang w:bidi="pl-PL"/>
        </w:rPr>
        <w:t>O</w:t>
      </w:r>
      <w:r w:rsidRPr="00651641">
        <w:rPr>
          <w:rFonts w:ascii="Garamond" w:hAnsi="Garamond"/>
          <w:lang w:bidi="pl-PL"/>
        </w:rPr>
        <w:t>sób</w:t>
      </w:r>
      <w:r w:rsidR="00216070" w:rsidRPr="00651641">
        <w:rPr>
          <w:rFonts w:ascii="Garamond" w:hAnsi="Garamond"/>
          <w:lang w:bidi="pl-PL"/>
        </w:rPr>
        <w:t xml:space="preserve"> realizujących zajęcia)</w:t>
      </w:r>
      <w:r w:rsidR="00651641" w:rsidRPr="00651641">
        <w:rPr>
          <w:rFonts w:ascii="Garamond" w:hAnsi="Garamond"/>
          <w:lang w:bidi="pl-PL"/>
        </w:rPr>
        <w:t xml:space="preserve">. </w:t>
      </w:r>
    </w:p>
    <w:p w14:paraId="45D88A10" w14:textId="22E98B17" w:rsidR="003340F0" w:rsidRDefault="003340F0" w:rsidP="003340F0">
      <w:pPr>
        <w:pStyle w:val="Akapitzlist"/>
        <w:numPr>
          <w:ilvl w:val="0"/>
          <w:numId w:val="25"/>
        </w:numPr>
        <w:jc w:val="both"/>
        <w:rPr>
          <w:rFonts w:ascii="Garamond" w:hAnsi="Garamond"/>
          <w:lang w:bidi="pl-PL"/>
        </w:rPr>
      </w:pPr>
      <w:r>
        <w:rPr>
          <w:rFonts w:ascii="Garamond" w:hAnsi="Garamond"/>
        </w:rPr>
        <w:t xml:space="preserve">Dane osobowe </w:t>
      </w:r>
      <w:r w:rsidR="007A3D7C">
        <w:rPr>
          <w:rFonts w:ascii="Garamond" w:hAnsi="Garamond"/>
        </w:rPr>
        <w:t xml:space="preserve">ww. osób </w:t>
      </w:r>
      <w:r>
        <w:rPr>
          <w:rFonts w:ascii="Garamond" w:hAnsi="Garamond"/>
        </w:rPr>
        <w:t xml:space="preserve">w będą przechowywane przez okres wymagany przepisami </w:t>
      </w:r>
      <w:r w:rsidR="007A3D7C">
        <w:rPr>
          <w:rFonts w:ascii="Garamond" w:hAnsi="Garamond"/>
        </w:rPr>
        <w:t xml:space="preserve">prawa m.in. </w:t>
      </w:r>
      <w:r>
        <w:rPr>
          <w:rFonts w:ascii="Garamond" w:hAnsi="Garamond"/>
        </w:rPr>
        <w:t>ustawy o rachunkowości, ustaw podatkowych, ustawy o ubezpieczeniach społecznych i innych przepisów prawa</w:t>
      </w:r>
      <w:r>
        <w:rPr>
          <w:rFonts w:ascii="Garamond" w:hAnsi="Garamond"/>
          <w:sz w:val="20"/>
        </w:rPr>
        <w:t xml:space="preserve"> </w:t>
      </w:r>
      <w:r>
        <w:rPr>
          <w:rFonts w:ascii="Garamond" w:hAnsi="Garamond"/>
        </w:rPr>
        <w:t>lub przez okres przedawnienia roszczeń, jeżeli jest on dłuższy.</w:t>
      </w:r>
      <w:r w:rsidR="007A3D7C">
        <w:rPr>
          <w:rFonts w:ascii="Garamond" w:hAnsi="Garamond"/>
        </w:rPr>
        <w:t xml:space="preserve"> Jeżeli przepisy prawa </w:t>
      </w:r>
      <w:r w:rsidR="007A3D7C" w:rsidRPr="00405B49">
        <w:rPr>
          <w:rFonts w:ascii="Garamond" w:hAnsi="Garamond"/>
        </w:rPr>
        <w:t>nie określają okresu przechowywania</w:t>
      </w:r>
      <w:r w:rsidR="007A3D7C">
        <w:rPr>
          <w:rFonts w:ascii="Garamond" w:hAnsi="Garamond"/>
        </w:rPr>
        <w:t xml:space="preserve"> danych osobowych, </w:t>
      </w:r>
      <w:r w:rsidR="007A3D7C" w:rsidRPr="00405B49">
        <w:rPr>
          <w:rFonts w:ascii="Garamond" w:hAnsi="Garamond"/>
        </w:rPr>
        <w:t xml:space="preserve">dane będą przechowywane przez okres wynikający z zawartej przez Realizatora krajowego umowy o </w:t>
      </w:r>
      <w:r w:rsidR="00405B49" w:rsidRPr="00405B49">
        <w:rPr>
          <w:rFonts w:ascii="Garamond" w:hAnsi="Garamond"/>
        </w:rPr>
        <w:t>finansowaniu</w:t>
      </w:r>
      <w:r w:rsidR="00405B49">
        <w:rPr>
          <w:rFonts w:ascii="Garamond" w:hAnsi="Garamond"/>
        </w:rPr>
        <w:t xml:space="preserve"> realizacji zadania zleconego</w:t>
      </w:r>
      <w:r w:rsidR="00A52415">
        <w:rPr>
          <w:rFonts w:ascii="Garamond" w:hAnsi="Garamond"/>
        </w:rPr>
        <w:t>.</w:t>
      </w:r>
    </w:p>
    <w:p w14:paraId="26BF050D" w14:textId="1B16E3A0" w:rsidR="00D41152" w:rsidRPr="00D41152" w:rsidRDefault="00D41152" w:rsidP="00D41152">
      <w:pPr>
        <w:pStyle w:val="Akapitzlist"/>
        <w:numPr>
          <w:ilvl w:val="0"/>
          <w:numId w:val="25"/>
        </w:numPr>
        <w:jc w:val="both"/>
        <w:rPr>
          <w:rFonts w:ascii="Garamond" w:hAnsi="Garamond"/>
          <w:lang w:bidi="pl-PL"/>
        </w:rPr>
      </w:pPr>
      <w:r w:rsidRPr="00D41152">
        <w:rPr>
          <w:rFonts w:ascii="Garamond" w:hAnsi="Garamond"/>
        </w:rPr>
        <w:t xml:space="preserve">Dane osobowe </w:t>
      </w:r>
      <w:r>
        <w:rPr>
          <w:rFonts w:ascii="Garamond" w:hAnsi="Garamond"/>
        </w:rPr>
        <w:t xml:space="preserve">niektórych </w:t>
      </w:r>
      <w:r w:rsidRPr="00D41152">
        <w:rPr>
          <w:rFonts w:ascii="Garamond" w:hAnsi="Garamond"/>
        </w:rPr>
        <w:t xml:space="preserve">osób prowadzących zajęcia mogą być również przetwarzane w realizowanej w ramach Programu – Akademii Sportu Powszechnego. Informacje o przetwarzaniu wspomnianych danych będą dostępne w </w:t>
      </w:r>
      <w:r>
        <w:rPr>
          <w:rFonts w:ascii="Garamond" w:hAnsi="Garamond"/>
        </w:rPr>
        <w:t>osobny</w:t>
      </w:r>
      <w:r w:rsidR="006C375C">
        <w:rPr>
          <w:rFonts w:ascii="Garamond" w:hAnsi="Garamond"/>
        </w:rPr>
        <w:t>ch</w:t>
      </w:r>
      <w:r>
        <w:rPr>
          <w:rFonts w:ascii="Garamond" w:hAnsi="Garamond"/>
        </w:rPr>
        <w:t xml:space="preserve"> dokumen</w:t>
      </w:r>
      <w:r w:rsidR="006C375C">
        <w:rPr>
          <w:rFonts w:ascii="Garamond" w:hAnsi="Garamond"/>
        </w:rPr>
        <w:t>tach</w:t>
      </w:r>
      <w:r>
        <w:rPr>
          <w:rFonts w:ascii="Garamond" w:hAnsi="Garamond"/>
        </w:rPr>
        <w:t>, regulując</w:t>
      </w:r>
      <w:r w:rsidR="006C375C">
        <w:rPr>
          <w:rFonts w:ascii="Garamond" w:hAnsi="Garamond"/>
        </w:rPr>
        <w:t>ych</w:t>
      </w:r>
      <w:r>
        <w:rPr>
          <w:rFonts w:ascii="Garamond" w:hAnsi="Garamond"/>
        </w:rPr>
        <w:t xml:space="preserve"> zasady naboru</w:t>
      </w:r>
      <w:r w:rsidR="006C375C">
        <w:rPr>
          <w:rFonts w:ascii="Garamond" w:hAnsi="Garamond"/>
        </w:rPr>
        <w:t xml:space="preserve"> i udziału w </w:t>
      </w:r>
      <w:r>
        <w:rPr>
          <w:rFonts w:ascii="Garamond" w:hAnsi="Garamond"/>
        </w:rPr>
        <w:t xml:space="preserve">Akademii. </w:t>
      </w:r>
    </w:p>
    <w:p w14:paraId="5E021B35" w14:textId="77777777" w:rsidR="007315BA" w:rsidRDefault="007315BA" w:rsidP="007315BA">
      <w:pPr>
        <w:jc w:val="both"/>
        <w:rPr>
          <w:rFonts w:ascii="Garamond" w:hAnsi="Garamond"/>
          <w:lang w:bidi="pl-PL"/>
        </w:rPr>
      </w:pPr>
    </w:p>
    <w:p w14:paraId="48769BD6" w14:textId="77777777" w:rsidR="007315BA" w:rsidRDefault="007315BA" w:rsidP="007315BA">
      <w:pPr>
        <w:jc w:val="both"/>
        <w:rPr>
          <w:rFonts w:ascii="Garamond" w:hAnsi="Garamond"/>
          <w:lang w:bidi="pl-PL"/>
        </w:rPr>
      </w:pPr>
    </w:p>
    <w:p w14:paraId="48CDED04" w14:textId="2A82D6B9" w:rsidR="007315BA" w:rsidRDefault="007315BA" w:rsidP="007315BA">
      <w:pPr>
        <w:ind w:left="360"/>
        <w:jc w:val="center"/>
        <w:rPr>
          <w:rFonts w:ascii="Garamond" w:hAnsi="Garamond"/>
          <w:b/>
        </w:rPr>
      </w:pPr>
      <w:r>
        <w:rPr>
          <w:rFonts w:ascii="Garamond" w:hAnsi="Garamond"/>
          <w:b/>
        </w:rPr>
        <w:t>§</w:t>
      </w:r>
      <w:r w:rsidR="000F19EB">
        <w:rPr>
          <w:rFonts w:ascii="Garamond" w:hAnsi="Garamond"/>
          <w:b/>
        </w:rPr>
        <w:t>31</w:t>
      </w:r>
    </w:p>
    <w:p w14:paraId="1F0A86AD" w14:textId="6107557D" w:rsidR="007315BA" w:rsidRDefault="007315BA" w:rsidP="007315BA">
      <w:pPr>
        <w:jc w:val="center"/>
        <w:rPr>
          <w:rFonts w:ascii="Garamond" w:hAnsi="Garamond"/>
          <w:b/>
        </w:rPr>
      </w:pPr>
      <w:r>
        <w:rPr>
          <w:rFonts w:ascii="Garamond" w:hAnsi="Garamond"/>
          <w:b/>
        </w:rPr>
        <w:t>Prawa osób, których dane są przetwarzane w Programie</w:t>
      </w:r>
    </w:p>
    <w:p w14:paraId="3CDF36AB" w14:textId="77777777" w:rsidR="007315BA" w:rsidRPr="007315BA" w:rsidRDefault="007315BA" w:rsidP="007315BA">
      <w:pPr>
        <w:jc w:val="both"/>
        <w:rPr>
          <w:rFonts w:ascii="Garamond" w:hAnsi="Garamond"/>
          <w:lang w:bidi="pl-PL"/>
        </w:rPr>
      </w:pPr>
    </w:p>
    <w:p w14:paraId="1F3571C3" w14:textId="7FCC5F25" w:rsidR="003340F0" w:rsidRDefault="003340F0" w:rsidP="007315BA">
      <w:pPr>
        <w:pStyle w:val="Akapitzlist"/>
        <w:numPr>
          <w:ilvl w:val="0"/>
          <w:numId w:val="97"/>
        </w:numPr>
        <w:jc w:val="both"/>
        <w:rPr>
          <w:rFonts w:ascii="Garamond" w:hAnsi="Garamond"/>
          <w:lang w:bidi="pl-PL"/>
        </w:rPr>
      </w:pPr>
      <w:r>
        <w:rPr>
          <w:rFonts w:ascii="Garamond" w:hAnsi="Garamond"/>
        </w:rPr>
        <w:t xml:space="preserve">Każda osoba, której dane osobowe są przez </w:t>
      </w:r>
      <w:r w:rsidR="007A3D7C">
        <w:rPr>
          <w:rFonts w:ascii="Garamond" w:hAnsi="Garamond"/>
        </w:rPr>
        <w:t>Realizatora krajowego</w:t>
      </w:r>
      <w:r>
        <w:rPr>
          <w:rFonts w:ascii="Garamond" w:hAnsi="Garamond"/>
        </w:rPr>
        <w:t xml:space="preserve"> przetwarzane ma prawo do dostępu do swoich danych osobowych, ich sprostowania, usunięcia lub ograniczenia </w:t>
      </w:r>
      <w:r>
        <w:rPr>
          <w:rFonts w:ascii="Garamond" w:hAnsi="Garamond"/>
        </w:rPr>
        <w:lastRenderedPageBreak/>
        <w:t>przetwarzania, prawo do przenoszenia danych</w:t>
      </w:r>
      <w:r w:rsidR="00B05C6F">
        <w:rPr>
          <w:rFonts w:ascii="Garamond" w:hAnsi="Garamond"/>
        </w:rPr>
        <w:t xml:space="preserve">, prawo do zgłoszenia sprzeciwu i cofnięcia zgody. </w:t>
      </w:r>
    </w:p>
    <w:p w14:paraId="4B432B84" w14:textId="75555002" w:rsidR="00B05C6F" w:rsidRDefault="00B05C6F" w:rsidP="007315BA">
      <w:pPr>
        <w:pStyle w:val="Akapitzlist"/>
        <w:numPr>
          <w:ilvl w:val="0"/>
          <w:numId w:val="97"/>
        </w:numPr>
        <w:jc w:val="both"/>
        <w:rPr>
          <w:rFonts w:ascii="Garamond" w:hAnsi="Garamond"/>
          <w:lang w:bidi="pl-PL"/>
        </w:rPr>
      </w:pPr>
      <w:r>
        <w:rPr>
          <w:rFonts w:ascii="Garamond" w:hAnsi="Garamond"/>
          <w:lang w:bidi="pl-PL"/>
        </w:rPr>
        <w:t xml:space="preserve">Zakres praw, który przysługuje osobie, której dane są przetwarzane przez Realizatora krajowego zależy w szczególności od celu przetwarzania i podstawy prawnej tego przetwarzania. </w:t>
      </w:r>
    </w:p>
    <w:p w14:paraId="605A1988" w14:textId="6AE94D9A" w:rsidR="003340F0" w:rsidRDefault="003340F0" w:rsidP="007315BA">
      <w:pPr>
        <w:pStyle w:val="Akapitzlist"/>
        <w:numPr>
          <w:ilvl w:val="0"/>
          <w:numId w:val="97"/>
        </w:numPr>
        <w:jc w:val="both"/>
        <w:rPr>
          <w:rFonts w:ascii="Garamond" w:hAnsi="Garamond"/>
          <w:lang w:bidi="pl-PL"/>
        </w:rPr>
      </w:pPr>
      <w:r>
        <w:rPr>
          <w:rFonts w:ascii="Garamond" w:hAnsi="Garamond"/>
        </w:rPr>
        <w:t>Każda osoba, której dane osobowe są</w:t>
      </w:r>
      <w:r w:rsidR="007A3D7C">
        <w:rPr>
          <w:rFonts w:ascii="Garamond" w:hAnsi="Garamond"/>
        </w:rPr>
        <w:t xml:space="preserve"> przetwarzane</w:t>
      </w:r>
      <w:r>
        <w:rPr>
          <w:rFonts w:ascii="Garamond" w:hAnsi="Garamond"/>
        </w:rPr>
        <w:t xml:space="preserve"> przez </w:t>
      </w:r>
      <w:r w:rsidR="007A3D7C">
        <w:rPr>
          <w:rFonts w:ascii="Garamond" w:hAnsi="Garamond"/>
        </w:rPr>
        <w:t>Realizatora krajowego</w:t>
      </w:r>
      <w:r>
        <w:rPr>
          <w:rFonts w:ascii="Garamond" w:hAnsi="Garamond"/>
        </w:rPr>
        <w:t xml:space="preserve"> ma prawo dostępu do jej danych osobowych</w:t>
      </w:r>
      <w:r w:rsidR="007A3D7C">
        <w:rPr>
          <w:rFonts w:ascii="Garamond" w:hAnsi="Garamond"/>
        </w:rPr>
        <w:t xml:space="preserve">. </w:t>
      </w:r>
      <w:r>
        <w:rPr>
          <w:rFonts w:ascii="Garamond" w:hAnsi="Garamond"/>
        </w:rPr>
        <w:t>W szczególności, w ramach tego prawa, dana osoba, może zapytać o to:</w:t>
      </w:r>
    </w:p>
    <w:p w14:paraId="7B92727C" w14:textId="77777777" w:rsidR="003340F0" w:rsidRDefault="003340F0" w:rsidP="003340F0">
      <w:pPr>
        <w:pStyle w:val="Akapitzlist"/>
        <w:numPr>
          <w:ilvl w:val="0"/>
          <w:numId w:val="26"/>
        </w:numPr>
        <w:jc w:val="both"/>
        <w:rPr>
          <w:rFonts w:ascii="Garamond" w:hAnsi="Garamond"/>
        </w:rPr>
      </w:pPr>
      <w:r>
        <w:rPr>
          <w:rFonts w:ascii="Garamond" w:hAnsi="Garamond"/>
        </w:rPr>
        <w:t>w jakim celu przetwarzane są jej dane osobowe;</w:t>
      </w:r>
    </w:p>
    <w:p w14:paraId="3C3EF775" w14:textId="77777777" w:rsidR="003340F0" w:rsidRDefault="003340F0" w:rsidP="003340F0">
      <w:pPr>
        <w:pStyle w:val="Akapitzlist"/>
        <w:numPr>
          <w:ilvl w:val="0"/>
          <w:numId w:val="26"/>
        </w:numPr>
        <w:jc w:val="both"/>
        <w:rPr>
          <w:rFonts w:ascii="Garamond" w:hAnsi="Garamond"/>
        </w:rPr>
      </w:pPr>
      <w:r>
        <w:rPr>
          <w:rFonts w:ascii="Garamond" w:hAnsi="Garamond"/>
        </w:rPr>
        <w:t>jakie jej dane są przetwarzane;</w:t>
      </w:r>
    </w:p>
    <w:p w14:paraId="56A81972" w14:textId="39C40151" w:rsidR="003340F0" w:rsidRDefault="003340F0" w:rsidP="003340F0">
      <w:pPr>
        <w:pStyle w:val="Akapitzlist"/>
        <w:numPr>
          <w:ilvl w:val="0"/>
          <w:numId w:val="26"/>
        </w:numPr>
        <w:jc w:val="both"/>
        <w:rPr>
          <w:rFonts w:ascii="Garamond" w:hAnsi="Garamond"/>
        </w:rPr>
      </w:pPr>
      <w:r>
        <w:rPr>
          <w:rFonts w:ascii="Garamond" w:hAnsi="Garamond"/>
        </w:rPr>
        <w:t xml:space="preserve">komu </w:t>
      </w:r>
      <w:r w:rsidR="007A3D7C">
        <w:rPr>
          <w:rFonts w:ascii="Garamond" w:hAnsi="Garamond"/>
        </w:rPr>
        <w:t xml:space="preserve">Realizator krajowy </w:t>
      </w:r>
      <w:r>
        <w:rPr>
          <w:rFonts w:ascii="Garamond" w:hAnsi="Garamond"/>
        </w:rPr>
        <w:t>ujawnia dane (informacje o odbiorcach, którym dane osobowe zostały lub zostaną ujawnione, w szczególności o odbiorcach w państwach trzecich lub organizacjach międzynarodowych);</w:t>
      </w:r>
    </w:p>
    <w:p w14:paraId="09E5115F" w14:textId="77777777" w:rsidR="003340F0" w:rsidRDefault="003340F0" w:rsidP="003340F0">
      <w:pPr>
        <w:pStyle w:val="Akapitzlist"/>
        <w:numPr>
          <w:ilvl w:val="0"/>
          <w:numId w:val="26"/>
        </w:numPr>
        <w:jc w:val="both"/>
        <w:rPr>
          <w:rFonts w:ascii="Garamond" w:hAnsi="Garamond"/>
        </w:rPr>
      </w:pPr>
      <w:r>
        <w:rPr>
          <w:rFonts w:ascii="Garamond" w:hAnsi="Garamond"/>
        </w:rPr>
        <w:t>jaki jest planowany okres przechowywania jej danych osobowych, a gdy nie jest to możliwe, kryteria ustalania tego okresu;</w:t>
      </w:r>
    </w:p>
    <w:p w14:paraId="33D80CA7" w14:textId="77777777" w:rsidR="003340F0" w:rsidRDefault="003340F0" w:rsidP="003340F0">
      <w:pPr>
        <w:pStyle w:val="Akapitzlist"/>
        <w:numPr>
          <w:ilvl w:val="0"/>
          <w:numId w:val="26"/>
        </w:numPr>
        <w:jc w:val="both"/>
        <w:rPr>
          <w:rFonts w:ascii="Garamond" w:hAnsi="Garamond"/>
        </w:rPr>
      </w:pPr>
      <w:r>
        <w:rPr>
          <w:rFonts w:ascii="Garamond" w:hAnsi="Garamond"/>
        </w:rPr>
        <w:t>czy w stosunku do tej osoby podejmowane są zautomatyzowane decyzje, w tym czy odbywa się wobec niej profilowanie;</w:t>
      </w:r>
    </w:p>
    <w:p w14:paraId="026A43C7" w14:textId="42DE9703" w:rsidR="003340F0" w:rsidRDefault="003340F0" w:rsidP="003340F0">
      <w:pPr>
        <w:pStyle w:val="Akapitzlist"/>
        <w:numPr>
          <w:ilvl w:val="0"/>
          <w:numId w:val="26"/>
        </w:numPr>
        <w:jc w:val="both"/>
        <w:rPr>
          <w:rFonts w:ascii="Garamond" w:hAnsi="Garamond"/>
        </w:rPr>
      </w:pPr>
      <w:r>
        <w:rPr>
          <w:rFonts w:ascii="Garamond" w:hAnsi="Garamond"/>
        </w:rPr>
        <w:t xml:space="preserve">czy </w:t>
      </w:r>
      <w:r w:rsidR="007A3D7C">
        <w:rPr>
          <w:rFonts w:ascii="Garamond" w:hAnsi="Garamond"/>
        </w:rPr>
        <w:t>Realizator krajowy</w:t>
      </w:r>
      <w:r>
        <w:rPr>
          <w:rFonts w:ascii="Garamond" w:hAnsi="Garamond"/>
        </w:rPr>
        <w:t xml:space="preserve"> przekazuje jej dane do państwa trzeciego lub organizacji międzynarodowej.</w:t>
      </w:r>
    </w:p>
    <w:p w14:paraId="41B6EC5B" w14:textId="380ACC04" w:rsidR="003340F0" w:rsidRDefault="003340F0" w:rsidP="007315BA">
      <w:pPr>
        <w:pStyle w:val="Akapitzlist"/>
        <w:numPr>
          <w:ilvl w:val="0"/>
          <w:numId w:val="97"/>
        </w:numPr>
        <w:jc w:val="both"/>
        <w:rPr>
          <w:rFonts w:ascii="Garamond" w:hAnsi="Garamond"/>
        </w:rPr>
      </w:pPr>
      <w:r>
        <w:rPr>
          <w:rFonts w:ascii="Garamond" w:hAnsi="Garamond"/>
        </w:rPr>
        <w:t xml:space="preserve">Każda osoba, której dane osobowe są przez </w:t>
      </w:r>
      <w:r w:rsidR="007A3D7C">
        <w:rPr>
          <w:rFonts w:ascii="Garamond" w:hAnsi="Garamond"/>
        </w:rPr>
        <w:t>Realizatora krajowego</w:t>
      </w:r>
      <w:r>
        <w:rPr>
          <w:rFonts w:ascii="Garamond" w:hAnsi="Garamond"/>
        </w:rPr>
        <w:t xml:space="preserve"> przetwarzane ma prawo do żądania niezwłocznego sprostowania swoich danych osobowych, które są nieprawidłowe. Z uwzględnieniem celów przetwarzania, ma ona również prawo do żądania uzupełnienia niekompletnych danych osobowych.</w:t>
      </w:r>
    </w:p>
    <w:p w14:paraId="21962858" w14:textId="085702CE" w:rsidR="003340F0" w:rsidRDefault="003340F0" w:rsidP="007315BA">
      <w:pPr>
        <w:pStyle w:val="Akapitzlist"/>
        <w:numPr>
          <w:ilvl w:val="0"/>
          <w:numId w:val="97"/>
        </w:numPr>
        <w:jc w:val="both"/>
        <w:rPr>
          <w:rFonts w:ascii="Garamond" w:hAnsi="Garamond"/>
        </w:rPr>
      </w:pPr>
      <w:r>
        <w:rPr>
          <w:rFonts w:ascii="Garamond" w:hAnsi="Garamond"/>
        </w:rPr>
        <w:t xml:space="preserve">Osoba, której dane osobowe są przetwarzane, ma prawo do żądania od </w:t>
      </w:r>
      <w:r w:rsidR="007A3D7C">
        <w:rPr>
          <w:rFonts w:ascii="Garamond" w:hAnsi="Garamond"/>
        </w:rPr>
        <w:t>Realizatora krajowego</w:t>
      </w:r>
      <w:r>
        <w:rPr>
          <w:rFonts w:ascii="Garamond" w:hAnsi="Garamond"/>
        </w:rPr>
        <w:t xml:space="preserve"> usunięcia jej danych osobowych</w:t>
      </w:r>
      <w:r w:rsidR="007A3D7C">
        <w:rPr>
          <w:rFonts w:ascii="Garamond" w:hAnsi="Garamond"/>
        </w:rPr>
        <w:t xml:space="preserve">, </w:t>
      </w:r>
      <w:r>
        <w:rPr>
          <w:rFonts w:ascii="Garamond" w:hAnsi="Garamond"/>
        </w:rPr>
        <w:t>jeżeli zachodzi jedna z następujących okoliczności:</w:t>
      </w:r>
    </w:p>
    <w:p w14:paraId="189674D0" w14:textId="77777777" w:rsidR="003340F0" w:rsidRDefault="003340F0" w:rsidP="003340F0">
      <w:pPr>
        <w:pStyle w:val="Akapitzlist"/>
        <w:numPr>
          <w:ilvl w:val="0"/>
          <w:numId w:val="27"/>
        </w:numPr>
        <w:jc w:val="both"/>
        <w:rPr>
          <w:rFonts w:ascii="Garamond" w:hAnsi="Garamond"/>
        </w:rPr>
      </w:pPr>
      <w:r>
        <w:rPr>
          <w:rFonts w:ascii="Garamond" w:hAnsi="Garamond"/>
        </w:rPr>
        <w:t>jej dane osobowe nie są już niezbędne do celów, w których zostały zebrane lub w inny sposób przetwarzane;</w:t>
      </w:r>
    </w:p>
    <w:p w14:paraId="5F0C15EB" w14:textId="77777777" w:rsidR="003340F0" w:rsidRDefault="003340F0" w:rsidP="003340F0">
      <w:pPr>
        <w:pStyle w:val="Akapitzlist"/>
        <w:numPr>
          <w:ilvl w:val="0"/>
          <w:numId w:val="27"/>
        </w:numPr>
        <w:jc w:val="both"/>
        <w:rPr>
          <w:rFonts w:ascii="Garamond" w:hAnsi="Garamond"/>
        </w:rPr>
      </w:pPr>
      <w:r>
        <w:rPr>
          <w:rFonts w:ascii="Garamond" w:hAnsi="Garamond"/>
        </w:rPr>
        <w:t>osoba ta wycofała zgodę, na której opiera się przetwarzanie i nie ma innej podstawy prawnej przetwarzania;</w:t>
      </w:r>
    </w:p>
    <w:p w14:paraId="6DB1C7B6" w14:textId="77777777" w:rsidR="003340F0" w:rsidRDefault="003340F0" w:rsidP="003340F0">
      <w:pPr>
        <w:pStyle w:val="Akapitzlist"/>
        <w:numPr>
          <w:ilvl w:val="0"/>
          <w:numId w:val="27"/>
        </w:numPr>
        <w:jc w:val="both"/>
        <w:rPr>
          <w:rFonts w:ascii="Garamond" w:hAnsi="Garamond"/>
        </w:rPr>
      </w:pPr>
      <w:r>
        <w:rPr>
          <w:rFonts w:ascii="Garamond" w:hAnsi="Garamond"/>
        </w:rPr>
        <w:t>osoba ta wniosła sprzeciw - z przyczyn związanych z jej szczególną sytuacją - wobec przetwarzania i nie występują nadrzędne prawnie uzasadnione podstawy przetwarzania;</w:t>
      </w:r>
    </w:p>
    <w:p w14:paraId="58478E2C" w14:textId="77777777" w:rsidR="003340F0" w:rsidRDefault="003340F0" w:rsidP="003340F0">
      <w:pPr>
        <w:pStyle w:val="Akapitzlist"/>
        <w:numPr>
          <w:ilvl w:val="0"/>
          <w:numId w:val="27"/>
        </w:numPr>
        <w:jc w:val="both"/>
        <w:rPr>
          <w:rFonts w:ascii="Garamond" w:hAnsi="Garamond"/>
        </w:rPr>
      </w:pPr>
      <w:r>
        <w:rPr>
          <w:rFonts w:ascii="Garamond" w:hAnsi="Garamond"/>
        </w:rPr>
        <w:t>osoba ta wniosła sprzeciw wobec przetwarzania jej danych na potrzeby marketingowe;</w:t>
      </w:r>
    </w:p>
    <w:p w14:paraId="4C260DF8" w14:textId="77777777" w:rsidR="003340F0" w:rsidRDefault="003340F0" w:rsidP="003340F0">
      <w:pPr>
        <w:pStyle w:val="Akapitzlist"/>
        <w:numPr>
          <w:ilvl w:val="0"/>
          <w:numId w:val="27"/>
        </w:numPr>
        <w:jc w:val="both"/>
        <w:rPr>
          <w:rFonts w:ascii="Garamond" w:hAnsi="Garamond"/>
        </w:rPr>
      </w:pPr>
      <w:r>
        <w:rPr>
          <w:rFonts w:ascii="Garamond" w:hAnsi="Garamond"/>
        </w:rPr>
        <w:t>dane osobowe tej osoby były przetwarzane niezgodnie z prawem;</w:t>
      </w:r>
    </w:p>
    <w:p w14:paraId="6AF2B0B8" w14:textId="77777777" w:rsidR="003340F0" w:rsidRDefault="003340F0" w:rsidP="003340F0">
      <w:pPr>
        <w:pStyle w:val="Akapitzlist"/>
        <w:numPr>
          <w:ilvl w:val="0"/>
          <w:numId w:val="27"/>
        </w:numPr>
        <w:jc w:val="both"/>
        <w:rPr>
          <w:rFonts w:ascii="Garamond" w:hAnsi="Garamond"/>
        </w:rPr>
      </w:pPr>
      <w:r>
        <w:rPr>
          <w:rFonts w:ascii="Garamond" w:hAnsi="Garamond"/>
        </w:rPr>
        <w:t>dane osobowe tej osoby muszą zostać usunięte w celu wywiązania się z obowiązku prawnego przewidzianego w prawie;</w:t>
      </w:r>
    </w:p>
    <w:p w14:paraId="7B726393" w14:textId="77777777" w:rsidR="003340F0" w:rsidRDefault="003340F0" w:rsidP="003340F0">
      <w:pPr>
        <w:pStyle w:val="Akapitzlist"/>
        <w:numPr>
          <w:ilvl w:val="0"/>
          <w:numId w:val="27"/>
        </w:numPr>
        <w:jc w:val="both"/>
        <w:rPr>
          <w:rFonts w:ascii="Garamond" w:hAnsi="Garamond"/>
        </w:rPr>
      </w:pPr>
      <w:r>
        <w:rPr>
          <w:rFonts w:ascii="Garamond" w:hAnsi="Garamond"/>
        </w:rPr>
        <w:t>dane osobowe tej osoby zostały zebrane w związku z oferowaniem usług społeczeństwa informacyjnego dziecku.</w:t>
      </w:r>
    </w:p>
    <w:p w14:paraId="6E62EB6C" w14:textId="2A930F5E" w:rsidR="003340F0" w:rsidRDefault="003340F0" w:rsidP="007315BA">
      <w:pPr>
        <w:pStyle w:val="Akapitzlist"/>
        <w:numPr>
          <w:ilvl w:val="0"/>
          <w:numId w:val="97"/>
        </w:numPr>
        <w:jc w:val="both"/>
        <w:rPr>
          <w:rFonts w:ascii="Garamond" w:hAnsi="Garamond"/>
        </w:rPr>
      </w:pPr>
      <w:r>
        <w:rPr>
          <w:rFonts w:ascii="Garamond" w:hAnsi="Garamond"/>
        </w:rPr>
        <w:t xml:space="preserve">Osoba, której dane osobowe są przez </w:t>
      </w:r>
      <w:r w:rsidR="007A3D7C">
        <w:rPr>
          <w:rFonts w:ascii="Garamond" w:hAnsi="Garamond"/>
        </w:rPr>
        <w:t>Realizatora krajowego</w:t>
      </w:r>
      <w:r>
        <w:rPr>
          <w:rFonts w:ascii="Garamond" w:hAnsi="Garamond"/>
        </w:rPr>
        <w:t xml:space="preserve"> przetwarzane ma prawo do ograniczenia przetwarzania, w następujących przypadkach:</w:t>
      </w:r>
    </w:p>
    <w:p w14:paraId="63EE7329" w14:textId="77777777" w:rsidR="003340F0" w:rsidRDefault="003340F0" w:rsidP="003340F0">
      <w:pPr>
        <w:pStyle w:val="Akapitzlist"/>
        <w:numPr>
          <w:ilvl w:val="0"/>
          <w:numId w:val="28"/>
        </w:numPr>
        <w:jc w:val="both"/>
        <w:rPr>
          <w:rFonts w:ascii="Garamond" w:hAnsi="Garamond"/>
        </w:rPr>
      </w:pPr>
      <w:r>
        <w:rPr>
          <w:rFonts w:ascii="Garamond" w:hAnsi="Garamond"/>
        </w:rPr>
        <w:t>jeżeli kwestionuje prawidłowość danych osobowych;</w:t>
      </w:r>
    </w:p>
    <w:p w14:paraId="4DC4DF82" w14:textId="77777777" w:rsidR="003340F0" w:rsidRDefault="003340F0" w:rsidP="003340F0">
      <w:pPr>
        <w:pStyle w:val="Akapitzlist"/>
        <w:numPr>
          <w:ilvl w:val="0"/>
          <w:numId w:val="28"/>
        </w:numPr>
        <w:jc w:val="both"/>
        <w:rPr>
          <w:rFonts w:ascii="Garamond" w:hAnsi="Garamond"/>
        </w:rPr>
      </w:pPr>
      <w:r>
        <w:rPr>
          <w:rFonts w:ascii="Garamond" w:hAnsi="Garamond"/>
        </w:rPr>
        <w:t>jeżeli przetwarzanie danych jest niezgodne z prawem, a osoba ta sprzeciwia się ich usunięciu;</w:t>
      </w:r>
    </w:p>
    <w:p w14:paraId="14BF627C" w14:textId="3E58E013" w:rsidR="003340F0" w:rsidRDefault="007A3D7C" w:rsidP="003340F0">
      <w:pPr>
        <w:pStyle w:val="Akapitzlist"/>
        <w:numPr>
          <w:ilvl w:val="0"/>
          <w:numId w:val="28"/>
        </w:numPr>
        <w:jc w:val="both"/>
        <w:rPr>
          <w:rFonts w:ascii="Garamond" w:hAnsi="Garamond"/>
        </w:rPr>
      </w:pPr>
      <w:r>
        <w:rPr>
          <w:rFonts w:ascii="Garamond" w:hAnsi="Garamond"/>
        </w:rPr>
        <w:t xml:space="preserve">Realizator krajowy </w:t>
      </w:r>
      <w:r w:rsidR="003340F0">
        <w:rPr>
          <w:rFonts w:ascii="Garamond" w:hAnsi="Garamond"/>
        </w:rPr>
        <w:t>nie potrzebuje już danych osobowych tej osoby do celów przetwarzania, ale są one potrzebne tej osobie do ustalenia, dochodzenia lub obrony roszczeń;</w:t>
      </w:r>
    </w:p>
    <w:p w14:paraId="0D31E3E0" w14:textId="77777777" w:rsidR="003340F0" w:rsidRDefault="003340F0" w:rsidP="003340F0">
      <w:pPr>
        <w:pStyle w:val="Akapitzlist"/>
        <w:numPr>
          <w:ilvl w:val="0"/>
          <w:numId w:val="28"/>
        </w:numPr>
        <w:jc w:val="both"/>
        <w:rPr>
          <w:rFonts w:ascii="Garamond" w:hAnsi="Garamond"/>
        </w:rPr>
      </w:pPr>
      <w:r>
        <w:rPr>
          <w:rFonts w:ascii="Garamond" w:hAnsi="Garamond"/>
        </w:rPr>
        <w:t>osoba ta wniosła sprzeciw wobec przetwarzania, z przyczyn związanych z jej szczególną sytuacją.</w:t>
      </w:r>
    </w:p>
    <w:p w14:paraId="4DFFBE06" w14:textId="28EA170A" w:rsidR="003340F0" w:rsidRDefault="003340F0" w:rsidP="007315BA">
      <w:pPr>
        <w:pStyle w:val="Akapitzlist"/>
        <w:numPr>
          <w:ilvl w:val="0"/>
          <w:numId w:val="97"/>
        </w:numPr>
        <w:jc w:val="both"/>
        <w:rPr>
          <w:rFonts w:ascii="Garamond" w:hAnsi="Garamond"/>
        </w:rPr>
      </w:pPr>
      <w:r>
        <w:rPr>
          <w:rFonts w:ascii="Garamond" w:hAnsi="Garamond"/>
        </w:rPr>
        <w:t xml:space="preserve">Skorzystanie przez daną osobę z prawa ograniczenia przetwarzania oznacza, że jej dane osobowe będą mogły być przez </w:t>
      </w:r>
      <w:r w:rsidR="007A3D7C">
        <w:rPr>
          <w:rFonts w:ascii="Garamond" w:hAnsi="Garamond"/>
        </w:rPr>
        <w:t xml:space="preserve">Realizatora krajowego </w:t>
      </w:r>
      <w:r>
        <w:rPr>
          <w:rFonts w:ascii="Garamond" w:hAnsi="Garamond"/>
        </w:rPr>
        <w:t xml:space="preserve">wyłącznie przetwarzane (w tym </w:t>
      </w:r>
      <w:r>
        <w:rPr>
          <w:rFonts w:ascii="Garamond" w:hAnsi="Garamond"/>
        </w:rPr>
        <w:lastRenderedPageBreak/>
        <w:t>przechowywane) w celu ustalenia, dochodzenia lub obrony roszczeń lub w celu ochrony praw innej osoby fizycznej lub prawnej lub z uwagi na ważne względy interesu publicznego.</w:t>
      </w:r>
    </w:p>
    <w:p w14:paraId="6729C81D" w14:textId="1CE53465" w:rsidR="003340F0" w:rsidRDefault="003340F0" w:rsidP="007315BA">
      <w:pPr>
        <w:pStyle w:val="Akapitzlist"/>
        <w:numPr>
          <w:ilvl w:val="0"/>
          <w:numId w:val="97"/>
        </w:numPr>
        <w:jc w:val="both"/>
        <w:rPr>
          <w:rFonts w:ascii="Garamond" w:hAnsi="Garamond"/>
        </w:rPr>
      </w:pPr>
      <w:r>
        <w:rPr>
          <w:rFonts w:ascii="Garamond" w:hAnsi="Garamond"/>
        </w:rPr>
        <w:t>Każda osoba, której dane osobowe są przetwarzane</w:t>
      </w:r>
      <w:r w:rsidR="007A3D7C">
        <w:rPr>
          <w:rFonts w:ascii="Garamond" w:hAnsi="Garamond"/>
        </w:rPr>
        <w:t xml:space="preserve"> przez Realizatora krajowego</w:t>
      </w:r>
      <w:r>
        <w:rPr>
          <w:rFonts w:ascii="Garamond" w:hAnsi="Garamond"/>
        </w:rPr>
        <w:t xml:space="preserve"> ma prawo do przenoszenia danych tj. otrzymania w ustrukturyzowanym, powszechnie używanym formacie nadającym się do odczytu maszynowego swoich danych osobowych oraz ma prawo żądać, aby te dane osobowe przesłać innemu administratorowi, jeżeli przetwarzanie tych danych odbywa się na podstawie wyrażonej przez tę osobę zgody oraz w sposób zautomatyzowany.</w:t>
      </w:r>
    </w:p>
    <w:p w14:paraId="48EEFBDE" w14:textId="4BD6D102" w:rsidR="003340F0" w:rsidRDefault="003340F0" w:rsidP="007315BA">
      <w:pPr>
        <w:pStyle w:val="Akapitzlist"/>
        <w:numPr>
          <w:ilvl w:val="0"/>
          <w:numId w:val="97"/>
        </w:numPr>
        <w:jc w:val="both"/>
        <w:rPr>
          <w:rFonts w:ascii="Garamond" w:hAnsi="Garamond"/>
        </w:rPr>
      </w:pPr>
      <w:r>
        <w:rPr>
          <w:rFonts w:ascii="Garamond" w:hAnsi="Garamond"/>
        </w:rPr>
        <w:t xml:space="preserve">Każda osoba, której dane osobowe są przez </w:t>
      </w:r>
      <w:r w:rsidR="007A3D7C">
        <w:rPr>
          <w:rFonts w:ascii="Garamond" w:hAnsi="Garamond"/>
        </w:rPr>
        <w:t xml:space="preserve">Realizatora krajowego </w:t>
      </w:r>
      <w:r>
        <w:rPr>
          <w:rFonts w:ascii="Garamond" w:hAnsi="Garamond"/>
        </w:rPr>
        <w:t xml:space="preserve">przetwarzane ma prawo w dowolnym momencie wnieść sprzeciw – z przyczyn związanych z jej szczególną sytuacją – </w:t>
      </w:r>
      <w:r w:rsidRPr="005C300B">
        <w:rPr>
          <w:rFonts w:ascii="Garamond" w:hAnsi="Garamond"/>
        </w:rPr>
        <w:t xml:space="preserve">wobec przetwarzania przez </w:t>
      </w:r>
      <w:r w:rsidR="00B05C6F" w:rsidRPr="005C300B">
        <w:rPr>
          <w:rFonts w:ascii="Garamond" w:hAnsi="Garamond"/>
        </w:rPr>
        <w:t xml:space="preserve">Realizatora krajowego </w:t>
      </w:r>
      <w:r w:rsidRPr="005C300B">
        <w:rPr>
          <w:rFonts w:ascii="Garamond" w:hAnsi="Garamond"/>
        </w:rPr>
        <w:t xml:space="preserve">danych osobowych na podstawie prawnie uzasadnionego interesu </w:t>
      </w:r>
      <w:r w:rsidR="00B05C6F" w:rsidRPr="005C300B">
        <w:rPr>
          <w:rFonts w:ascii="Garamond" w:hAnsi="Garamond"/>
        </w:rPr>
        <w:t>Realizatora krajowego</w:t>
      </w:r>
      <w:r w:rsidRPr="005C300B">
        <w:rPr>
          <w:rFonts w:ascii="Garamond" w:hAnsi="Garamond"/>
        </w:rPr>
        <w:t xml:space="preserve"> (art. 6 ust.</w:t>
      </w:r>
      <w:r>
        <w:rPr>
          <w:rFonts w:ascii="Garamond" w:hAnsi="Garamond"/>
        </w:rPr>
        <w:t xml:space="preserve"> 1 lit. f) RODO lub w celu zadania realizowanego w interesie publicznym (art. 6 ust. 1 lit e) RODO).</w:t>
      </w:r>
    </w:p>
    <w:p w14:paraId="13414CBE" w14:textId="77777777" w:rsidR="003340F0" w:rsidRPr="00184F31" w:rsidRDefault="003340F0" w:rsidP="007315BA">
      <w:pPr>
        <w:pStyle w:val="Akapitzlist"/>
        <w:numPr>
          <w:ilvl w:val="0"/>
          <w:numId w:val="97"/>
        </w:numPr>
        <w:jc w:val="both"/>
        <w:rPr>
          <w:rFonts w:ascii="Garamond" w:hAnsi="Garamond"/>
        </w:rPr>
      </w:pPr>
      <w:r w:rsidRPr="005C300B">
        <w:rPr>
          <w:rFonts w:ascii="Garamond" w:hAnsi="Garamond"/>
        </w:rPr>
        <w:t xml:space="preserve">Każda osoba, której dane osobowe są przez Operatora przetwarzane ma prawo wniesienia skargi do </w:t>
      </w:r>
      <w:r w:rsidRPr="00184F31">
        <w:rPr>
          <w:rFonts w:ascii="Garamond" w:hAnsi="Garamond"/>
        </w:rPr>
        <w:t>Prezesa Urzędu Ochrony Danych Osobowych.</w:t>
      </w:r>
    </w:p>
    <w:p w14:paraId="60E5DC57" w14:textId="77777777" w:rsidR="008F69AF" w:rsidRDefault="008F69AF" w:rsidP="002C5CD2">
      <w:pPr>
        <w:ind w:left="993" w:hanging="360"/>
        <w:jc w:val="center"/>
        <w:rPr>
          <w:rFonts w:ascii="Garamond" w:hAnsi="Garamond"/>
          <w:b/>
        </w:rPr>
      </w:pPr>
    </w:p>
    <w:p w14:paraId="6D1BCDF6" w14:textId="77777777" w:rsidR="003340F0" w:rsidRDefault="003340F0" w:rsidP="002C5CD2">
      <w:pPr>
        <w:ind w:left="993" w:hanging="360"/>
        <w:jc w:val="center"/>
        <w:rPr>
          <w:rFonts w:ascii="Garamond" w:hAnsi="Garamond"/>
          <w:b/>
        </w:rPr>
      </w:pPr>
    </w:p>
    <w:p w14:paraId="3C92C7C6" w14:textId="2E8C86DA" w:rsidR="007315BA" w:rsidRDefault="007315BA" w:rsidP="007315BA">
      <w:pPr>
        <w:ind w:left="360"/>
        <w:jc w:val="center"/>
        <w:rPr>
          <w:rFonts w:ascii="Garamond" w:hAnsi="Garamond"/>
          <w:b/>
        </w:rPr>
      </w:pPr>
      <w:r>
        <w:rPr>
          <w:rFonts w:ascii="Garamond" w:hAnsi="Garamond"/>
          <w:b/>
        </w:rPr>
        <w:t>Rozdział VI</w:t>
      </w:r>
    </w:p>
    <w:p w14:paraId="7FAD280D" w14:textId="45AAB662" w:rsidR="007315BA" w:rsidRDefault="007315BA" w:rsidP="007315BA">
      <w:pPr>
        <w:ind w:left="360"/>
        <w:jc w:val="center"/>
        <w:rPr>
          <w:rFonts w:ascii="Garamond" w:hAnsi="Garamond"/>
          <w:b/>
        </w:rPr>
      </w:pPr>
      <w:r>
        <w:rPr>
          <w:rFonts w:ascii="Garamond" w:hAnsi="Garamond"/>
          <w:b/>
        </w:rPr>
        <w:t>Postanowienia końcowe</w:t>
      </w:r>
    </w:p>
    <w:p w14:paraId="1538C228" w14:textId="77777777" w:rsidR="008F69AF" w:rsidRDefault="008F69AF" w:rsidP="001E469D">
      <w:pPr>
        <w:rPr>
          <w:rFonts w:ascii="Garamond" w:hAnsi="Garamond"/>
          <w:b/>
        </w:rPr>
      </w:pPr>
    </w:p>
    <w:p w14:paraId="50C32D4D" w14:textId="7874529E" w:rsidR="002C5CD2" w:rsidRDefault="002C5CD2" w:rsidP="002C5CD2">
      <w:pPr>
        <w:ind w:left="993" w:hanging="360"/>
        <w:jc w:val="center"/>
        <w:rPr>
          <w:rFonts w:ascii="Garamond" w:hAnsi="Garamond"/>
          <w:b/>
        </w:rPr>
      </w:pPr>
      <w:r>
        <w:rPr>
          <w:rFonts w:ascii="Garamond" w:hAnsi="Garamond"/>
          <w:b/>
        </w:rPr>
        <w:t>§</w:t>
      </w:r>
      <w:r w:rsidR="000F19EB">
        <w:rPr>
          <w:rFonts w:ascii="Garamond" w:hAnsi="Garamond"/>
          <w:b/>
        </w:rPr>
        <w:t>32</w:t>
      </w:r>
      <w:r>
        <w:rPr>
          <w:rFonts w:ascii="Garamond" w:hAnsi="Garamond"/>
          <w:b/>
        </w:rPr>
        <w:t xml:space="preserve"> </w:t>
      </w:r>
    </w:p>
    <w:p w14:paraId="080798B2" w14:textId="0E263374" w:rsidR="00FA2B92" w:rsidRPr="00D331D0" w:rsidRDefault="00FA2B92" w:rsidP="002C5CD2">
      <w:pPr>
        <w:ind w:left="993" w:hanging="360"/>
        <w:jc w:val="center"/>
        <w:rPr>
          <w:rFonts w:ascii="Garamond" w:hAnsi="Garamond"/>
          <w:b/>
          <w:bCs/>
        </w:rPr>
      </w:pPr>
      <w:r w:rsidRPr="00D331D0">
        <w:rPr>
          <w:rFonts w:ascii="Garamond" w:hAnsi="Garamond"/>
          <w:b/>
          <w:bCs/>
        </w:rPr>
        <w:t>Naruszenie postanowień Regulaminu</w:t>
      </w:r>
    </w:p>
    <w:p w14:paraId="74782036" w14:textId="54277996" w:rsidR="005C300B" w:rsidRPr="00184F31" w:rsidRDefault="005C300B" w:rsidP="00184F31">
      <w:pPr>
        <w:pStyle w:val="Akapitzlist"/>
        <w:numPr>
          <w:ilvl w:val="0"/>
          <w:numId w:val="29"/>
        </w:numPr>
        <w:jc w:val="both"/>
        <w:rPr>
          <w:rFonts w:ascii="Garamond" w:hAnsi="Garamond"/>
        </w:rPr>
      </w:pPr>
      <w:r>
        <w:rPr>
          <w:rFonts w:ascii="Garamond" w:hAnsi="Garamond"/>
        </w:rPr>
        <w:t>Wszyscy wymienieni w Regulaminie interesariusze Programu zobowiązani są do przestrzegania i stosowania postanowień Regulaminu.</w:t>
      </w:r>
    </w:p>
    <w:p w14:paraId="1AF1682E" w14:textId="2A0E4C33" w:rsidR="00FB4B28" w:rsidRDefault="00FB4B28" w:rsidP="00FB4B28">
      <w:pPr>
        <w:numPr>
          <w:ilvl w:val="0"/>
          <w:numId w:val="29"/>
        </w:numPr>
        <w:jc w:val="both"/>
        <w:rPr>
          <w:rFonts w:ascii="Garamond" w:hAnsi="Garamond"/>
        </w:rPr>
      </w:pPr>
      <w:r w:rsidRPr="00E76471">
        <w:rPr>
          <w:rFonts w:ascii="Garamond" w:hAnsi="Garamond"/>
        </w:rPr>
        <w:t>Nieprzestrzeganie</w:t>
      </w:r>
      <w:r w:rsidR="00B4436F">
        <w:rPr>
          <w:rFonts w:ascii="Garamond" w:hAnsi="Garamond"/>
        </w:rPr>
        <w:t xml:space="preserve"> </w:t>
      </w:r>
      <w:r w:rsidRPr="00E76471">
        <w:rPr>
          <w:rFonts w:ascii="Garamond" w:hAnsi="Garamond"/>
        </w:rPr>
        <w:t>postanowień niniejszego Regulaminu</w:t>
      </w:r>
      <w:r w:rsidR="00405B49">
        <w:rPr>
          <w:rFonts w:ascii="Garamond" w:hAnsi="Garamond"/>
        </w:rPr>
        <w:t xml:space="preserve"> przez JST,</w:t>
      </w:r>
      <w:r w:rsidR="00514025">
        <w:rPr>
          <w:rFonts w:ascii="Garamond" w:hAnsi="Garamond"/>
        </w:rPr>
        <w:t xml:space="preserve"> OPS,</w:t>
      </w:r>
      <w:r w:rsidR="00405B49">
        <w:rPr>
          <w:rFonts w:ascii="Garamond" w:hAnsi="Garamond"/>
        </w:rPr>
        <w:t xml:space="preserve"> Szkołę, JST/AO, AO</w:t>
      </w:r>
      <w:r w:rsidRPr="00E76471">
        <w:rPr>
          <w:rFonts w:ascii="Garamond" w:hAnsi="Garamond"/>
        </w:rPr>
        <w:t xml:space="preserve"> może stanowić podstawę do rozwiązania zawart</w:t>
      </w:r>
      <w:r>
        <w:rPr>
          <w:rFonts w:ascii="Garamond" w:hAnsi="Garamond"/>
        </w:rPr>
        <w:t xml:space="preserve">ych </w:t>
      </w:r>
      <w:r w:rsidR="005C300B">
        <w:rPr>
          <w:rFonts w:ascii="Garamond" w:hAnsi="Garamond"/>
        </w:rPr>
        <w:t>Porozumie</w:t>
      </w:r>
      <w:r w:rsidR="00B4436F">
        <w:rPr>
          <w:rFonts w:ascii="Garamond" w:hAnsi="Garamond"/>
        </w:rPr>
        <w:t>ń</w:t>
      </w:r>
      <w:r>
        <w:rPr>
          <w:rFonts w:ascii="Garamond" w:hAnsi="Garamond"/>
        </w:rPr>
        <w:t xml:space="preserve"> o współpracy</w:t>
      </w:r>
      <w:r w:rsidRPr="00E76471">
        <w:rPr>
          <w:rFonts w:ascii="Garamond" w:hAnsi="Garamond"/>
        </w:rPr>
        <w:t>,</w:t>
      </w:r>
      <w:r>
        <w:rPr>
          <w:rFonts w:ascii="Garamond" w:hAnsi="Garamond"/>
        </w:rPr>
        <w:t xml:space="preserve"> </w:t>
      </w:r>
      <w:r w:rsidRPr="00E76471">
        <w:rPr>
          <w:rFonts w:ascii="Garamond" w:hAnsi="Garamond"/>
        </w:rPr>
        <w:t xml:space="preserve">a tym samym </w:t>
      </w:r>
      <w:r w:rsidR="005C300B">
        <w:rPr>
          <w:rFonts w:ascii="Garamond" w:hAnsi="Garamond"/>
        </w:rPr>
        <w:t xml:space="preserve">do </w:t>
      </w:r>
      <w:r w:rsidRPr="00E76471">
        <w:rPr>
          <w:rFonts w:ascii="Garamond" w:hAnsi="Garamond"/>
        </w:rPr>
        <w:t xml:space="preserve">wykluczenia z realizacji </w:t>
      </w:r>
      <w:r>
        <w:rPr>
          <w:rFonts w:ascii="Garamond" w:hAnsi="Garamond"/>
        </w:rPr>
        <w:t>Program</w:t>
      </w:r>
      <w:r w:rsidRPr="00E76471">
        <w:rPr>
          <w:rFonts w:ascii="Garamond" w:hAnsi="Garamond"/>
        </w:rPr>
        <w:t>u. Wykluczenie</w:t>
      </w:r>
      <w:r w:rsidR="005C300B">
        <w:rPr>
          <w:rFonts w:ascii="Garamond" w:hAnsi="Garamond"/>
        </w:rPr>
        <w:t xml:space="preserve"> </w:t>
      </w:r>
      <w:r w:rsidR="00405B49">
        <w:rPr>
          <w:rFonts w:ascii="Garamond" w:hAnsi="Garamond"/>
        </w:rPr>
        <w:t xml:space="preserve">ww. </w:t>
      </w:r>
      <w:r w:rsidR="005C300B">
        <w:rPr>
          <w:rFonts w:ascii="Garamond" w:hAnsi="Garamond"/>
        </w:rPr>
        <w:t>interesariuszy</w:t>
      </w:r>
      <w:r>
        <w:rPr>
          <w:rFonts w:ascii="Garamond" w:hAnsi="Garamond"/>
        </w:rPr>
        <w:t xml:space="preserve"> </w:t>
      </w:r>
      <w:r w:rsidRPr="00E76471">
        <w:rPr>
          <w:rFonts w:ascii="Garamond" w:hAnsi="Garamond"/>
        </w:rPr>
        <w:t xml:space="preserve">z realizacji </w:t>
      </w:r>
      <w:r>
        <w:rPr>
          <w:rFonts w:ascii="Garamond" w:hAnsi="Garamond"/>
        </w:rPr>
        <w:t>Program</w:t>
      </w:r>
      <w:r w:rsidRPr="00E76471">
        <w:rPr>
          <w:rFonts w:ascii="Garamond" w:hAnsi="Garamond"/>
        </w:rPr>
        <w:t xml:space="preserve">u </w:t>
      </w:r>
      <w:r>
        <w:rPr>
          <w:rFonts w:ascii="Garamond" w:hAnsi="Garamond"/>
        </w:rPr>
        <w:t xml:space="preserve">stanowi podstawę do rozwiązania z Osobą prowadzącą zajęcia Umowy zlecenia. </w:t>
      </w:r>
    </w:p>
    <w:p w14:paraId="3A366356" w14:textId="6B14CFFC" w:rsidR="00FB4B28" w:rsidRPr="00405B49" w:rsidRDefault="00FB4B28" w:rsidP="00FB4B28">
      <w:pPr>
        <w:numPr>
          <w:ilvl w:val="0"/>
          <w:numId w:val="29"/>
        </w:numPr>
        <w:jc w:val="both"/>
        <w:rPr>
          <w:rFonts w:ascii="Garamond" w:hAnsi="Garamond"/>
        </w:rPr>
      </w:pPr>
      <w:r w:rsidRPr="00405B49">
        <w:rPr>
          <w:rFonts w:ascii="Garamond" w:hAnsi="Garamond"/>
        </w:rPr>
        <w:t xml:space="preserve">Nieprzestrzennie przez </w:t>
      </w:r>
      <w:r w:rsidR="00405B49" w:rsidRPr="00405B49">
        <w:rPr>
          <w:rFonts w:ascii="Garamond" w:hAnsi="Garamond"/>
        </w:rPr>
        <w:t>JST,</w:t>
      </w:r>
      <w:r w:rsidR="00514025">
        <w:rPr>
          <w:rFonts w:ascii="Garamond" w:hAnsi="Garamond"/>
        </w:rPr>
        <w:t xml:space="preserve"> OPS,</w:t>
      </w:r>
      <w:r w:rsidR="00405B49" w:rsidRPr="00405B49">
        <w:rPr>
          <w:rFonts w:ascii="Garamond" w:hAnsi="Garamond"/>
        </w:rPr>
        <w:t xml:space="preserve"> Szkołę, JST/AO, AO</w:t>
      </w:r>
      <w:r w:rsidR="005C300B" w:rsidRPr="00405B49">
        <w:rPr>
          <w:rFonts w:ascii="Garamond" w:hAnsi="Garamond"/>
        </w:rPr>
        <w:t xml:space="preserve"> </w:t>
      </w:r>
      <w:r w:rsidRPr="00405B49">
        <w:rPr>
          <w:rFonts w:ascii="Garamond" w:hAnsi="Garamond"/>
        </w:rPr>
        <w:t xml:space="preserve">postanowień niniejszego Regulaminu, </w:t>
      </w:r>
      <w:r w:rsidR="00405B49">
        <w:rPr>
          <w:rFonts w:ascii="Garamond" w:hAnsi="Garamond"/>
        </w:rPr>
        <w:t xml:space="preserve">po zakwalifikowaniu do Programu a </w:t>
      </w:r>
      <w:r w:rsidRPr="00405B49">
        <w:rPr>
          <w:rFonts w:ascii="Garamond" w:hAnsi="Garamond"/>
        </w:rPr>
        <w:t xml:space="preserve">przed zawarciem </w:t>
      </w:r>
      <w:r w:rsidR="004514E0" w:rsidRPr="00405B49">
        <w:rPr>
          <w:rFonts w:ascii="Garamond" w:hAnsi="Garamond"/>
        </w:rPr>
        <w:t>Porozumienia o współpracy</w:t>
      </w:r>
      <w:r w:rsidRPr="00405B49">
        <w:rPr>
          <w:rFonts w:ascii="Garamond" w:hAnsi="Garamond"/>
        </w:rPr>
        <w:t xml:space="preserve">, może stanowić podstawę do wykluczenia </w:t>
      </w:r>
      <w:r w:rsidR="00405B49" w:rsidRPr="00405B49">
        <w:rPr>
          <w:rFonts w:ascii="Garamond" w:hAnsi="Garamond"/>
        </w:rPr>
        <w:t>wskazanych interesariuszy</w:t>
      </w:r>
      <w:r w:rsidR="004514E0" w:rsidRPr="00405B49">
        <w:rPr>
          <w:rFonts w:ascii="Garamond" w:hAnsi="Garamond"/>
        </w:rPr>
        <w:t xml:space="preserve"> </w:t>
      </w:r>
      <w:r w:rsidRPr="00405B49">
        <w:rPr>
          <w:rFonts w:ascii="Garamond" w:hAnsi="Garamond"/>
        </w:rPr>
        <w:t xml:space="preserve">z realizacji Programu. W przypadku podjęcia przez </w:t>
      </w:r>
      <w:r w:rsidR="004514E0" w:rsidRPr="00405B49">
        <w:rPr>
          <w:rFonts w:ascii="Garamond" w:hAnsi="Garamond"/>
        </w:rPr>
        <w:t>Realizatora krajowego</w:t>
      </w:r>
      <w:r w:rsidRPr="00405B49">
        <w:rPr>
          <w:rFonts w:ascii="Garamond" w:hAnsi="Garamond"/>
        </w:rPr>
        <w:t xml:space="preserve"> decyzji o wykluczeniu z Programu, nie przysługuje odwołanie. </w:t>
      </w:r>
    </w:p>
    <w:p w14:paraId="538D9DAD" w14:textId="0543BC39" w:rsidR="00FB4B28" w:rsidRPr="004514E0" w:rsidRDefault="00FB4B28" w:rsidP="00FB4B28">
      <w:pPr>
        <w:numPr>
          <w:ilvl w:val="0"/>
          <w:numId w:val="29"/>
        </w:numPr>
        <w:jc w:val="both"/>
        <w:rPr>
          <w:rFonts w:ascii="Garamond" w:hAnsi="Garamond"/>
        </w:rPr>
      </w:pPr>
      <w:r w:rsidRPr="00405B49">
        <w:rPr>
          <w:rFonts w:ascii="Garamond" w:hAnsi="Garamond"/>
        </w:rPr>
        <w:t xml:space="preserve">Nieprzestrzeganie przez </w:t>
      </w:r>
      <w:r w:rsidR="004514E0" w:rsidRPr="00405B49">
        <w:rPr>
          <w:rFonts w:ascii="Garamond" w:hAnsi="Garamond"/>
        </w:rPr>
        <w:t>Osobę prowadzącą zajęcia</w:t>
      </w:r>
      <w:r w:rsidRPr="00405B49">
        <w:rPr>
          <w:rFonts w:ascii="Garamond" w:hAnsi="Garamond"/>
        </w:rPr>
        <w:t xml:space="preserve"> postanowień niniejszego</w:t>
      </w:r>
      <w:r w:rsidRPr="004514E0">
        <w:rPr>
          <w:rFonts w:ascii="Garamond" w:hAnsi="Garamond"/>
        </w:rPr>
        <w:t xml:space="preserve"> Regulaminu może stanowić podstawę do rozwiązania zawartej z n</w:t>
      </w:r>
      <w:r w:rsidR="004514E0" w:rsidRPr="004514E0">
        <w:rPr>
          <w:rFonts w:ascii="Garamond" w:hAnsi="Garamond"/>
        </w:rPr>
        <w:t xml:space="preserve">ią Umowy zlecenia. </w:t>
      </w:r>
      <w:r w:rsidRPr="004514E0">
        <w:rPr>
          <w:rFonts w:ascii="Garamond" w:hAnsi="Garamond"/>
        </w:rPr>
        <w:t xml:space="preserve"> </w:t>
      </w:r>
    </w:p>
    <w:p w14:paraId="229C26A8" w14:textId="5B83B0E7" w:rsidR="00FA2B92" w:rsidRDefault="00FA2B92" w:rsidP="009239B9">
      <w:pPr>
        <w:rPr>
          <w:rFonts w:ascii="Garamond" w:hAnsi="Garamond"/>
          <w:b/>
        </w:rPr>
      </w:pPr>
    </w:p>
    <w:p w14:paraId="66267EC2" w14:textId="21926851" w:rsidR="00FA2B92" w:rsidRDefault="00FA2B92" w:rsidP="002C5CD2">
      <w:pPr>
        <w:ind w:left="993" w:hanging="360"/>
        <w:jc w:val="center"/>
        <w:rPr>
          <w:rFonts w:ascii="Garamond" w:hAnsi="Garamond"/>
          <w:b/>
        </w:rPr>
      </w:pPr>
      <w:r>
        <w:rPr>
          <w:rFonts w:ascii="Garamond" w:hAnsi="Garamond"/>
          <w:b/>
        </w:rPr>
        <w:t>§</w:t>
      </w:r>
      <w:r w:rsidR="000F19EB">
        <w:rPr>
          <w:rFonts w:ascii="Garamond" w:hAnsi="Garamond"/>
          <w:b/>
        </w:rPr>
        <w:t>33</w:t>
      </w:r>
    </w:p>
    <w:p w14:paraId="20D1A944" w14:textId="4A51895A" w:rsidR="009223A0" w:rsidRDefault="009223A0" w:rsidP="002C5CD2">
      <w:pPr>
        <w:ind w:left="993" w:hanging="360"/>
        <w:jc w:val="center"/>
        <w:rPr>
          <w:rFonts w:ascii="Garamond" w:hAnsi="Garamond"/>
          <w:b/>
        </w:rPr>
      </w:pPr>
      <w:r>
        <w:rPr>
          <w:rFonts w:ascii="Garamond" w:hAnsi="Garamond"/>
          <w:b/>
        </w:rPr>
        <w:t>Inne</w:t>
      </w:r>
    </w:p>
    <w:p w14:paraId="307891BC" w14:textId="1D487008" w:rsidR="003340F0" w:rsidRDefault="003340F0" w:rsidP="003340F0">
      <w:pPr>
        <w:pStyle w:val="Akapitzlist"/>
        <w:numPr>
          <w:ilvl w:val="0"/>
          <w:numId w:val="52"/>
        </w:numPr>
        <w:jc w:val="both"/>
        <w:rPr>
          <w:rFonts w:ascii="Garamond" w:hAnsi="Garamond"/>
        </w:rPr>
      </w:pPr>
      <w:r>
        <w:rPr>
          <w:rFonts w:ascii="Garamond" w:hAnsi="Garamond"/>
        </w:rPr>
        <w:t>Realizator krajowy przewiduje, że wszystkie umowy zawierane w ramach Programu tj. Porozumienia o współpracy oraz Umowy Zlecenia będą zawieran</w:t>
      </w:r>
      <w:r w:rsidR="00604FA6">
        <w:rPr>
          <w:rFonts w:ascii="Garamond" w:hAnsi="Garamond"/>
        </w:rPr>
        <w:t>e</w:t>
      </w:r>
      <w:r>
        <w:rPr>
          <w:rFonts w:ascii="Garamond" w:hAnsi="Garamond"/>
        </w:rPr>
        <w:t xml:space="preserve"> </w:t>
      </w:r>
      <w:r w:rsidR="00604FA6">
        <w:rPr>
          <w:rFonts w:ascii="Garamond" w:hAnsi="Garamond"/>
        </w:rPr>
        <w:t>z</w:t>
      </w:r>
      <w:r>
        <w:rPr>
          <w:rFonts w:ascii="Garamond" w:hAnsi="Garamond"/>
        </w:rPr>
        <w:t xml:space="preserve"> wykorzystaniem narzędzia informatycznego tj. platformy </w:t>
      </w:r>
      <w:proofErr w:type="spellStart"/>
      <w:r>
        <w:rPr>
          <w:rFonts w:ascii="Garamond" w:hAnsi="Garamond"/>
        </w:rPr>
        <w:t>Autenti</w:t>
      </w:r>
      <w:proofErr w:type="spellEnd"/>
      <w:r>
        <w:rPr>
          <w:rFonts w:ascii="Garamond" w:hAnsi="Garamond"/>
        </w:rPr>
        <w:t xml:space="preserve">. </w:t>
      </w:r>
    </w:p>
    <w:p w14:paraId="50467AE1" w14:textId="111E0ED1" w:rsidR="003340F0" w:rsidRDefault="003340F0" w:rsidP="003340F0">
      <w:pPr>
        <w:pStyle w:val="Akapitzlist"/>
        <w:numPr>
          <w:ilvl w:val="0"/>
          <w:numId w:val="52"/>
        </w:numPr>
        <w:jc w:val="both"/>
        <w:rPr>
          <w:rFonts w:ascii="Garamond" w:hAnsi="Garamond"/>
        </w:rPr>
      </w:pPr>
      <w:r>
        <w:rPr>
          <w:rFonts w:ascii="Garamond" w:hAnsi="Garamond"/>
        </w:rPr>
        <w:t xml:space="preserve">Kwestie nieuregulowane w niniejszym Regulaminie rozstrzygane są przez Realizatora krajowego. </w:t>
      </w:r>
    </w:p>
    <w:p w14:paraId="3AE4DF4F" w14:textId="39D775A0" w:rsidR="003340F0" w:rsidRDefault="003340F0" w:rsidP="003340F0">
      <w:pPr>
        <w:pStyle w:val="Akapitzlist"/>
        <w:numPr>
          <w:ilvl w:val="0"/>
          <w:numId w:val="52"/>
        </w:numPr>
        <w:jc w:val="both"/>
        <w:rPr>
          <w:rFonts w:ascii="Garamond" w:hAnsi="Garamond"/>
        </w:rPr>
      </w:pPr>
      <w:r>
        <w:rPr>
          <w:rFonts w:ascii="Garamond" w:hAnsi="Garamond"/>
        </w:rPr>
        <w:t xml:space="preserve">Realizator krajowy zastrzega sobie prawo zmiany niniejszego Regulaminu. </w:t>
      </w:r>
      <w:r w:rsidR="005C300B">
        <w:rPr>
          <w:rFonts w:ascii="Garamond" w:hAnsi="Garamond"/>
        </w:rPr>
        <w:t xml:space="preserve">Realizator krajowy </w:t>
      </w:r>
      <w:r>
        <w:rPr>
          <w:rFonts w:ascii="Garamond" w:hAnsi="Garamond"/>
        </w:rPr>
        <w:t xml:space="preserve">będzie informował o zmianach w Regulaminie poprzez </w:t>
      </w:r>
      <w:r w:rsidR="002E17AA">
        <w:rPr>
          <w:rFonts w:ascii="Garamond" w:hAnsi="Garamond"/>
        </w:rPr>
        <w:t xml:space="preserve">Portal Informacyjny </w:t>
      </w:r>
      <w:r>
        <w:rPr>
          <w:rFonts w:ascii="Garamond" w:hAnsi="Garamond"/>
        </w:rPr>
        <w:t xml:space="preserve">Programu. </w:t>
      </w:r>
    </w:p>
    <w:p w14:paraId="56D89766" w14:textId="7EB02E00" w:rsidR="000666B9" w:rsidRDefault="003340F0" w:rsidP="00D7037D">
      <w:pPr>
        <w:pStyle w:val="Akapitzlist"/>
        <w:numPr>
          <w:ilvl w:val="0"/>
          <w:numId w:val="52"/>
        </w:numPr>
        <w:jc w:val="both"/>
      </w:pPr>
      <w:r w:rsidRPr="005C300B">
        <w:rPr>
          <w:rFonts w:ascii="Garamond" w:hAnsi="Garamond"/>
        </w:rPr>
        <w:t xml:space="preserve">Aktualna treść niniejszego Regulaminu jest dostępna </w:t>
      </w:r>
      <w:r w:rsidR="002E17AA">
        <w:rPr>
          <w:rFonts w:ascii="Garamond" w:hAnsi="Garamond"/>
        </w:rPr>
        <w:t xml:space="preserve">w Portalu Informacyjnym </w:t>
      </w:r>
      <w:r w:rsidRPr="005C300B">
        <w:rPr>
          <w:rFonts w:ascii="Garamond" w:hAnsi="Garamond"/>
        </w:rPr>
        <w:t>Program</w:t>
      </w:r>
      <w:r w:rsidR="000E78D0">
        <w:rPr>
          <w:rFonts w:ascii="Garamond" w:hAnsi="Garamond"/>
        </w:rPr>
        <w:t>u</w:t>
      </w:r>
      <w:r w:rsidR="00CF576A">
        <w:rPr>
          <w:rFonts w:ascii="Garamond" w:hAnsi="Garamond"/>
        </w:rPr>
        <w:t>.</w:t>
      </w:r>
    </w:p>
    <w:sectPr w:rsidR="000666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D79CA" w14:textId="77777777" w:rsidR="00C42FAD" w:rsidRDefault="00C42FAD" w:rsidP="00E447BE">
      <w:r>
        <w:separator/>
      </w:r>
    </w:p>
  </w:endnote>
  <w:endnote w:type="continuationSeparator" w:id="0">
    <w:p w14:paraId="2A53C4A6" w14:textId="77777777" w:rsidR="00C42FAD" w:rsidRDefault="00C42FAD" w:rsidP="00E4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na Nova">
    <w:altName w:val="Cambria Math"/>
    <w:panose1 w:val="020B0604020202020204"/>
    <w:charset w:val="00"/>
    <w:family w:val="modern"/>
    <w:notTrueType/>
    <w:pitch w:val="variable"/>
    <w:sig w:usb0="20000007" w:usb1="02000000" w:usb2="01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58282" w14:textId="77777777" w:rsidR="00C42FAD" w:rsidRDefault="00C42FAD" w:rsidP="00E447BE">
      <w:r>
        <w:separator/>
      </w:r>
    </w:p>
  </w:footnote>
  <w:footnote w:type="continuationSeparator" w:id="0">
    <w:p w14:paraId="2FF51CF3" w14:textId="77777777" w:rsidR="00C42FAD" w:rsidRDefault="00C42FAD" w:rsidP="00E44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7A7"/>
    <w:multiLevelType w:val="hybridMultilevel"/>
    <w:tmpl w:val="80A23374"/>
    <w:lvl w:ilvl="0" w:tplc="FFFFFFFF">
      <w:start w:val="1"/>
      <w:numFmt w:val="decimal"/>
      <w:lvlText w:val="%1)"/>
      <w:lvlJc w:val="left"/>
      <w:pPr>
        <w:ind w:left="1080" w:hanging="360"/>
      </w:pPr>
    </w:lvl>
    <w:lvl w:ilvl="1" w:tplc="7B5E47BE">
      <w:start w:val="1"/>
      <w:numFmt w:val="decimal"/>
      <w:lvlText w:val="%2)"/>
      <w:lvlJc w:val="left"/>
      <w:pPr>
        <w:ind w:left="1080" w:hanging="360"/>
      </w:pPr>
      <w:rPr>
        <w:sz w:val="22"/>
        <w:szCs w:val="22"/>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412266"/>
    <w:multiLevelType w:val="multilevel"/>
    <w:tmpl w:val="C8C4AD0A"/>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25E0C48"/>
    <w:multiLevelType w:val="hybridMultilevel"/>
    <w:tmpl w:val="17965A56"/>
    <w:lvl w:ilvl="0" w:tplc="26608DF6">
      <w:start w:val="1"/>
      <w:numFmt w:val="decimal"/>
      <w:lvlText w:val="%1."/>
      <w:lvlJc w:val="left"/>
      <w:pPr>
        <w:tabs>
          <w:tab w:val="num" w:pos="720"/>
        </w:tabs>
        <w:ind w:left="720" w:hanging="360"/>
      </w:pPr>
      <w:rPr>
        <w:b w:val="0"/>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4351FD6"/>
    <w:multiLevelType w:val="hybridMultilevel"/>
    <w:tmpl w:val="B5B67C10"/>
    <w:lvl w:ilvl="0" w:tplc="CF2090BC">
      <w:start w:val="1"/>
      <w:numFmt w:val="decimal"/>
      <w:lvlText w:val="%1."/>
      <w:lvlJc w:val="left"/>
      <w:pPr>
        <w:ind w:left="576" w:hanging="367"/>
      </w:pPr>
      <w:rPr>
        <w:rFonts w:ascii="Times New Roman" w:eastAsia="Times New Roman" w:hAnsi="Times New Roman" w:cs="Times New Roman" w:hint="default"/>
        <w:spacing w:val="-6"/>
        <w:w w:val="100"/>
        <w:sz w:val="22"/>
        <w:szCs w:val="22"/>
        <w:lang w:val="pl-PL" w:eastAsia="pl-PL" w:bidi="pl-PL"/>
      </w:rPr>
    </w:lvl>
    <w:lvl w:ilvl="1" w:tplc="9E5E1C80">
      <w:start w:val="1"/>
      <w:numFmt w:val="decimal"/>
      <w:lvlText w:val="%2)"/>
      <w:lvlJc w:val="left"/>
      <w:pPr>
        <w:ind w:left="936" w:hanging="439"/>
      </w:pPr>
      <w:rPr>
        <w:rFonts w:ascii="Times New Roman" w:eastAsia="Times New Roman" w:hAnsi="Times New Roman" w:cs="Times New Roman" w:hint="default"/>
        <w:spacing w:val="-8"/>
        <w:w w:val="99"/>
        <w:sz w:val="24"/>
        <w:szCs w:val="24"/>
        <w:lang w:val="pl-PL" w:eastAsia="pl-PL" w:bidi="pl-PL"/>
      </w:rPr>
    </w:lvl>
    <w:lvl w:ilvl="2" w:tplc="99FAAAAE">
      <w:start w:val="1"/>
      <w:numFmt w:val="lowerLetter"/>
      <w:lvlText w:val="%3."/>
      <w:lvlJc w:val="left"/>
      <w:pPr>
        <w:ind w:left="1656" w:hanging="346"/>
      </w:pPr>
      <w:rPr>
        <w:rFonts w:ascii="Times New Roman" w:eastAsia="Times New Roman" w:hAnsi="Times New Roman" w:cs="Times New Roman" w:hint="default"/>
        <w:spacing w:val="-5"/>
        <w:w w:val="99"/>
        <w:sz w:val="24"/>
        <w:szCs w:val="24"/>
        <w:lang w:val="pl-PL" w:eastAsia="pl-PL" w:bidi="pl-PL"/>
      </w:rPr>
    </w:lvl>
    <w:lvl w:ilvl="3" w:tplc="665C55E6">
      <w:numFmt w:val="bullet"/>
      <w:lvlText w:val="•"/>
      <w:lvlJc w:val="left"/>
      <w:pPr>
        <w:ind w:left="2645" w:hanging="346"/>
      </w:pPr>
      <w:rPr>
        <w:lang w:val="pl-PL" w:eastAsia="pl-PL" w:bidi="pl-PL"/>
      </w:rPr>
    </w:lvl>
    <w:lvl w:ilvl="4" w:tplc="E3D4C4AC">
      <w:numFmt w:val="bullet"/>
      <w:lvlText w:val="•"/>
      <w:lvlJc w:val="left"/>
      <w:pPr>
        <w:ind w:left="3630" w:hanging="346"/>
      </w:pPr>
      <w:rPr>
        <w:lang w:val="pl-PL" w:eastAsia="pl-PL" w:bidi="pl-PL"/>
      </w:rPr>
    </w:lvl>
    <w:lvl w:ilvl="5" w:tplc="A9C69726">
      <w:numFmt w:val="bullet"/>
      <w:lvlText w:val="•"/>
      <w:lvlJc w:val="left"/>
      <w:pPr>
        <w:ind w:left="4615" w:hanging="346"/>
      </w:pPr>
      <w:rPr>
        <w:lang w:val="pl-PL" w:eastAsia="pl-PL" w:bidi="pl-PL"/>
      </w:rPr>
    </w:lvl>
    <w:lvl w:ilvl="6" w:tplc="2FEE3CB2">
      <w:numFmt w:val="bullet"/>
      <w:lvlText w:val="•"/>
      <w:lvlJc w:val="left"/>
      <w:pPr>
        <w:ind w:left="5600" w:hanging="346"/>
      </w:pPr>
      <w:rPr>
        <w:lang w:val="pl-PL" w:eastAsia="pl-PL" w:bidi="pl-PL"/>
      </w:rPr>
    </w:lvl>
    <w:lvl w:ilvl="7" w:tplc="E4B20224">
      <w:numFmt w:val="bullet"/>
      <w:lvlText w:val="•"/>
      <w:lvlJc w:val="left"/>
      <w:pPr>
        <w:ind w:left="6585" w:hanging="346"/>
      </w:pPr>
      <w:rPr>
        <w:lang w:val="pl-PL" w:eastAsia="pl-PL" w:bidi="pl-PL"/>
      </w:rPr>
    </w:lvl>
    <w:lvl w:ilvl="8" w:tplc="5E82F41A">
      <w:numFmt w:val="bullet"/>
      <w:lvlText w:val="•"/>
      <w:lvlJc w:val="left"/>
      <w:pPr>
        <w:ind w:left="7570" w:hanging="346"/>
      </w:pPr>
      <w:rPr>
        <w:lang w:val="pl-PL" w:eastAsia="pl-PL" w:bidi="pl-PL"/>
      </w:rPr>
    </w:lvl>
  </w:abstractNum>
  <w:abstractNum w:abstractNumId="4" w15:restartNumberingAfterBreak="0">
    <w:nsid w:val="05FB0EAC"/>
    <w:multiLevelType w:val="hybridMultilevel"/>
    <w:tmpl w:val="15A27050"/>
    <w:lvl w:ilvl="0" w:tplc="E79E3406">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07A61C1A"/>
    <w:multiLevelType w:val="hybridMultilevel"/>
    <w:tmpl w:val="C56C7D8C"/>
    <w:lvl w:ilvl="0" w:tplc="04150011">
      <w:start w:val="1"/>
      <w:numFmt w:val="decimal"/>
      <w:lvlText w:val="%1)"/>
      <w:lvlJc w:val="left"/>
      <w:pPr>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08A85127"/>
    <w:multiLevelType w:val="hybridMultilevel"/>
    <w:tmpl w:val="15A27050"/>
    <w:lvl w:ilvl="0" w:tplc="E79E3406">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08EB47C3"/>
    <w:multiLevelType w:val="hybridMultilevel"/>
    <w:tmpl w:val="C20CCD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9750ED0"/>
    <w:multiLevelType w:val="hybridMultilevel"/>
    <w:tmpl w:val="803629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09D02314"/>
    <w:multiLevelType w:val="hybridMultilevel"/>
    <w:tmpl w:val="C9565CF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0AF344D6"/>
    <w:multiLevelType w:val="hybridMultilevel"/>
    <w:tmpl w:val="D3560CFE"/>
    <w:lvl w:ilvl="0" w:tplc="AB30BA48">
      <w:start w:val="1"/>
      <w:numFmt w:val="bullet"/>
      <w:pStyle w:val="punktydue"/>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1" w15:restartNumberingAfterBreak="0">
    <w:nsid w:val="0D9A057E"/>
    <w:multiLevelType w:val="hybridMultilevel"/>
    <w:tmpl w:val="8BB8A186"/>
    <w:lvl w:ilvl="0" w:tplc="6B5C24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EBA3222"/>
    <w:multiLevelType w:val="multilevel"/>
    <w:tmpl w:val="099CFC1C"/>
    <w:lvl w:ilvl="0">
      <w:start w:val="1"/>
      <w:numFmt w:val="decimal"/>
      <w:lvlText w:val="%1."/>
      <w:lvlJc w:val="left"/>
      <w:pPr>
        <w:ind w:left="380" w:hanging="380"/>
      </w:pPr>
      <w:rPr>
        <w:rFonts w:hint="default"/>
        <w:sz w:val="26"/>
      </w:rPr>
    </w:lvl>
    <w:lvl w:ilvl="1">
      <w:start w:val="1"/>
      <w:numFmt w:val="decimal"/>
      <w:lvlText w:val="%1.%2."/>
      <w:lvlJc w:val="left"/>
      <w:pPr>
        <w:ind w:left="720" w:hanging="720"/>
      </w:pPr>
      <w:rPr>
        <w:rFonts w:hint="default"/>
        <w:b/>
        <w:color w:val="auto"/>
        <w:sz w:val="26"/>
      </w:rPr>
    </w:lvl>
    <w:lvl w:ilvl="2">
      <w:start w:val="1"/>
      <w:numFmt w:val="decimal"/>
      <w:lvlText w:val="%1.%2.%3."/>
      <w:lvlJc w:val="left"/>
      <w:pPr>
        <w:ind w:left="1080" w:hanging="1080"/>
      </w:pPr>
      <w:rPr>
        <w:rFonts w:hint="default"/>
        <w:color w:val="000000" w:themeColor="text1"/>
        <w:sz w:val="26"/>
      </w:rPr>
    </w:lvl>
    <w:lvl w:ilvl="3">
      <w:start w:val="1"/>
      <w:numFmt w:val="decimal"/>
      <w:lvlText w:val="%1.%2.%3.%4."/>
      <w:lvlJc w:val="left"/>
      <w:pPr>
        <w:ind w:left="1790" w:hanging="1080"/>
      </w:pPr>
      <w:rPr>
        <w:rFonts w:hint="default"/>
        <w:sz w:val="26"/>
      </w:rPr>
    </w:lvl>
    <w:lvl w:ilvl="4">
      <w:start w:val="1"/>
      <w:numFmt w:val="decimal"/>
      <w:lvlText w:val="%1.%2.%3.%4.%5."/>
      <w:lvlJc w:val="left"/>
      <w:pPr>
        <w:ind w:left="1440" w:hanging="1440"/>
      </w:pPr>
      <w:rPr>
        <w:rFonts w:hint="default"/>
        <w:sz w:val="26"/>
      </w:rPr>
    </w:lvl>
    <w:lvl w:ilvl="5">
      <w:start w:val="1"/>
      <w:numFmt w:val="decimal"/>
      <w:lvlText w:val="%1.%2.%3.%4.%5.%6."/>
      <w:lvlJc w:val="left"/>
      <w:pPr>
        <w:ind w:left="1800" w:hanging="1800"/>
      </w:pPr>
      <w:rPr>
        <w:rFonts w:hint="default"/>
        <w:sz w:val="26"/>
      </w:rPr>
    </w:lvl>
    <w:lvl w:ilvl="6">
      <w:start w:val="1"/>
      <w:numFmt w:val="decimal"/>
      <w:lvlText w:val="%1.%2.%3.%4.%5.%6.%7."/>
      <w:lvlJc w:val="left"/>
      <w:pPr>
        <w:ind w:left="2160" w:hanging="2160"/>
      </w:pPr>
      <w:rPr>
        <w:rFonts w:hint="default"/>
        <w:sz w:val="26"/>
      </w:rPr>
    </w:lvl>
    <w:lvl w:ilvl="7">
      <w:start w:val="1"/>
      <w:numFmt w:val="decimal"/>
      <w:lvlText w:val="%1.%2.%3.%4.%5.%6.%7.%8."/>
      <w:lvlJc w:val="left"/>
      <w:pPr>
        <w:ind w:left="2160" w:hanging="2160"/>
      </w:pPr>
      <w:rPr>
        <w:rFonts w:hint="default"/>
        <w:sz w:val="26"/>
      </w:rPr>
    </w:lvl>
    <w:lvl w:ilvl="8">
      <w:start w:val="1"/>
      <w:numFmt w:val="decimal"/>
      <w:lvlText w:val="%1.%2.%3.%4.%5.%6.%7.%8.%9."/>
      <w:lvlJc w:val="left"/>
      <w:pPr>
        <w:ind w:left="2520" w:hanging="2520"/>
      </w:pPr>
      <w:rPr>
        <w:rFonts w:hint="default"/>
        <w:sz w:val="26"/>
      </w:rPr>
    </w:lvl>
  </w:abstractNum>
  <w:abstractNum w:abstractNumId="13" w15:restartNumberingAfterBreak="0">
    <w:nsid w:val="100371CD"/>
    <w:multiLevelType w:val="hybridMultilevel"/>
    <w:tmpl w:val="EF34270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020486B"/>
    <w:multiLevelType w:val="hybridMultilevel"/>
    <w:tmpl w:val="EEB6786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03C0446"/>
    <w:multiLevelType w:val="hybridMultilevel"/>
    <w:tmpl w:val="B0100C5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10540BE1"/>
    <w:multiLevelType w:val="hybridMultilevel"/>
    <w:tmpl w:val="B74433E4"/>
    <w:lvl w:ilvl="0" w:tplc="FFFFFFFF">
      <w:start w:val="1"/>
      <w:numFmt w:val="decimal"/>
      <w:lvlText w:val="%1."/>
      <w:lvlJc w:val="left"/>
      <w:pPr>
        <w:tabs>
          <w:tab w:val="num" w:pos="501"/>
        </w:tabs>
        <w:ind w:left="501"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7" w15:restartNumberingAfterBreak="0">
    <w:nsid w:val="105C42EF"/>
    <w:multiLevelType w:val="hybridMultilevel"/>
    <w:tmpl w:val="001EF260"/>
    <w:lvl w:ilvl="0" w:tplc="CF2090BC">
      <w:start w:val="1"/>
      <w:numFmt w:val="decimal"/>
      <w:lvlText w:val="%1."/>
      <w:lvlJc w:val="left"/>
      <w:pPr>
        <w:ind w:left="576" w:hanging="367"/>
      </w:pPr>
      <w:rPr>
        <w:rFonts w:ascii="Times New Roman" w:eastAsia="Times New Roman" w:hAnsi="Times New Roman" w:cs="Times New Roman" w:hint="default"/>
        <w:spacing w:val="-6"/>
        <w:w w:val="100"/>
        <w:sz w:val="22"/>
        <w:szCs w:val="22"/>
        <w:lang w:val="pl-PL" w:eastAsia="pl-PL" w:bidi="pl-PL"/>
      </w:rPr>
    </w:lvl>
    <w:lvl w:ilvl="1" w:tplc="04150011">
      <w:start w:val="1"/>
      <w:numFmt w:val="decimal"/>
      <w:lvlText w:val="%2)"/>
      <w:lvlJc w:val="left"/>
      <w:pPr>
        <w:ind w:left="936" w:hanging="439"/>
      </w:pPr>
      <w:rPr>
        <w:spacing w:val="-8"/>
        <w:w w:val="99"/>
        <w:sz w:val="24"/>
        <w:szCs w:val="24"/>
        <w:lang w:val="pl-PL" w:eastAsia="pl-PL" w:bidi="pl-PL"/>
      </w:rPr>
    </w:lvl>
    <w:lvl w:ilvl="2" w:tplc="99FAAAAE">
      <w:start w:val="1"/>
      <w:numFmt w:val="lowerLetter"/>
      <w:lvlText w:val="%3."/>
      <w:lvlJc w:val="left"/>
      <w:pPr>
        <w:ind w:left="1656" w:hanging="346"/>
      </w:pPr>
      <w:rPr>
        <w:rFonts w:ascii="Times New Roman" w:eastAsia="Times New Roman" w:hAnsi="Times New Roman" w:cs="Times New Roman" w:hint="default"/>
        <w:spacing w:val="-5"/>
        <w:w w:val="99"/>
        <w:sz w:val="24"/>
        <w:szCs w:val="24"/>
        <w:lang w:val="pl-PL" w:eastAsia="pl-PL" w:bidi="pl-PL"/>
      </w:rPr>
    </w:lvl>
    <w:lvl w:ilvl="3" w:tplc="665C55E6">
      <w:numFmt w:val="bullet"/>
      <w:lvlText w:val="•"/>
      <w:lvlJc w:val="left"/>
      <w:pPr>
        <w:ind w:left="2645" w:hanging="346"/>
      </w:pPr>
      <w:rPr>
        <w:lang w:val="pl-PL" w:eastAsia="pl-PL" w:bidi="pl-PL"/>
      </w:rPr>
    </w:lvl>
    <w:lvl w:ilvl="4" w:tplc="E3D4C4AC">
      <w:numFmt w:val="bullet"/>
      <w:lvlText w:val="•"/>
      <w:lvlJc w:val="left"/>
      <w:pPr>
        <w:ind w:left="3630" w:hanging="346"/>
      </w:pPr>
      <w:rPr>
        <w:lang w:val="pl-PL" w:eastAsia="pl-PL" w:bidi="pl-PL"/>
      </w:rPr>
    </w:lvl>
    <w:lvl w:ilvl="5" w:tplc="A9C69726">
      <w:numFmt w:val="bullet"/>
      <w:lvlText w:val="•"/>
      <w:lvlJc w:val="left"/>
      <w:pPr>
        <w:ind w:left="4615" w:hanging="346"/>
      </w:pPr>
      <w:rPr>
        <w:lang w:val="pl-PL" w:eastAsia="pl-PL" w:bidi="pl-PL"/>
      </w:rPr>
    </w:lvl>
    <w:lvl w:ilvl="6" w:tplc="2FEE3CB2">
      <w:numFmt w:val="bullet"/>
      <w:lvlText w:val="•"/>
      <w:lvlJc w:val="left"/>
      <w:pPr>
        <w:ind w:left="5600" w:hanging="346"/>
      </w:pPr>
      <w:rPr>
        <w:lang w:val="pl-PL" w:eastAsia="pl-PL" w:bidi="pl-PL"/>
      </w:rPr>
    </w:lvl>
    <w:lvl w:ilvl="7" w:tplc="E4B20224">
      <w:numFmt w:val="bullet"/>
      <w:lvlText w:val="•"/>
      <w:lvlJc w:val="left"/>
      <w:pPr>
        <w:ind w:left="6585" w:hanging="346"/>
      </w:pPr>
      <w:rPr>
        <w:lang w:val="pl-PL" w:eastAsia="pl-PL" w:bidi="pl-PL"/>
      </w:rPr>
    </w:lvl>
    <w:lvl w:ilvl="8" w:tplc="5E82F41A">
      <w:numFmt w:val="bullet"/>
      <w:lvlText w:val="•"/>
      <w:lvlJc w:val="left"/>
      <w:pPr>
        <w:ind w:left="7570" w:hanging="346"/>
      </w:pPr>
      <w:rPr>
        <w:lang w:val="pl-PL" w:eastAsia="pl-PL" w:bidi="pl-PL"/>
      </w:rPr>
    </w:lvl>
  </w:abstractNum>
  <w:abstractNum w:abstractNumId="18" w15:restartNumberingAfterBreak="0">
    <w:nsid w:val="10675F8D"/>
    <w:multiLevelType w:val="hybridMultilevel"/>
    <w:tmpl w:val="8C7C0C3E"/>
    <w:lvl w:ilvl="0" w:tplc="F85A3CB2">
      <w:start w:val="1"/>
      <w:numFmt w:val="decimal"/>
      <w:lvlText w:val="%1."/>
      <w:lvlJc w:val="left"/>
      <w:pPr>
        <w:ind w:left="360" w:hanging="360"/>
      </w:pPr>
      <w:rPr>
        <w:rFonts w:hint="default"/>
        <w:sz w:val="22"/>
        <w:szCs w:val="22"/>
      </w:rPr>
    </w:lvl>
    <w:lvl w:ilvl="1" w:tplc="381CDE52">
      <w:start w:val="1"/>
      <w:numFmt w:val="decimal"/>
      <w:lvlText w:val="%2)"/>
      <w:lvlJc w:val="left"/>
      <w:pPr>
        <w:ind w:left="1080" w:hanging="360"/>
      </w:pPr>
      <w:rPr>
        <w:rFonts w:ascii="Garamond" w:hAnsi="Garamond" w:cs="Garamond" w:hint="default"/>
        <w:sz w:val="23"/>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0E135B7"/>
    <w:multiLevelType w:val="hybridMultilevel"/>
    <w:tmpl w:val="4DE80AF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10FE1D8D"/>
    <w:multiLevelType w:val="hybridMultilevel"/>
    <w:tmpl w:val="B74433E4"/>
    <w:lvl w:ilvl="0" w:tplc="FFFFFFFF">
      <w:start w:val="1"/>
      <w:numFmt w:val="decimal"/>
      <w:lvlText w:val="%1."/>
      <w:lvlJc w:val="left"/>
      <w:pPr>
        <w:tabs>
          <w:tab w:val="num" w:pos="501"/>
        </w:tabs>
        <w:ind w:left="501"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21" w15:restartNumberingAfterBreak="0">
    <w:nsid w:val="114B162E"/>
    <w:multiLevelType w:val="hybridMultilevel"/>
    <w:tmpl w:val="27BE1912"/>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12E059AD"/>
    <w:multiLevelType w:val="hybridMultilevel"/>
    <w:tmpl w:val="9EFA58B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130F5011"/>
    <w:multiLevelType w:val="hybridMultilevel"/>
    <w:tmpl w:val="43464F8A"/>
    <w:lvl w:ilvl="0" w:tplc="D814F548">
      <w:start w:val="1"/>
      <w:numFmt w:val="decimal"/>
      <w:lvlText w:val="%1)"/>
      <w:lvlJc w:val="left"/>
      <w:pPr>
        <w:ind w:left="1080" w:hanging="360"/>
      </w:pPr>
      <w:rPr>
        <w:rFonts w:ascii="Garamond" w:hAnsi="Garamond"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134A3A87"/>
    <w:multiLevelType w:val="hybridMultilevel"/>
    <w:tmpl w:val="94588B4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14676EED"/>
    <w:multiLevelType w:val="multilevel"/>
    <w:tmpl w:val="A83C9A9E"/>
    <w:lvl w:ilvl="0">
      <w:start w:val="1"/>
      <w:numFmt w:val="decimal"/>
      <w:pStyle w:val="Nagwek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14C27FF6"/>
    <w:multiLevelType w:val="hybridMultilevel"/>
    <w:tmpl w:val="A9DCF0D0"/>
    <w:lvl w:ilvl="0" w:tplc="04150011">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7" w15:restartNumberingAfterBreak="0">
    <w:nsid w:val="14FF3907"/>
    <w:multiLevelType w:val="hybridMultilevel"/>
    <w:tmpl w:val="2188B4B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15A03E92"/>
    <w:multiLevelType w:val="hybridMultilevel"/>
    <w:tmpl w:val="9EFA58B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15AA5282"/>
    <w:multiLevelType w:val="hybridMultilevel"/>
    <w:tmpl w:val="EEB6786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177106E8"/>
    <w:multiLevelType w:val="hybridMultilevel"/>
    <w:tmpl w:val="4D3A16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9CF4651"/>
    <w:multiLevelType w:val="hybridMultilevel"/>
    <w:tmpl w:val="BFFA8DC4"/>
    <w:lvl w:ilvl="0" w:tplc="FFFFFFFF">
      <w:start w:val="1"/>
      <w:numFmt w:val="decimal"/>
      <w:lvlText w:val="%1."/>
      <w:lvlJc w:val="left"/>
      <w:pPr>
        <w:tabs>
          <w:tab w:val="num" w:pos="720"/>
        </w:tabs>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1A1C5E24"/>
    <w:multiLevelType w:val="hybridMultilevel"/>
    <w:tmpl w:val="814250A0"/>
    <w:lvl w:ilvl="0" w:tplc="0415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1B9B4FB4"/>
    <w:multiLevelType w:val="hybridMultilevel"/>
    <w:tmpl w:val="4D3A16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F8F56F7"/>
    <w:multiLevelType w:val="hybridMultilevel"/>
    <w:tmpl w:val="389C22E4"/>
    <w:lvl w:ilvl="0" w:tplc="04AC776E">
      <w:start w:val="1"/>
      <w:numFmt w:val="decimal"/>
      <w:lvlText w:val="%1)"/>
      <w:lvlJc w:val="left"/>
      <w:pPr>
        <w:ind w:left="780" w:hanging="360"/>
      </w:pPr>
      <w:rPr>
        <w:strike w:val="0"/>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35" w15:restartNumberingAfterBreak="0">
    <w:nsid w:val="1FC61F51"/>
    <w:multiLevelType w:val="hybridMultilevel"/>
    <w:tmpl w:val="2188B4B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202D1C46"/>
    <w:multiLevelType w:val="hybridMultilevel"/>
    <w:tmpl w:val="4D3A16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1876D57"/>
    <w:multiLevelType w:val="hybridMultilevel"/>
    <w:tmpl w:val="C9565CF2"/>
    <w:lvl w:ilvl="0" w:tplc="74E26FA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22973070"/>
    <w:multiLevelType w:val="hybridMultilevel"/>
    <w:tmpl w:val="A1CCA468"/>
    <w:lvl w:ilvl="0" w:tplc="0415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23582FEB"/>
    <w:multiLevelType w:val="hybridMultilevel"/>
    <w:tmpl w:val="62D4E368"/>
    <w:lvl w:ilvl="0" w:tplc="CF2090BC">
      <w:start w:val="1"/>
      <w:numFmt w:val="decimal"/>
      <w:lvlText w:val="%1."/>
      <w:lvlJc w:val="left"/>
      <w:pPr>
        <w:ind w:left="576" w:hanging="367"/>
      </w:pPr>
      <w:rPr>
        <w:rFonts w:ascii="Times New Roman" w:eastAsia="Times New Roman" w:hAnsi="Times New Roman" w:cs="Times New Roman" w:hint="default"/>
        <w:spacing w:val="-6"/>
        <w:w w:val="100"/>
        <w:sz w:val="22"/>
        <w:szCs w:val="22"/>
        <w:lang w:val="pl-PL" w:eastAsia="pl-PL" w:bidi="pl-PL"/>
      </w:rPr>
    </w:lvl>
    <w:lvl w:ilvl="1" w:tplc="9E5E1C80">
      <w:start w:val="1"/>
      <w:numFmt w:val="decimal"/>
      <w:lvlText w:val="%2)"/>
      <w:lvlJc w:val="left"/>
      <w:pPr>
        <w:ind w:left="936" w:hanging="439"/>
      </w:pPr>
      <w:rPr>
        <w:rFonts w:ascii="Times New Roman" w:eastAsia="Times New Roman" w:hAnsi="Times New Roman" w:cs="Times New Roman" w:hint="default"/>
        <w:spacing w:val="-8"/>
        <w:w w:val="99"/>
        <w:sz w:val="24"/>
        <w:szCs w:val="24"/>
        <w:lang w:val="pl-PL" w:eastAsia="pl-PL" w:bidi="pl-PL"/>
      </w:rPr>
    </w:lvl>
    <w:lvl w:ilvl="2" w:tplc="99FAAAAE">
      <w:start w:val="1"/>
      <w:numFmt w:val="lowerLetter"/>
      <w:lvlText w:val="%3."/>
      <w:lvlJc w:val="left"/>
      <w:pPr>
        <w:ind w:left="1656" w:hanging="346"/>
      </w:pPr>
      <w:rPr>
        <w:rFonts w:ascii="Times New Roman" w:eastAsia="Times New Roman" w:hAnsi="Times New Roman" w:cs="Times New Roman" w:hint="default"/>
        <w:spacing w:val="-5"/>
        <w:w w:val="99"/>
        <w:sz w:val="24"/>
        <w:szCs w:val="24"/>
        <w:lang w:val="pl-PL" w:eastAsia="pl-PL" w:bidi="pl-PL"/>
      </w:rPr>
    </w:lvl>
    <w:lvl w:ilvl="3" w:tplc="665C55E6">
      <w:numFmt w:val="bullet"/>
      <w:lvlText w:val="•"/>
      <w:lvlJc w:val="left"/>
      <w:pPr>
        <w:ind w:left="2645" w:hanging="346"/>
      </w:pPr>
      <w:rPr>
        <w:lang w:val="pl-PL" w:eastAsia="pl-PL" w:bidi="pl-PL"/>
      </w:rPr>
    </w:lvl>
    <w:lvl w:ilvl="4" w:tplc="E3D4C4AC">
      <w:numFmt w:val="bullet"/>
      <w:lvlText w:val="•"/>
      <w:lvlJc w:val="left"/>
      <w:pPr>
        <w:ind w:left="3630" w:hanging="346"/>
      </w:pPr>
      <w:rPr>
        <w:lang w:val="pl-PL" w:eastAsia="pl-PL" w:bidi="pl-PL"/>
      </w:rPr>
    </w:lvl>
    <w:lvl w:ilvl="5" w:tplc="A9C69726">
      <w:numFmt w:val="bullet"/>
      <w:lvlText w:val="•"/>
      <w:lvlJc w:val="left"/>
      <w:pPr>
        <w:ind w:left="4615" w:hanging="346"/>
      </w:pPr>
      <w:rPr>
        <w:lang w:val="pl-PL" w:eastAsia="pl-PL" w:bidi="pl-PL"/>
      </w:rPr>
    </w:lvl>
    <w:lvl w:ilvl="6" w:tplc="2FEE3CB2">
      <w:numFmt w:val="bullet"/>
      <w:lvlText w:val="•"/>
      <w:lvlJc w:val="left"/>
      <w:pPr>
        <w:ind w:left="5600" w:hanging="346"/>
      </w:pPr>
      <w:rPr>
        <w:lang w:val="pl-PL" w:eastAsia="pl-PL" w:bidi="pl-PL"/>
      </w:rPr>
    </w:lvl>
    <w:lvl w:ilvl="7" w:tplc="E4B20224">
      <w:numFmt w:val="bullet"/>
      <w:lvlText w:val="•"/>
      <w:lvlJc w:val="left"/>
      <w:pPr>
        <w:ind w:left="6585" w:hanging="346"/>
      </w:pPr>
      <w:rPr>
        <w:lang w:val="pl-PL" w:eastAsia="pl-PL" w:bidi="pl-PL"/>
      </w:rPr>
    </w:lvl>
    <w:lvl w:ilvl="8" w:tplc="5E82F41A">
      <w:numFmt w:val="bullet"/>
      <w:lvlText w:val="•"/>
      <w:lvlJc w:val="left"/>
      <w:pPr>
        <w:ind w:left="7570" w:hanging="346"/>
      </w:pPr>
      <w:rPr>
        <w:lang w:val="pl-PL" w:eastAsia="pl-PL" w:bidi="pl-PL"/>
      </w:rPr>
    </w:lvl>
  </w:abstractNum>
  <w:abstractNum w:abstractNumId="40" w15:restartNumberingAfterBreak="0">
    <w:nsid w:val="23A81904"/>
    <w:multiLevelType w:val="hybridMultilevel"/>
    <w:tmpl w:val="04BCEF9A"/>
    <w:lvl w:ilvl="0" w:tplc="BA0CD85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15:restartNumberingAfterBreak="0">
    <w:nsid w:val="241F704F"/>
    <w:multiLevelType w:val="hybridMultilevel"/>
    <w:tmpl w:val="4D3A16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243D7321"/>
    <w:multiLevelType w:val="hybridMultilevel"/>
    <w:tmpl w:val="2188B4B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260D6FFA"/>
    <w:multiLevelType w:val="hybridMultilevel"/>
    <w:tmpl w:val="A64A15F8"/>
    <w:lvl w:ilvl="0" w:tplc="04150011">
      <w:start w:val="1"/>
      <w:numFmt w:val="decimal"/>
      <w:lvlText w:val="%1)"/>
      <w:lvlJc w:val="left"/>
      <w:pPr>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4" w15:restartNumberingAfterBreak="0">
    <w:nsid w:val="264F5D03"/>
    <w:multiLevelType w:val="hybridMultilevel"/>
    <w:tmpl w:val="B74433E4"/>
    <w:lvl w:ilvl="0" w:tplc="FFFFFFFF">
      <w:start w:val="1"/>
      <w:numFmt w:val="decimal"/>
      <w:lvlText w:val="%1."/>
      <w:lvlJc w:val="left"/>
      <w:pPr>
        <w:tabs>
          <w:tab w:val="num" w:pos="501"/>
        </w:tabs>
        <w:ind w:left="501"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45" w15:restartNumberingAfterBreak="0">
    <w:nsid w:val="26B53303"/>
    <w:multiLevelType w:val="hybridMultilevel"/>
    <w:tmpl w:val="7DA227CE"/>
    <w:lvl w:ilvl="0" w:tplc="FFFFFFFF">
      <w:start w:val="1"/>
      <w:numFmt w:val="decimal"/>
      <w:lvlText w:val="%1."/>
      <w:lvlJc w:val="left"/>
      <w:pPr>
        <w:ind w:left="360" w:hanging="360"/>
      </w:pPr>
      <w:rPr>
        <w:rFonts w:hint="default"/>
      </w:rPr>
    </w:lvl>
    <w:lvl w:ilvl="1" w:tplc="04150011">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27900011"/>
    <w:multiLevelType w:val="hybridMultilevel"/>
    <w:tmpl w:val="70C4769E"/>
    <w:lvl w:ilvl="0" w:tplc="0415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2A035EB0"/>
    <w:multiLevelType w:val="hybridMultilevel"/>
    <w:tmpl w:val="E82C7A1C"/>
    <w:lvl w:ilvl="0" w:tplc="9A0E982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2A4003E7"/>
    <w:multiLevelType w:val="hybridMultilevel"/>
    <w:tmpl w:val="A6C69658"/>
    <w:lvl w:ilvl="0" w:tplc="39C0ED9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8028DB"/>
    <w:multiLevelType w:val="hybridMultilevel"/>
    <w:tmpl w:val="94B8F23E"/>
    <w:lvl w:ilvl="0" w:tplc="89DADE80">
      <w:start w:val="1"/>
      <w:numFmt w:val="decimal"/>
      <w:lvlText w:val="%1)"/>
      <w:lvlJc w:val="left"/>
      <w:pPr>
        <w:ind w:left="1080" w:hanging="360"/>
      </w:pPr>
      <w:rPr>
        <w:rFonts w:ascii="Garamond" w:hAnsi="Garamond"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2BA8147E"/>
    <w:multiLevelType w:val="hybridMultilevel"/>
    <w:tmpl w:val="083684A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1" w15:restartNumberingAfterBreak="0">
    <w:nsid w:val="2CD94196"/>
    <w:multiLevelType w:val="hybridMultilevel"/>
    <w:tmpl w:val="803629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2" w15:restartNumberingAfterBreak="0">
    <w:nsid w:val="2FBC0538"/>
    <w:multiLevelType w:val="hybridMultilevel"/>
    <w:tmpl w:val="55227B7A"/>
    <w:lvl w:ilvl="0" w:tplc="BE1CB5E2">
      <w:start w:val="1"/>
      <w:numFmt w:val="decimal"/>
      <w:lvlText w:val="%1)"/>
      <w:lvlJc w:val="left"/>
      <w:pPr>
        <w:ind w:left="786" w:hanging="360"/>
      </w:pPr>
      <w:rPr>
        <w:rFonts w:ascii="Times New Roman" w:hAnsi="Times New Roman" w:cs="Times New Roman" w:hint="default"/>
        <w:color w:val="000000"/>
        <w:sz w:val="24"/>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3" w15:restartNumberingAfterBreak="0">
    <w:nsid w:val="30421E63"/>
    <w:multiLevelType w:val="multilevel"/>
    <w:tmpl w:val="CE22A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1D45715"/>
    <w:multiLevelType w:val="hybridMultilevel"/>
    <w:tmpl w:val="4DE80AF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5" w15:restartNumberingAfterBreak="0">
    <w:nsid w:val="32D423FF"/>
    <w:multiLevelType w:val="hybridMultilevel"/>
    <w:tmpl w:val="4DE80AFE"/>
    <w:lvl w:ilvl="0" w:tplc="94F0512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6" w15:restartNumberingAfterBreak="0">
    <w:nsid w:val="33E04F15"/>
    <w:multiLevelType w:val="hybridMultilevel"/>
    <w:tmpl w:val="EEB6786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34F60E51"/>
    <w:multiLevelType w:val="hybridMultilevel"/>
    <w:tmpl w:val="82A2EF7E"/>
    <w:lvl w:ilvl="0" w:tplc="54164B7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372242EA"/>
    <w:multiLevelType w:val="hybridMultilevel"/>
    <w:tmpl w:val="4E0467EE"/>
    <w:lvl w:ilvl="0" w:tplc="0415000F">
      <w:start w:val="1"/>
      <w:numFmt w:val="decimal"/>
      <w:lvlText w:val="%1."/>
      <w:lvlJc w:val="left"/>
      <w:pPr>
        <w:ind w:left="360" w:hanging="360"/>
      </w:pPr>
      <w:rPr>
        <w:rFonts w:hint="default"/>
      </w:rPr>
    </w:lvl>
    <w:lvl w:ilvl="1" w:tplc="AF108A7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7AF6E61"/>
    <w:multiLevelType w:val="hybridMultilevel"/>
    <w:tmpl w:val="7DC8F4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37B13D9F"/>
    <w:multiLevelType w:val="hybridMultilevel"/>
    <w:tmpl w:val="E36A13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7F44F26"/>
    <w:multiLevelType w:val="hybridMultilevel"/>
    <w:tmpl w:val="2D4C3EA8"/>
    <w:lvl w:ilvl="0" w:tplc="1EE806F2">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3823683F"/>
    <w:multiLevelType w:val="multilevel"/>
    <w:tmpl w:val="1A709D34"/>
    <w:lvl w:ilvl="0">
      <w:start w:val="1"/>
      <w:numFmt w:val="decimal"/>
      <w:lvlText w:val="%1)"/>
      <w:lvlJc w:val="left"/>
      <w:pPr>
        <w:ind w:left="720" w:hanging="360"/>
      </w:pPr>
      <w:rPr>
        <w:rFonts w:ascii="Times New Roman" w:eastAsia="Times New Roman" w:hAnsi="Times New Roman" w:cs="Times New Roman" w:hint="default"/>
        <w:spacing w:val="-5"/>
        <w:w w:val="99"/>
        <w:sz w:val="24"/>
        <w:szCs w:val="24"/>
        <w:lang w:val="pl-PL" w:eastAsia="pl-PL" w:bidi="pl-PL"/>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8C23984"/>
    <w:multiLevelType w:val="hybridMultilevel"/>
    <w:tmpl w:val="4D3A16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3A1D20FD"/>
    <w:multiLevelType w:val="hybridMultilevel"/>
    <w:tmpl w:val="8036293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15:restartNumberingAfterBreak="0">
    <w:nsid w:val="3A811A36"/>
    <w:multiLevelType w:val="hybridMultilevel"/>
    <w:tmpl w:val="77601EB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3B700157"/>
    <w:multiLevelType w:val="hybridMultilevel"/>
    <w:tmpl w:val="C78E4E14"/>
    <w:lvl w:ilvl="0" w:tplc="0415000F">
      <w:start w:val="1"/>
      <w:numFmt w:val="decimal"/>
      <w:lvlText w:val="%1."/>
      <w:lvlJc w:val="left"/>
      <w:pPr>
        <w:ind w:left="501" w:hanging="360"/>
      </w:pPr>
      <w:rPr>
        <w:rFonts w:hint="default"/>
      </w:rPr>
    </w:lvl>
    <w:lvl w:ilvl="1" w:tplc="E902A382">
      <w:start w:val="1"/>
      <w:numFmt w:val="lowerLetter"/>
      <w:lvlText w:val="%2)"/>
      <w:lvlJc w:val="left"/>
      <w:pPr>
        <w:ind w:left="1068" w:hanging="360"/>
      </w:pPr>
      <w:rPr>
        <w:rFonts w:hint="default"/>
      </w:r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67" w15:restartNumberingAfterBreak="0">
    <w:nsid w:val="3C4B5349"/>
    <w:multiLevelType w:val="hybridMultilevel"/>
    <w:tmpl w:val="F4144E4A"/>
    <w:lvl w:ilvl="0" w:tplc="BBFE8C26">
      <w:start w:val="9"/>
      <w:numFmt w:val="decimal"/>
      <w:lvlText w:val="%1)"/>
      <w:lvlJc w:val="left"/>
      <w:pPr>
        <w:ind w:left="1860" w:hanging="360"/>
      </w:pPr>
      <w:rPr>
        <w:rFonts w:hint="default"/>
      </w:r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68" w15:restartNumberingAfterBreak="0">
    <w:nsid w:val="418955F0"/>
    <w:multiLevelType w:val="hybridMultilevel"/>
    <w:tmpl w:val="7236FE2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9" w15:restartNumberingAfterBreak="0">
    <w:nsid w:val="41BE4600"/>
    <w:multiLevelType w:val="hybridMultilevel"/>
    <w:tmpl w:val="F3AED9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3AD1355"/>
    <w:multiLevelType w:val="hybridMultilevel"/>
    <w:tmpl w:val="9EFA58BE"/>
    <w:lvl w:ilvl="0" w:tplc="0415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45411449"/>
    <w:multiLevelType w:val="hybridMultilevel"/>
    <w:tmpl w:val="EEBA0DFE"/>
    <w:lvl w:ilvl="0" w:tplc="0415000F">
      <w:start w:val="1"/>
      <w:numFmt w:val="decimal"/>
      <w:lvlText w:val="%1."/>
      <w:lvlJc w:val="left"/>
      <w:pPr>
        <w:ind w:left="360" w:hanging="360"/>
      </w:pPr>
      <w:rPr>
        <w:rFonts w:hint="default"/>
      </w:rPr>
    </w:lvl>
    <w:lvl w:ilvl="1" w:tplc="43CE886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7507DE3"/>
    <w:multiLevelType w:val="hybridMultilevel"/>
    <w:tmpl w:val="C9565CF2"/>
    <w:lvl w:ilvl="0" w:tplc="74E26FA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3" w15:restartNumberingAfterBreak="0">
    <w:nsid w:val="490B6EF3"/>
    <w:multiLevelType w:val="hybridMultilevel"/>
    <w:tmpl w:val="759A250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4" w15:restartNumberingAfterBreak="0">
    <w:nsid w:val="492C67F1"/>
    <w:multiLevelType w:val="hybridMultilevel"/>
    <w:tmpl w:val="B5B67C10"/>
    <w:lvl w:ilvl="0" w:tplc="CF2090BC">
      <w:start w:val="1"/>
      <w:numFmt w:val="decimal"/>
      <w:lvlText w:val="%1."/>
      <w:lvlJc w:val="left"/>
      <w:pPr>
        <w:ind w:left="576" w:hanging="367"/>
      </w:pPr>
      <w:rPr>
        <w:rFonts w:ascii="Times New Roman" w:eastAsia="Times New Roman" w:hAnsi="Times New Roman" w:cs="Times New Roman" w:hint="default"/>
        <w:spacing w:val="-6"/>
        <w:w w:val="100"/>
        <w:sz w:val="22"/>
        <w:szCs w:val="22"/>
        <w:lang w:val="pl-PL" w:eastAsia="pl-PL" w:bidi="pl-PL"/>
      </w:rPr>
    </w:lvl>
    <w:lvl w:ilvl="1" w:tplc="9E5E1C80">
      <w:start w:val="1"/>
      <w:numFmt w:val="decimal"/>
      <w:lvlText w:val="%2)"/>
      <w:lvlJc w:val="left"/>
      <w:pPr>
        <w:ind w:left="936" w:hanging="439"/>
      </w:pPr>
      <w:rPr>
        <w:rFonts w:ascii="Times New Roman" w:eastAsia="Times New Roman" w:hAnsi="Times New Roman" w:cs="Times New Roman" w:hint="default"/>
        <w:spacing w:val="-8"/>
        <w:w w:val="99"/>
        <w:sz w:val="24"/>
        <w:szCs w:val="24"/>
        <w:lang w:val="pl-PL" w:eastAsia="pl-PL" w:bidi="pl-PL"/>
      </w:rPr>
    </w:lvl>
    <w:lvl w:ilvl="2" w:tplc="99FAAAAE">
      <w:start w:val="1"/>
      <w:numFmt w:val="lowerLetter"/>
      <w:lvlText w:val="%3."/>
      <w:lvlJc w:val="left"/>
      <w:pPr>
        <w:ind w:left="1656" w:hanging="346"/>
      </w:pPr>
      <w:rPr>
        <w:rFonts w:ascii="Times New Roman" w:eastAsia="Times New Roman" w:hAnsi="Times New Roman" w:cs="Times New Roman" w:hint="default"/>
        <w:spacing w:val="-5"/>
        <w:w w:val="99"/>
        <w:sz w:val="24"/>
        <w:szCs w:val="24"/>
        <w:lang w:val="pl-PL" w:eastAsia="pl-PL" w:bidi="pl-PL"/>
      </w:rPr>
    </w:lvl>
    <w:lvl w:ilvl="3" w:tplc="665C55E6">
      <w:numFmt w:val="bullet"/>
      <w:lvlText w:val="•"/>
      <w:lvlJc w:val="left"/>
      <w:pPr>
        <w:ind w:left="2645" w:hanging="346"/>
      </w:pPr>
      <w:rPr>
        <w:lang w:val="pl-PL" w:eastAsia="pl-PL" w:bidi="pl-PL"/>
      </w:rPr>
    </w:lvl>
    <w:lvl w:ilvl="4" w:tplc="E3D4C4AC">
      <w:numFmt w:val="bullet"/>
      <w:lvlText w:val="•"/>
      <w:lvlJc w:val="left"/>
      <w:pPr>
        <w:ind w:left="3630" w:hanging="346"/>
      </w:pPr>
      <w:rPr>
        <w:lang w:val="pl-PL" w:eastAsia="pl-PL" w:bidi="pl-PL"/>
      </w:rPr>
    </w:lvl>
    <w:lvl w:ilvl="5" w:tplc="A9C69726">
      <w:numFmt w:val="bullet"/>
      <w:lvlText w:val="•"/>
      <w:lvlJc w:val="left"/>
      <w:pPr>
        <w:ind w:left="4615" w:hanging="346"/>
      </w:pPr>
      <w:rPr>
        <w:lang w:val="pl-PL" w:eastAsia="pl-PL" w:bidi="pl-PL"/>
      </w:rPr>
    </w:lvl>
    <w:lvl w:ilvl="6" w:tplc="2FEE3CB2">
      <w:numFmt w:val="bullet"/>
      <w:lvlText w:val="•"/>
      <w:lvlJc w:val="left"/>
      <w:pPr>
        <w:ind w:left="5600" w:hanging="346"/>
      </w:pPr>
      <w:rPr>
        <w:lang w:val="pl-PL" w:eastAsia="pl-PL" w:bidi="pl-PL"/>
      </w:rPr>
    </w:lvl>
    <w:lvl w:ilvl="7" w:tplc="E4B20224">
      <w:numFmt w:val="bullet"/>
      <w:lvlText w:val="•"/>
      <w:lvlJc w:val="left"/>
      <w:pPr>
        <w:ind w:left="6585" w:hanging="346"/>
      </w:pPr>
      <w:rPr>
        <w:lang w:val="pl-PL" w:eastAsia="pl-PL" w:bidi="pl-PL"/>
      </w:rPr>
    </w:lvl>
    <w:lvl w:ilvl="8" w:tplc="5E82F41A">
      <w:numFmt w:val="bullet"/>
      <w:lvlText w:val="•"/>
      <w:lvlJc w:val="left"/>
      <w:pPr>
        <w:ind w:left="7570" w:hanging="346"/>
      </w:pPr>
      <w:rPr>
        <w:lang w:val="pl-PL" w:eastAsia="pl-PL" w:bidi="pl-PL"/>
      </w:rPr>
    </w:lvl>
  </w:abstractNum>
  <w:abstractNum w:abstractNumId="75" w15:restartNumberingAfterBreak="0">
    <w:nsid w:val="4C24562F"/>
    <w:multiLevelType w:val="hybridMultilevel"/>
    <w:tmpl w:val="204E90AE"/>
    <w:lvl w:ilvl="0" w:tplc="585C57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4D7F34D9"/>
    <w:multiLevelType w:val="hybridMultilevel"/>
    <w:tmpl w:val="EDFC7B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7" w15:restartNumberingAfterBreak="0">
    <w:nsid w:val="4F704A8D"/>
    <w:multiLevelType w:val="hybridMultilevel"/>
    <w:tmpl w:val="759A250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8" w15:restartNumberingAfterBreak="0">
    <w:nsid w:val="4FBA64D9"/>
    <w:multiLevelType w:val="hybridMultilevel"/>
    <w:tmpl w:val="544A34B2"/>
    <w:lvl w:ilvl="0" w:tplc="E8D0F3F8">
      <w:start w:val="1"/>
      <w:numFmt w:val="decimal"/>
      <w:lvlText w:val="%1)"/>
      <w:lvlJc w:val="left"/>
      <w:pPr>
        <w:ind w:left="720" w:hanging="360"/>
      </w:pPr>
    </w:lvl>
    <w:lvl w:ilvl="1" w:tplc="27FA002C">
      <w:start w:val="1"/>
      <w:numFmt w:val="decimal"/>
      <w:lvlText w:val="%2)"/>
      <w:lvlJc w:val="left"/>
      <w:pPr>
        <w:ind w:left="720" w:hanging="360"/>
      </w:pPr>
    </w:lvl>
    <w:lvl w:ilvl="2" w:tplc="00041580">
      <w:start w:val="1"/>
      <w:numFmt w:val="decimal"/>
      <w:lvlText w:val="%3)"/>
      <w:lvlJc w:val="left"/>
      <w:pPr>
        <w:ind w:left="720" w:hanging="360"/>
      </w:pPr>
    </w:lvl>
    <w:lvl w:ilvl="3" w:tplc="31F846AA">
      <w:start w:val="1"/>
      <w:numFmt w:val="decimal"/>
      <w:lvlText w:val="%4)"/>
      <w:lvlJc w:val="left"/>
      <w:pPr>
        <w:ind w:left="720" w:hanging="360"/>
      </w:pPr>
    </w:lvl>
    <w:lvl w:ilvl="4" w:tplc="79285D50">
      <w:start w:val="1"/>
      <w:numFmt w:val="decimal"/>
      <w:lvlText w:val="%5)"/>
      <w:lvlJc w:val="left"/>
      <w:pPr>
        <w:ind w:left="720" w:hanging="360"/>
      </w:pPr>
    </w:lvl>
    <w:lvl w:ilvl="5" w:tplc="2E8653E8">
      <w:start w:val="1"/>
      <w:numFmt w:val="decimal"/>
      <w:lvlText w:val="%6)"/>
      <w:lvlJc w:val="left"/>
      <w:pPr>
        <w:ind w:left="720" w:hanging="360"/>
      </w:pPr>
    </w:lvl>
    <w:lvl w:ilvl="6" w:tplc="62C0C036">
      <w:start w:val="1"/>
      <w:numFmt w:val="decimal"/>
      <w:lvlText w:val="%7)"/>
      <w:lvlJc w:val="left"/>
      <w:pPr>
        <w:ind w:left="720" w:hanging="360"/>
      </w:pPr>
    </w:lvl>
    <w:lvl w:ilvl="7" w:tplc="5164C550">
      <w:start w:val="1"/>
      <w:numFmt w:val="decimal"/>
      <w:lvlText w:val="%8)"/>
      <w:lvlJc w:val="left"/>
      <w:pPr>
        <w:ind w:left="720" w:hanging="360"/>
      </w:pPr>
    </w:lvl>
    <w:lvl w:ilvl="8" w:tplc="3C285220">
      <w:start w:val="1"/>
      <w:numFmt w:val="decimal"/>
      <w:lvlText w:val="%9)"/>
      <w:lvlJc w:val="left"/>
      <w:pPr>
        <w:ind w:left="720" w:hanging="360"/>
      </w:pPr>
    </w:lvl>
  </w:abstractNum>
  <w:abstractNum w:abstractNumId="79" w15:restartNumberingAfterBreak="0">
    <w:nsid w:val="500E65FD"/>
    <w:multiLevelType w:val="hybridMultilevel"/>
    <w:tmpl w:val="B9BCF7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51207C78"/>
    <w:multiLevelType w:val="hybridMultilevel"/>
    <w:tmpl w:val="4D3A16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1" w15:restartNumberingAfterBreak="0">
    <w:nsid w:val="53192427"/>
    <w:multiLevelType w:val="hybridMultilevel"/>
    <w:tmpl w:val="2188B4BE"/>
    <w:lvl w:ilvl="0" w:tplc="42E4B1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53885DD3"/>
    <w:multiLevelType w:val="multilevel"/>
    <w:tmpl w:val="5DEEF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5B660D1"/>
    <w:multiLevelType w:val="multilevel"/>
    <w:tmpl w:val="D4847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6857732"/>
    <w:multiLevelType w:val="hybridMultilevel"/>
    <w:tmpl w:val="2C46DB98"/>
    <w:lvl w:ilvl="0" w:tplc="0415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 w15:restartNumberingAfterBreak="0">
    <w:nsid w:val="595D12F6"/>
    <w:multiLevelType w:val="hybridMultilevel"/>
    <w:tmpl w:val="56845E7A"/>
    <w:lvl w:ilvl="0" w:tplc="FFFFFFFF">
      <w:start w:val="1"/>
      <w:numFmt w:val="decimal"/>
      <w:lvlText w:val="%1."/>
      <w:lvlJc w:val="left"/>
      <w:pPr>
        <w:ind w:left="501" w:hanging="360"/>
      </w:pPr>
      <w:rPr>
        <w:rFonts w:hint="default"/>
      </w:rPr>
    </w:lvl>
    <w:lvl w:ilvl="1" w:tplc="04150011">
      <w:start w:val="1"/>
      <w:numFmt w:val="decimal"/>
      <w:lvlText w:val="%2)"/>
      <w:lvlJc w:val="left"/>
      <w:pPr>
        <w:ind w:left="1080" w:hanging="360"/>
      </w:pPr>
      <w:rPr>
        <w:rFonts w:hint="default"/>
      </w:r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86" w15:restartNumberingAfterBreak="0">
    <w:nsid w:val="597B7B77"/>
    <w:multiLevelType w:val="hybridMultilevel"/>
    <w:tmpl w:val="9224FE54"/>
    <w:lvl w:ilvl="0" w:tplc="6B96DE84">
      <w:start w:val="1"/>
      <w:numFmt w:val="decimal"/>
      <w:lvlText w:val="%1)"/>
      <w:lvlJc w:val="left"/>
      <w:pPr>
        <w:ind w:left="720" w:hanging="360"/>
      </w:pPr>
    </w:lvl>
    <w:lvl w:ilvl="1" w:tplc="1D187560">
      <w:start w:val="1"/>
      <w:numFmt w:val="decimal"/>
      <w:lvlText w:val="%2)"/>
      <w:lvlJc w:val="left"/>
      <w:pPr>
        <w:ind w:left="720" w:hanging="360"/>
      </w:pPr>
    </w:lvl>
    <w:lvl w:ilvl="2" w:tplc="78305056">
      <w:start w:val="1"/>
      <w:numFmt w:val="decimal"/>
      <w:lvlText w:val="%3)"/>
      <w:lvlJc w:val="left"/>
      <w:pPr>
        <w:ind w:left="720" w:hanging="360"/>
      </w:pPr>
    </w:lvl>
    <w:lvl w:ilvl="3" w:tplc="5AA615E6">
      <w:start w:val="1"/>
      <w:numFmt w:val="decimal"/>
      <w:lvlText w:val="%4)"/>
      <w:lvlJc w:val="left"/>
      <w:pPr>
        <w:ind w:left="720" w:hanging="360"/>
      </w:pPr>
    </w:lvl>
    <w:lvl w:ilvl="4" w:tplc="741A95B0">
      <w:start w:val="1"/>
      <w:numFmt w:val="decimal"/>
      <w:lvlText w:val="%5)"/>
      <w:lvlJc w:val="left"/>
      <w:pPr>
        <w:ind w:left="720" w:hanging="360"/>
      </w:pPr>
    </w:lvl>
    <w:lvl w:ilvl="5" w:tplc="0BC6EB2E">
      <w:start w:val="1"/>
      <w:numFmt w:val="decimal"/>
      <w:lvlText w:val="%6)"/>
      <w:lvlJc w:val="left"/>
      <w:pPr>
        <w:ind w:left="720" w:hanging="360"/>
      </w:pPr>
    </w:lvl>
    <w:lvl w:ilvl="6" w:tplc="CF4AFC6A">
      <w:start w:val="1"/>
      <w:numFmt w:val="decimal"/>
      <w:lvlText w:val="%7)"/>
      <w:lvlJc w:val="left"/>
      <w:pPr>
        <w:ind w:left="720" w:hanging="360"/>
      </w:pPr>
    </w:lvl>
    <w:lvl w:ilvl="7" w:tplc="0A388176">
      <w:start w:val="1"/>
      <w:numFmt w:val="decimal"/>
      <w:lvlText w:val="%8)"/>
      <w:lvlJc w:val="left"/>
      <w:pPr>
        <w:ind w:left="720" w:hanging="360"/>
      </w:pPr>
    </w:lvl>
    <w:lvl w:ilvl="8" w:tplc="064E44FE">
      <w:start w:val="1"/>
      <w:numFmt w:val="decimal"/>
      <w:lvlText w:val="%9)"/>
      <w:lvlJc w:val="left"/>
      <w:pPr>
        <w:ind w:left="720" w:hanging="360"/>
      </w:pPr>
    </w:lvl>
  </w:abstractNum>
  <w:abstractNum w:abstractNumId="87" w15:restartNumberingAfterBreak="0">
    <w:nsid w:val="5BD24438"/>
    <w:multiLevelType w:val="hybridMultilevel"/>
    <w:tmpl w:val="4D3A16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8" w15:restartNumberingAfterBreak="0">
    <w:nsid w:val="5C125D74"/>
    <w:multiLevelType w:val="hybridMultilevel"/>
    <w:tmpl w:val="E91A0F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CE45ADC"/>
    <w:multiLevelType w:val="hybridMultilevel"/>
    <w:tmpl w:val="F73A0036"/>
    <w:lvl w:ilvl="0" w:tplc="FFFFFFFF">
      <w:start w:val="1"/>
      <w:numFmt w:val="decimal"/>
      <w:lvlText w:val="%1."/>
      <w:lvlJc w:val="left"/>
      <w:pPr>
        <w:ind w:left="360" w:hanging="360"/>
      </w:pPr>
      <w:rPr>
        <w:rFonts w:hint="default"/>
      </w:rPr>
    </w:lvl>
    <w:lvl w:ilvl="1" w:tplc="0415000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0" w15:restartNumberingAfterBreak="0">
    <w:nsid w:val="5E2166EB"/>
    <w:multiLevelType w:val="hybridMultilevel"/>
    <w:tmpl w:val="CB12E8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E4953CE"/>
    <w:multiLevelType w:val="hybridMultilevel"/>
    <w:tmpl w:val="62D4E368"/>
    <w:lvl w:ilvl="0" w:tplc="FFFFFFFF">
      <w:start w:val="1"/>
      <w:numFmt w:val="decimal"/>
      <w:lvlText w:val="%1."/>
      <w:lvlJc w:val="left"/>
      <w:pPr>
        <w:ind w:left="576" w:hanging="367"/>
      </w:pPr>
      <w:rPr>
        <w:rFonts w:ascii="Times New Roman" w:eastAsia="Times New Roman" w:hAnsi="Times New Roman" w:cs="Times New Roman" w:hint="default"/>
        <w:spacing w:val="-6"/>
        <w:w w:val="100"/>
        <w:sz w:val="22"/>
        <w:szCs w:val="22"/>
        <w:lang w:val="pl-PL" w:eastAsia="pl-PL" w:bidi="pl-PL"/>
      </w:rPr>
    </w:lvl>
    <w:lvl w:ilvl="1" w:tplc="FFFFFFFF">
      <w:start w:val="1"/>
      <w:numFmt w:val="decimal"/>
      <w:lvlText w:val="%2)"/>
      <w:lvlJc w:val="left"/>
      <w:pPr>
        <w:ind w:left="936" w:hanging="439"/>
      </w:pPr>
      <w:rPr>
        <w:rFonts w:ascii="Times New Roman" w:eastAsia="Times New Roman" w:hAnsi="Times New Roman" w:cs="Times New Roman" w:hint="default"/>
        <w:spacing w:val="-8"/>
        <w:w w:val="99"/>
        <w:sz w:val="24"/>
        <w:szCs w:val="24"/>
        <w:lang w:val="pl-PL" w:eastAsia="pl-PL" w:bidi="pl-PL"/>
      </w:rPr>
    </w:lvl>
    <w:lvl w:ilvl="2" w:tplc="FFFFFFFF">
      <w:start w:val="1"/>
      <w:numFmt w:val="lowerLetter"/>
      <w:lvlText w:val="%3."/>
      <w:lvlJc w:val="left"/>
      <w:pPr>
        <w:ind w:left="1656" w:hanging="346"/>
      </w:pPr>
      <w:rPr>
        <w:rFonts w:ascii="Times New Roman" w:eastAsia="Times New Roman" w:hAnsi="Times New Roman" w:cs="Times New Roman" w:hint="default"/>
        <w:spacing w:val="-5"/>
        <w:w w:val="99"/>
        <w:sz w:val="24"/>
        <w:szCs w:val="24"/>
        <w:lang w:val="pl-PL" w:eastAsia="pl-PL" w:bidi="pl-PL"/>
      </w:rPr>
    </w:lvl>
    <w:lvl w:ilvl="3" w:tplc="FFFFFFFF">
      <w:numFmt w:val="bullet"/>
      <w:lvlText w:val="•"/>
      <w:lvlJc w:val="left"/>
      <w:pPr>
        <w:ind w:left="2645" w:hanging="346"/>
      </w:pPr>
      <w:rPr>
        <w:lang w:val="pl-PL" w:eastAsia="pl-PL" w:bidi="pl-PL"/>
      </w:rPr>
    </w:lvl>
    <w:lvl w:ilvl="4" w:tplc="FFFFFFFF">
      <w:numFmt w:val="bullet"/>
      <w:lvlText w:val="•"/>
      <w:lvlJc w:val="left"/>
      <w:pPr>
        <w:ind w:left="3630" w:hanging="346"/>
      </w:pPr>
      <w:rPr>
        <w:lang w:val="pl-PL" w:eastAsia="pl-PL" w:bidi="pl-PL"/>
      </w:rPr>
    </w:lvl>
    <w:lvl w:ilvl="5" w:tplc="FFFFFFFF">
      <w:numFmt w:val="bullet"/>
      <w:lvlText w:val="•"/>
      <w:lvlJc w:val="left"/>
      <w:pPr>
        <w:ind w:left="4615" w:hanging="346"/>
      </w:pPr>
      <w:rPr>
        <w:lang w:val="pl-PL" w:eastAsia="pl-PL" w:bidi="pl-PL"/>
      </w:rPr>
    </w:lvl>
    <w:lvl w:ilvl="6" w:tplc="FFFFFFFF">
      <w:numFmt w:val="bullet"/>
      <w:lvlText w:val="•"/>
      <w:lvlJc w:val="left"/>
      <w:pPr>
        <w:ind w:left="5600" w:hanging="346"/>
      </w:pPr>
      <w:rPr>
        <w:lang w:val="pl-PL" w:eastAsia="pl-PL" w:bidi="pl-PL"/>
      </w:rPr>
    </w:lvl>
    <w:lvl w:ilvl="7" w:tplc="FFFFFFFF">
      <w:numFmt w:val="bullet"/>
      <w:lvlText w:val="•"/>
      <w:lvlJc w:val="left"/>
      <w:pPr>
        <w:ind w:left="6585" w:hanging="346"/>
      </w:pPr>
      <w:rPr>
        <w:lang w:val="pl-PL" w:eastAsia="pl-PL" w:bidi="pl-PL"/>
      </w:rPr>
    </w:lvl>
    <w:lvl w:ilvl="8" w:tplc="FFFFFFFF">
      <w:numFmt w:val="bullet"/>
      <w:lvlText w:val="•"/>
      <w:lvlJc w:val="left"/>
      <w:pPr>
        <w:ind w:left="7570" w:hanging="346"/>
      </w:pPr>
      <w:rPr>
        <w:lang w:val="pl-PL" w:eastAsia="pl-PL" w:bidi="pl-PL"/>
      </w:rPr>
    </w:lvl>
  </w:abstractNum>
  <w:abstractNum w:abstractNumId="92" w15:restartNumberingAfterBreak="0">
    <w:nsid w:val="5E703F18"/>
    <w:multiLevelType w:val="hybridMultilevel"/>
    <w:tmpl w:val="0BC28B48"/>
    <w:lvl w:ilvl="0" w:tplc="CF825DB2">
      <w:start w:val="1"/>
      <w:numFmt w:val="lowerLetter"/>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FE050CA"/>
    <w:multiLevelType w:val="hybridMultilevel"/>
    <w:tmpl w:val="3C7816B8"/>
    <w:lvl w:ilvl="0" w:tplc="0A70EC14">
      <w:start w:val="1"/>
      <w:numFmt w:val="decimal"/>
      <w:lvlText w:val="%1)"/>
      <w:lvlJc w:val="left"/>
      <w:pPr>
        <w:ind w:left="720" w:hanging="360"/>
      </w:pPr>
    </w:lvl>
    <w:lvl w:ilvl="1" w:tplc="84B4671E">
      <w:start w:val="1"/>
      <w:numFmt w:val="decimal"/>
      <w:lvlText w:val="%2)"/>
      <w:lvlJc w:val="left"/>
      <w:pPr>
        <w:ind w:left="720" w:hanging="360"/>
      </w:pPr>
    </w:lvl>
    <w:lvl w:ilvl="2" w:tplc="79DEB2EE">
      <w:start w:val="1"/>
      <w:numFmt w:val="decimal"/>
      <w:lvlText w:val="%3)"/>
      <w:lvlJc w:val="left"/>
      <w:pPr>
        <w:ind w:left="720" w:hanging="360"/>
      </w:pPr>
    </w:lvl>
    <w:lvl w:ilvl="3" w:tplc="DF22A7E0">
      <w:start w:val="1"/>
      <w:numFmt w:val="decimal"/>
      <w:lvlText w:val="%4)"/>
      <w:lvlJc w:val="left"/>
      <w:pPr>
        <w:ind w:left="720" w:hanging="360"/>
      </w:pPr>
    </w:lvl>
    <w:lvl w:ilvl="4" w:tplc="F09E9EC2">
      <w:start w:val="1"/>
      <w:numFmt w:val="decimal"/>
      <w:lvlText w:val="%5)"/>
      <w:lvlJc w:val="left"/>
      <w:pPr>
        <w:ind w:left="720" w:hanging="360"/>
      </w:pPr>
    </w:lvl>
    <w:lvl w:ilvl="5" w:tplc="FFE0BA7E">
      <w:start w:val="1"/>
      <w:numFmt w:val="decimal"/>
      <w:lvlText w:val="%6)"/>
      <w:lvlJc w:val="left"/>
      <w:pPr>
        <w:ind w:left="720" w:hanging="360"/>
      </w:pPr>
    </w:lvl>
    <w:lvl w:ilvl="6" w:tplc="FEAE10B4">
      <w:start w:val="1"/>
      <w:numFmt w:val="decimal"/>
      <w:lvlText w:val="%7)"/>
      <w:lvlJc w:val="left"/>
      <w:pPr>
        <w:ind w:left="720" w:hanging="360"/>
      </w:pPr>
    </w:lvl>
    <w:lvl w:ilvl="7" w:tplc="279C06F0">
      <w:start w:val="1"/>
      <w:numFmt w:val="decimal"/>
      <w:lvlText w:val="%8)"/>
      <w:lvlJc w:val="left"/>
      <w:pPr>
        <w:ind w:left="720" w:hanging="360"/>
      </w:pPr>
    </w:lvl>
    <w:lvl w:ilvl="8" w:tplc="60BC85D0">
      <w:start w:val="1"/>
      <w:numFmt w:val="decimal"/>
      <w:lvlText w:val="%9)"/>
      <w:lvlJc w:val="left"/>
      <w:pPr>
        <w:ind w:left="720" w:hanging="360"/>
      </w:pPr>
    </w:lvl>
  </w:abstractNum>
  <w:abstractNum w:abstractNumId="94" w15:restartNumberingAfterBreak="0">
    <w:nsid w:val="5FFB7AF0"/>
    <w:multiLevelType w:val="hybridMultilevel"/>
    <w:tmpl w:val="2188B4B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5" w15:restartNumberingAfterBreak="0">
    <w:nsid w:val="60641756"/>
    <w:multiLevelType w:val="hybridMultilevel"/>
    <w:tmpl w:val="759A250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6" w15:restartNumberingAfterBreak="0">
    <w:nsid w:val="633F2654"/>
    <w:multiLevelType w:val="hybridMultilevel"/>
    <w:tmpl w:val="452E7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4415BC5"/>
    <w:multiLevelType w:val="hybridMultilevel"/>
    <w:tmpl w:val="759A250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8" w15:restartNumberingAfterBreak="0">
    <w:nsid w:val="64636BF4"/>
    <w:multiLevelType w:val="hybridMultilevel"/>
    <w:tmpl w:val="4D3A16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64AE435F"/>
    <w:multiLevelType w:val="hybridMultilevel"/>
    <w:tmpl w:val="7236FE2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0" w15:restartNumberingAfterBreak="0">
    <w:nsid w:val="685D0F89"/>
    <w:multiLevelType w:val="hybridMultilevel"/>
    <w:tmpl w:val="7DC8F43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1" w15:restartNumberingAfterBreak="0">
    <w:nsid w:val="6B4F041F"/>
    <w:multiLevelType w:val="hybridMultilevel"/>
    <w:tmpl w:val="4D3A16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2" w15:restartNumberingAfterBreak="0">
    <w:nsid w:val="6D1503DD"/>
    <w:multiLevelType w:val="hybridMultilevel"/>
    <w:tmpl w:val="C9565CF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3" w15:restartNumberingAfterBreak="0">
    <w:nsid w:val="6EE10112"/>
    <w:multiLevelType w:val="hybridMultilevel"/>
    <w:tmpl w:val="4DE80AF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4" w15:restartNumberingAfterBreak="0">
    <w:nsid w:val="6F2F32ED"/>
    <w:multiLevelType w:val="multilevel"/>
    <w:tmpl w:val="F9D86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FD936DD"/>
    <w:multiLevelType w:val="hybridMultilevel"/>
    <w:tmpl w:val="77601EB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714E08CC"/>
    <w:multiLevelType w:val="hybridMultilevel"/>
    <w:tmpl w:val="70529B88"/>
    <w:lvl w:ilvl="0" w:tplc="981C06C4">
      <w:start w:val="1"/>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3BC4246"/>
    <w:multiLevelType w:val="hybridMultilevel"/>
    <w:tmpl w:val="8EAABCA2"/>
    <w:lvl w:ilvl="0" w:tplc="24F2BCEE">
      <w:start w:val="1"/>
      <w:numFmt w:val="decimal"/>
      <w:lvlText w:val="§ %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42F0921"/>
    <w:multiLevelType w:val="hybridMultilevel"/>
    <w:tmpl w:val="8C7C0C3E"/>
    <w:lvl w:ilvl="0" w:tplc="FFFFFFFF">
      <w:start w:val="1"/>
      <w:numFmt w:val="decimal"/>
      <w:lvlText w:val="%1."/>
      <w:lvlJc w:val="left"/>
      <w:pPr>
        <w:ind w:left="360" w:hanging="360"/>
      </w:pPr>
      <w:rPr>
        <w:rFonts w:hint="default"/>
        <w:sz w:val="22"/>
        <w:szCs w:val="22"/>
      </w:rPr>
    </w:lvl>
    <w:lvl w:ilvl="1" w:tplc="FFFFFFFF">
      <w:start w:val="1"/>
      <w:numFmt w:val="decimal"/>
      <w:lvlText w:val="%2)"/>
      <w:lvlJc w:val="left"/>
      <w:pPr>
        <w:ind w:left="1080" w:hanging="360"/>
      </w:pPr>
      <w:rPr>
        <w:rFonts w:ascii="Garamond" w:hAnsi="Garamond" w:cs="Garamond" w:hint="default"/>
        <w:sz w:val="23"/>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9" w15:restartNumberingAfterBreak="0">
    <w:nsid w:val="754F2584"/>
    <w:multiLevelType w:val="hybridMultilevel"/>
    <w:tmpl w:val="4D3A16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0" w15:restartNumberingAfterBreak="0">
    <w:nsid w:val="76741BA4"/>
    <w:multiLevelType w:val="hybridMultilevel"/>
    <w:tmpl w:val="7236FE2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1" w15:restartNumberingAfterBreak="0">
    <w:nsid w:val="77362293"/>
    <w:multiLevelType w:val="hybridMultilevel"/>
    <w:tmpl w:val="13365F60"/>
    <w:lvl w:ilvl="0" w:tplc="5CFA630A">
      <w:start w:val="1"/>
      <w:numFmt w:val="decimal"/>
      <w:lvlText w:val="%1."/>
      <w:lvlJc w:val="left"/>
      <w:pPr>
        <w:tabs>
          <w:tab w:val="num" w:pos="720"/>
        </w:tabs>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2" w15:restartNumberingAfterBreak="0">
    <w:nsid w:val="794E6A67"/>
    <w:multiLevelType w:val="hybridMultilevel"/>
    <w:tmpl w:val="759A250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3" w15:restartNumberingAfterBreak="0">
    <w:nsid w:val="7A42159C"/>
    <w:multiLevelType w:val="hybridMultilevel"/>
    <w:tmpl w:val="B31A7DB2"/>
    <w:lvl w:ilvl="0" w:tplc="04150011">
      <w:start w:val="1"/>
      <w:numFmt w:val="decimal"/>
      <w:lvlText w:val="%1)"/>
      <w:lvlJc w:val="left"/>
      <w:pPr>
        <w:ind w:left="501"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14" w15:restartNumberingAfterBreak="0">
    <w:nsid w:val="7BE60AF9"/>
    <w:multiLevelType w:val="hybridMultilevel"/>
    <w:tmpl w:val="EEB678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7DAB62A6"/>
    <w:multiLevelType w:val="hybridMultilevel"/>
    <w:tmpl w:val="B5B67C10"/>
    <w:lvl w:ilvl="0" w:tplc="FFFFFFFF">
      <w:start w:val="1"/>
      <w:numFmt w:val="decimal"/>
      <w:lvlText w:val="%1."/>
      <w:lvlJc w:val="left"/>
      <w:pPr>
        <w:ind w:left="576" w:hanging="367"/>
      </w:pPr>
      <w:rPr>
        <w:rFonts w:ascii="Times New Roman" w:eastAsia="Times New Roman" w:hAnsi="Times New Roman" w:cs="Times New Roman" w:hint="default"/>
        <w:spacing w:val="-6"/>
        <w:w w:val="100"/>
        <w:sz w:val="22"/>
        <w:szCs w:val="22"/>
        <w:lang w:val="pl-PL" w:eastAsia="pl-PL" w:bidi="pl-PL"/>
      </w:rPr>
    </w:lvl>
    <w:lvl w:ilvl="1" w:tplc="FFFFFFFF">
      <w:start w:val="1"/>
      <w:numFmt w:val="decimal"/>
      <w:lvlText w:val="%2)"/>
      <w:lvlJc w:val="left"/>
      <w:pPr>
        <w:ind w:left="936" w:hanging="439"/>
      </w:pPr>
      <w:rPr>
        <w:rFonts w:ascii="Times New Roman" w:eastAsia="Times New Roman" w:hAnsi="Times New Roman" w:cs="Times New Roman" w:hint="default"/>
        <w:spacing w:val="-8"/>
        <w:w w:val="99"/>
        <w:sz w:val="24"/>
        <w:szCs w:val="24"/>
        <w:lang w:val="pl-PL" w:eastAsia="pl-PL" w:bidi="pl-PL"/>
      </w:rPr>
    </w:lvl>
    <w:lvl w:ilvl="2" w:tplc="FFFFFFFF">
      <w:start w:val="1"/>
      <w:numFmt w:val="lowerLetter"/>
      <w:lvlText w:val="%3."/>
      <w:lvlJc w:val="left"/>
      <w:pPr>
        <w:ind w:left="1656" w:hanging="346"/>
      </w:pPr>
      <w:rPr>
        <w:rFonts w:ascii="Times New Roman" w:eastAsia="Times New Roman" w:hAnsi="Times New Roman" w:cs="Times New Roman" w:hint="default"/>
        <w:spacing w:val="-5"/>
        <w:w w:val="99"/>
        <w:sz w:val="24"/>
        <w:szCs w:val="24"/>
        <w:lang w:val="pl-PL" w:eastAsia="pl-PL" w:bidi="pl-PL"/>
      </w:rPr>
    </w:lvl>
    <w:lvl w:ilvl="3" w:tplc="FFFFFFFF">
      <w:numFmt w:val="bullet"/>
      <w:lvlText w:val="•"/>
      <w:lvlJc w:val="left"/>
      <w:pPr>
        <w:ind w:left="2645" w:hanging="346"/>
      </w:pPr>
      <w:rPr>
        <w:lang w:val="pl-PL" w:eastAsia="pl-PL" w:bidi="pl-PL"/>
      </w:rPr>
    </w:lvl>
    <w:lvl w:ilvl="4" w:tplc="FFFFFFFF">
      <w:numFmt w:val="bullet"/>
      <w:lvlText w:val="•"/>
      <w:lvlJc w:val="left"/>
      <w:pPr>
        <w:ind w:left="3630" w:hanging="346"/>
      </w:pPr>
      <w:rPr>
        <w:lang w:val="pl-PL" w:eastAsia="pl-PL" w:bidi="pl-PL"/>
      </w:rPr>
    </w:lvl>
    <w:lvl w:ilvl="5" w:tplc="FFFFFFFF">
      <w:numFmt w:val="bullet"/>
      <w:lvlText w:val="•"/>
      <w:lvlJc w:val="left"/>
      <w:pPr>
        <w:ind w:left="4615" w:hanging="346"/>
      </w:pPr>
      <w:rPr>
        <w:lang w:val="pl-PL" w:eastAsia="pl-PL" w:bidi="pl-PL"/>
      </w:rPr>
    </w:lvl>
    <w:lvl w:ilvl="6" w:tplc="FFFFFFFF">
      <w:numFmt w:val="bullet"/>
      <w:lvlText w:val="•"/>
      <w:lvlJc w:val="left"/>
      <w:pPr>
        <w:ind w:left="5600" w:hanging="346"/>
      </w:pPr>
      <w:rPr>
        <w:lang w:val="pl-PL" w:eastAsia="pl-PL" w:bidi="pl-PL"/>
      </w:rPr>
    </w:lvl>
    <w:lvl w:ilvl="7" w:tplc="FFFFFFFF">
      <w:numFmt w:val="bullet"/>
      <w:lvlText w:val="•"/>
      <w:lvlJc w:val="left"/>
      <w:pPr>
        <w:ind w:left="6585" w:hanging="346"/>
      </w:pPr>
      <w:rPr>
        <w:lang w:val="pl-PL" w:eastAsia="pl-PL" w:bidi="pl-PL"/>
      </w:rPr>
    </w:lvl>
    <w:lvl w:ilvl="8" w:tplc="FFFFFFFF">
      <w:numFmt w:val="bullet"/>
      <w:lvlText w:val="•"/>
      <w:lvlJc w:val="left"/>
      <w:pPr>
        <w:ind w:left="7570" w:hanging="346"/>
      </w:pPr>
      <w:rPr>
        <w:lang w:val="pl-PL" w:eastAsia="pl-PL" w:bidi="pl-PL"/>
      </w:rPr>
    </w:lvl>
  </w:abstractNum>
  <w:abstractNum w:abstractNumId="116" w15:restartNumberingAfterBreak="0">
    <w:nsid w:val="7E8B5C13"/>
    <w:multiLevelType w:val="hybridMultilevel"/>
    <w:tmpl w:val="4D3A16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43818857">
    <w:abstractNumId w:val="12"/>
  </w:num>
  <w:num w:numId="2" w16cid:durableId="1240402566">
    <w:abstractNumId w:val="1"/>
  </w:num>
  <w:num w:numId="3" w16cid:durableId="247275195">
    <w:abstractNumId w:val="92"/>
  </w:num>
  <w:num w:numId="4" w16cid:durableId="1429690558">
    <w:abstractNumId w:val="10"/>
  </w:num>
  <w:num w:numId="5" w16cid:durableId="1629313404">
    <w:abstractNumId w:val="25"/>
  </w:num>
  <w:num w:numId="6" w16cid:durableId="20651726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50868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920532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60596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407030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0476714">
    <w:abstractNumId w:val="64"/>
  </w:num>
  <w:num w:numId="12" w16cid:durableId="206459193">
    <w:abstractNumId w:val="110"/>
  </w:num>
  <w:num w:numId="13" w16cid:durableId="5579789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631521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10305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730971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9266551">
    <w:abstractNumId w:val="7"/>
  </w:num>
  <w:num w:numId="18" w16cid:durableId="18708028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06395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94939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8327584">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16cid:durableId="1023045728">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16cid:durableId="115522240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86449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0310971">
    <w:abstractNumId w:val="7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6" w16cid:durableId="2096507819">
    <w:abstractNumId w:val="15"/>
  </w:num>
  <w:num w:numId="27" w16cid:durableId="922446376">
    <w:abstractNumId w:val="24"/>
  </w:num>
  <w:num w:numId="28" w16cid:durableId="147870161">
    <w:abstractNumId w:val="50"/>
  </w:num>
  <w:num w:numId="29" w16cid:durableId="761220275">
    <w:abstractNumId w:val="3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0" w16cid:durableId="10496535">
    <w:abstractNumId w:val="2"/>
  </w:num>
  <w:num w:numId="31" w16cid:durableId="504594118">
    <w:abstractNumId w:val="96"/>
  </w:num>
  <w:num w:numId="32" w16cid:durableId="612829037">
    <w:abstractNumId w:val="57"/>
  </w:num>
  <w:num w:numId="33" w16cid:durableId="2013214117">
    <w:abstractNumId w:val="17"/>
  </w:num>
  <w:num w:numId="34" w16cid:durableId="1205101896">
    <w:abstractNumId w:val="67"/>
  </w:num>
  <w:num w:numId="35" w16cid:durableId="409542036">
    <w:abstractNumId w:val="105"/>
  </w:num>
  <w:num w:numId="36" w16cid:durableId="940180876">
    <w:abstractNumId w:val="26"/>
  </w:num>
  <w:num w:numId="37" w16cid:durableId="1676299810">
    <w:abstractNumId w:val="62"/>
  </w:num>
  <w:num w:numId="38" w16cid:durableId="144126238">
    <w:abstractNumId w:val="101"/>
  </w:num>
  <w:num w:numId="39" w16cid:durableId="902180122">
    <w:abstractNumId w:val="61"/>
  </w:num>
  <w:num w:numId="40" w16cid:durableId="922186124">
    <w:abstractNumId w:val="11"/>
  </w:num>
  <w:num w:numId="41" w16cid:durableId="56938750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113895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42977512">
    <w:abstractNumId w:val="82"/>
  </w:num>
  <w:num w:numId="44" w16cid:durableId="1675762524">
    <w:abstractNumId w:val="49"/>
  </w:num>
  <w:num w:numId="45" w16cid:durableId="1301887390">
    <w:abstractNumId w:val="83"/>
  </w:num>
  <w:num w:numId="46" w16cid:durableId="998772309">
    <w:abstractNumId w:val="53"/>
  </w:num>
  <w:num w:numId="47" w16cid:durableId="729840897">
    <w:abstractNumId w:val="104"/>
  </w:num>
  <w:num w:numId="48" w16cid:durableId="1070344582">
    <w:abstractNumId w:val="47"/>
  </w:num>
  <w:num w:numId="49" w16cid:durableId="1286078536">
    <w:abstractNumId w:val="84"/>
  </w:num>
  <w:num w:numId="50" w16cid:durableId="2018146825">
    <w:abstractNumId w:val="46"/>
  </w:num>
  <w:num w:numId="51" w16cid:durableId="148908538">
    <w:abstractNumId w:val="3"/>
  </w:num>
  <w:num w:numId="52" w16cid:durableId="2097818436">
    <w:abstractNumId w:val="91"/>
  </w:num>
  <w:num w:numId="53" w16cid:durableId="1762795367">
    <w:abstractNumId w:val="116"/>
  </w:num>
  <w:num w:numId="54" w16cid:durableId="800195931">
    <w:abstractNumId w:val="59"/>
  </w:num>
  <w:num w:numId="55" w16cid:durableId="1239512288">
    <w:abstractNumId w:val="106"/>
  </w:num>
  <w:num w:numId="56" w16cid:durableId="178202957">
    <w:abstractNumId w:val="107"/>
  </w:num>
  <w:num w:numId="57" w16cid:durableId="2126732080">
    <w:abstractNumId w:val="87"/>
  </w:num>
  <w:num w:numId="58" w16cid:durableId="673651135">
    <w:abstractNumId w:val="100"/>
  </w:num>
  <w:num w:numId="59" w16cid:durableId="813909733">
    <w:abstractNumId w:val="81"/>
  </w:num>
  <w:num w:numId="60" w16cid:durableId="1891190374">
    <w:abstractNumId w:val="38"/>
  </w:num>
  <w:num w:numId="61" w16cid:durableId="287396280">
    <w:abstractNumId w:val="70"/>
  </w:num>
  <w:num w:numId="62" w16cid:durableId="1635020953">
    <w:abstractNumId w:val="112"/>
  </w:num>
  <w:num w:numId="63" w16cid:durableId="770316442">
    <w:abstractNumId w:val="71"/>
  </w:num>
  <w:num w:numId="64" w16cid:durableId="349916188">
    <w:abstractNumId w:val="66"/>
  </w:num>
  <w:num w:numId="65" w16cid:durableId="923415435">
    <w:abstractNumId w:val="85"/>
  </w:num>
  <w:num w:numId="66" w16cid:durableId="1887375486">
    <w:abstractNumId w:val="113"/>
  </w:num>
  <w:num w:numId="67" w16cid:durableId="808086408">
    <w:abstractNumId w:val="37"/>
  </w:num>
  <w:num w:numId="68" w16cid:durableId="1907571008">
    <w:abstractNumId w:val="9"/>
  </w:num>
  <w:num w:numId="69" w16cid:durableId="714157975">
    <w:abstractNumId w:val="58"/>
  </w:num>
  <w:num w:numId="70" w16cid:durableId="35542574">
    <w:abstractNumId w:val="45"/>
  </w:num>
  <w:num w:numId="71" w16cid:durableId="2009163310">
    <w:abstractNumId w:val="89"/>
  </w:num>
  <w:num w:numId="72" w16cid:durableId="1837106184">
    <w:abstractNumId w:val="20"/>
  </w:num>
  <w:num w:numId="73" w16cid:durableId="1908176723">
    <w:abstractNumId w:val="18"/>
  </w:num>
  <w:num w:numId="74" w16cid:durableId="1638484870">
    <w:abstractNumId w:val="0"/>
  </w:num>
  <w:num w:numId="75" w16cid:durableId="481656588">
    <w:abstractNumId w:val="94"/>
  </w:num>
  <w:num w:numId="76" w16cid:durableId="1553734996">
    <w:abstractNumId w:val="28"/>
  </w:num>
  <w:num w:numId="77" w16cid:durableId="776098914">
    <w:abstractNumId w:val="114"/>
  </w:num>
  <w:num w:numId="78" w16cid:durableId="1833131986">
    <w:abstractNumId w:val="76"/>
  </w:num>
  <w:num w:numId="79" w16cid:durableId="1780251736">
    <w:abstractNumId w:val="14"/>
  </w:num>
  <w:num w:numId="80" w16cid:durableId="1329208209">
    <w:abstractNumId w:val="60"/>
  </w:num>
  <w:num w:numId="81" w16cid:durableId="931430034">
    <w:abstractNumId w:val="108"/>
  </w:num>
  <w:num w:numId="82" w16cid:durableId="1837650395">
    <w:abstractNumId w:val="77"/>
  </w:num>
  <w:num w:numId="83" w16cid:durableId="1235580301">
    <w:abstractNumId w:val="80"/>
  </w:num>
  <w:num w:numId="84" w16cid:durableId="373192324">
    <w:abstractNumId w:val="8"/>
  </w:num>
  <w:num w:numId="85" w16cid:durableId="217518090">
    <w:abstractNumId w:val="68"/>
  </w:num>
  <w:num w:numId="86" w16cid:durableId="1406803595">
    <w:abstractNumId w:val="63"/>
  </w:num>
  <w:num w:numId="87" w16cid:durableId="585849035">
    <w:abstractNumId w:val="56"/>
  </w:num>
  <w:num w:numId="88" w16cid:durableId="2030713505">
    <w:abstractNumId w:val="79"/>
  </w:num>
  <w:num w:numId="89" w16cid:durableId="1811944260">
    <w:abstractNumId w:val="75"/>
  </w:num>
  <w:num w:numId="90" w16cid:durableId="524831914">
    <w:abstractNumId w:val="55"/>
  </w:num>
  <w:num w:numId="91" w16cid:durableId="1274291058">
    <w:abstractNumId w:val="103"/>
  </w:num>
  <w:num w:numId="92" w16cid:durableId="1747797951">
    <w:abstractNumId w:val="102"/>
  </w:num>
  <w:num w:numId="93" w16cid:durableId="1543904748">
    <w:abstractNumId w:val="65"/>
  </w:num>
  <w:num w:numId="94" w16cid:durableId="2019885752">
    <w:abstractNumId w:val="51"/>
  </w:num>
  <w:num w:numId="95" w16cid:durableId="598413260">
    <w:abstractNumId w:val="29"/>
  </w:num>
  <w:num w:numId="96" w16cid:durableId="2062709713">
    <w:abstractNumId w:val="109"/>
  </w:num>
  <w:num w:numId="97" w16cid:durableId="208878867">
    <w:abstractNumId w:val="115"/>
  </w:num>
  <w:num w:numId="98" w16cid:durableId="1550415805">
    <w:abstractNumId w:val="4"/>
  </w:num>
  <w:num w:numId="99" w16cid:durableId="362368338">
    <w:abstractNumId w:val="27"/>
  </w:num>
  <w:num w:numId="100" w16cid:durableId="1416707286">
    <w:abstractNumId w:val="13"/>
  </w:num>
  <w:num w:numId="101" w16cid:durableId="1077020873">
    <w:abstractNumId w:val="21"/>
  </w:num>
  <w:num w:numId="102" w16cid:durableId="1252161738">
    <w:abstractNumId w:val="32"/>
  </w:num>
  <w:num w:numId="103" w16cid:durableId="1916208378">
    <w:abstractNumId w:val="22"/>
  </w:num>
  <w:num w:numId="104" w16cid:durableId="325014649">
    <w:abstractNumId w:val="35"/>
  </w:num>
  <w:num w:numId="105" w16cid:durableId="534587777">
    <w:abstractNumId w:val="99"/>
  </w:num>
  <w:num w:numId="106" w16cid:durableId="1418360394">
    <w:abstractNumId w:val="5"/>
  </w:num>
  <w:num w:numId="107" w16cid:durableId="1721901738">
    <w:abstractNumId w:val="97"/>
  </w:num>
  <w:num w:numId="108" w16cid:durableId="526137717">
    <w:abstractNumId w:val="41"/>
  </w:num>
  <w:num w:numId="109" w16cid:durableId="225998095">
    <w:abstractNumId w:val="43"/>
  </w:num>
  <w:num w:numId="110" w16cid:durableId="2145536377">
    <w:abstractNumId w:val="95"/>
  </w:num>
  <w:num w:numId="111" w16cid:durableId="2052226966">
    <w:abstractNumId w:val="31"/>
  </w:num>
  <w:num w:numId="112" w16cid:durableId="722099666">
    <w:abstractNumId w:val="111"/>
  </w:num>
  <w:num w:numId="113" w16cid:durableId="1988779697">
    <w:abstractNumId w:val="16"/>
  </w:num>
  <w:num w:numId="114" w16cid:durableId="146438073">
    <w:abstractNumId w:val="54"/>
  </w:num>
  <w:num w:numId="115" w16cid:durableId="1946881438">
    <w:abstractNumId w:val="42"/>
  </w:num>
  <w:num w:numId="116" w16cid:durableId="1414619942">
    <w:abstractNumId w:val="44"/>
  </w:num>
  <w:num w:numId="117" w16cid:durableId="1977905666">
    <w:abstractNumId w:val="88"/>
  </w:num>
  <w:num w:numId="118" w16cid:durableId="1716199047">
    <w:abstractNumId w:val="90"/>
  </w:num>
  <w:num w:numId="119" w16cid:durableId="635718514">
    <w:abstractNumId w:val="48"/>
  </w:num>
  <w:num w:numId="120" w16cid:durableId="1882133684">
    <w:abstractNumId w:val="19"/>
  </w:num>
  <w:num w:numId="121" w16cid:durableId="2031291710">
    <w:abstractNumId w:val="93"/>
  </w:num>
  <w:num w:numId="122" w16cid:durableId="1929386064">
    <w:abstractNumId w:val="78"/>
  </w:num>
  <w:num w:numId="123" w16cid:durableId="509179507">
    <w:abstractNumId w:val="86"/>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CD2"/>
    <w:rsid w:val="0000091F"/>
    <w:rsid w:val="00007958"/>
    <w:rsid w:val="00012012"/>
    <w:rsid w:val="000137C5"/>
    <w:rsid w:val="000146E1"/>
    <w:rsid w:val="00016070"/>
    <w:rsid w:val="00026714"/>
    <w:rsid w:val="0003044F"/>
    <w:rsid w:val="00030AB5"/>
    <w:rsid w:val="0003584B"/>
    <w:rsid w:val="000403E9"/>
    <w:rsid w:val="00040723"/>
    <w:rsid w:val="00044A1E"/>
    <w:rsid w:val="000469A1"/>
    <w:rsid w:val="000523B7"/>
    <w:rsid w:val="000659E5"/>
    <w:rsid w:val="000666B9"/>
    <w:rsid w:val="00070450"/>
    <w:rsid w:val="00073599"/>
    <w:rsid w:val="00073B2D"/>
    <w:rsid w:val="00084426"/>
    <w:rsid w:val="00086199"/>
    <w:rsid w:val="00086893"/>
    <w:rsid w:val="00087EFA"/>
    <w:rsid w:val="000906B0"/>
    <w:rsid w:val="000917EE"/>
    <w:rsid w:val="000937B0"/>
    <w:rsid w:val="00097D5F"/>
    <w:rsid w:val="000A06FC"/>
    <w:rsid w:val="000A5DB1"/>
    <w:rsid w:val="000A6904"/>
    <w:rsid w:val="000B1DE3"/>
    <w:rsid w:val="000B21BD"/>
    <w:rsid w:val="000B2299"/>
    <w:rsid w:val="000B3F7D"/>
    <w:rsid w:val="000B6513"/>
    <w:rsid w:val="000B721C"/>
    <w:rsid w:val="000C12A9"/>
    <w:rsid w:val="000C2625"/>
    <w:rsid w:val="000C43D5"/>
    <w:rsid w:val="000C4C07"/>
    <w:rsid w:val="000C5085"/>
    <w:rsid w:val="000C564E"/>
    <w:rsid w:val="000C77FA"/>
    <w:rsid w:val="000D1B86"/>
    <w:rsid w:val="000D2602"/>
    <w:rsid w:val="000D458C"/>
    <w:rsid w:val="000D545A"/>
    <w:rsid w:val="000D5583"/>
    <w:rsid w:val="000D5918"/>
    <w:rsid w:val="000D5CC3"/>
    <w:rsid w:val="000D5E70"/>
    <w:rsid w:val="000D6406"/>
    <w:rsid w:val="000D7E3D"/>
    <w:rsid w:val="000D7EC0"/>
    <w:rsid w:val="000E0337"/>
    <w:rsid w:val="000E0719"/>
    <w:rsid w:val="000E0D56"/>
    <w:rsid w:val="000E43F1"/>
    <w:rsid w:val="000E78D0"/>
    <w:rsid w:val="000F1689"/>
    <w:rsid w:val="000F19EB"/>
    <w:rsid w:val="000F5FA0"/>
    <w:rsid w:val="000F687D"/>
    <w:rsid w:val="001029EA"/>
    <w:rsid w:val="00103438"/>
    <w:rsid w:val="001041A0"/>
    <w:rsid w:val="00106161"/>
    <w:rsid w:val="00112AE3"/>
    <w:rsid w:val="0011581C"/>
    <w:rsid w:val="001159FC"/>
    <w:rsid w:val="00116186"/>
    <w:rsid w:val="001179CF"/>
    <w:rsid w:val="00121072"/>
    <w:rsid w:val="00121D75"/>
    <w:rsid w:val="0012675B"/>
    <w:rsid w:val="0013332F"/>
    <w:rsid w:val="00135092"/>
    <w:rsid w:val="0013681E"/>
    <w:rsid w:val="00136A83"/>
    <w:rsid w:val="00137D22"/>
    <w:rsid w:val="0014348C"/>
    <w:rsid w:val="00143D9A"/>
    <w:rsid w:val="001467C2"/>
    <w:rsid w:val="00146D14"/>
    <w:rsid w:val="001470EC"/>
    <w:rsid w:val="00147289"/>
    <w:rsid w:val="0015054A"/>
    <w:rsid w:val="00150B0A"/>
    <w:rsid w:val="00151328"/>
    <w:rsid w:val="00151B06"/>
    <w:rsid w:val="00153688"/>
    <w:rsid w:val="00154797"/>
    <w:rsid w:val="001547AC"/>
    <w:rsid w:val="001578A6"/>
    <w:rsid w:val="001606A6"/>
    <w:rsid w:val="00164985"/>
    <w:rsid w:val="00167F7F"/>
    <w:rsid w:val="00171550"/>
    <w:rsid w:val="00173FEA"/>
    <w:rsid w:val="00174F2E"/>
    <w:rsid w:val="00177134"/>
    <w:rsid w:val="0017796E"/>
    <w:rsid w:val="00180572"/>
    <w:rsid w:val="00183478"/>
    <w:rsid w:val="00184030"/>
    <w:rsid w:val="00184F31"/>
    <w:rsid w:val="001853B9"/>
    <w:rsid w:val="001858C7"/>
    <w:rsid w:val="00186501"/>
    <w:rsid w:val="00191146"/>
    <w:rsid w:val="00191E65"/>
    <w:rsid w:val="00193638"/>
    <w:rsid w:val="00193748"/>
    <w:rsid w:val="00194D11"/>
    <w:rsid w:val="00194DF3"/>
    <w:rsid w:val="001979A9"/>
    <w:rsid w:val="001A06EB"/>
    <w:rsid w:val="001A6C71"/>
    <w:rsid w:val="001A7129"/>
    <w:rsid w:val="001B009A"/>
    <w:rsid w:val="001B0B59"/>
    <w:rsid w:val="001B392D"/>
    <w:rsid w:val="001B3CFB"/>
    <w:rsid w:val="001B46A3"/>
    <w:rsid w:val="001B7E35"/>
    <w:rsid w:val="001C079E"/>
    <w:rsid w:val="001C0908"/>
    <w:rsid w:val="001C1F79"/>
    <w:rsid w:val="001C5B3C"/>
    <w:rsid w:val="001C62FB"/>
    <w:rsid w:val="001D1891"/>
    <w:rsid w:val="001D1940"/>
    <w:rsid w:val="001D3E83"/>
    <w:rsid w:val="001D6534"/>
    <w:rsid w:val="001E1E23"/>
    <w:rsid w:val="001E3159"/>
    <w:rsid w:val="001E366C"/>
    <w:rsid w:val="001E469D"/>
    <w:rsid w:val="001E7C0D"/>
    <w:rsid w:val="001E7EF0"/>
    <w:rsid w:val="001F7B7A"/>
    <w:rsid w:val="00200543"/>
    <w:rsid w:val="00201905"/>
    <w:rsid w:val="002041C0"/>
    <w:rsid w:val="00216070"/>
    <w:rsid w:val="00217CFB"/>
    <w:rsid w:val="002203CB"/>
    <w:rsid w:val="00220B49"/>
    <w:rsid w:val="00220F80"/>
    <w:rsid w:val="00223A44"/>
    <w:rsid w:val="00224444"/>
    <w:rsid w:val="00224F20"/>
    <w:rsid w:val="0022524E"/>
    <w:rsid w:val="00226B45"/>
    <w:rsid w:val="00231810"/>
    <w:rsid w:val="0023258E"/>
    <w:rsid w:val="00233475"/>
    <w:rsid w:val="0023649B"/>
    <w:rsid w:val="00236508"/>
    <w:rsid w:val="00240849"/>
    <w:rsid w:val="00241E30"/>
    <w:rsid w:val="00246FBD"/>
    <w:rsid w:val="00255DD5"/>
    <w:rsid w:val="00260048"/>
    <w:rsid w:val="0026088A"/>
    <w:rsid w:val="002623B5"/>
    <w:rsid w:val="00264B0C"/>
    <w:rsid w:val="002666B7"/>
    <w:rsid w:val="002727B6"/>
    <w:rsid w:val="0027377C"/>
    <w:rsid w:val="00273FE5"/>
    <w:rsid w:val="0027439B"/>
    <w:rsid w:val="002746D2"/>
    <w:rsid w:val="002757CD"/>
    <w:rsid w:val="002810D5"/>
    <w:rsid w:val="00284790"/>
    <w:rsid w:val="00285271"/>
    <w:rsid w:val="00286772"/>
    <w:rsid w:val="00290022"/>
    <w:rsid w:val="00293F77"/>
    <w:rsid w:val="00297B66"/>
    <w:rsid w:val="002A6CF2"/>
    <w:rsid w:val="002B0450"/>
    <w:rsid w:val="002B17A2"/>
    <w:rsid w:val="002B43BF"/>
    <w:rsid w:val="002B7B05"/>
    <w:rsid w:val="002B7EBE"/>
    <w:rsid w:val="002C00E5"/>
    <w:rsid w:val="002C252D"/>
    <w:rsid w:val="002C4181"/>
    <w:rsid w:val="002C49A8"/>
    <w:rsid w:val="002C57F9"/>
    <w:rsid w:val="002C5CD2"/>
    <w:rsid w:val="002D6C28"/>
    <w:rsid w:val="002D7215"/>
    <w:rsid w:val="002E0B6B"/>
    <w:rsid w:val="002E17AA"/>
    <w:rsid w:val="002E4D2E"/>
    <w:rsid w:val="002E51A6"/>
    <w:rsid w:val="002E561A"/>
    <w:rsid w:val="002F0D87"/>
    <w:rsid w:val="002F1D57"/>
    <w:rsid w:val="002F213E"/>
    <w:rsid w:val="002F21E4"/>
    <w:rsid w:val="002F7048"/>
    <w:rsid w:val="003018F1"/>
    <w:rsid w:val="0030226E"/>
    <w:rsid w:val="00303842"/>
    <w:rsid w:val="00304A59"/>
    <w:rsid w:val="003051D2"/>
    <w:rsid w:val="003071C7"/>
    <w:rsid w:val="003077D5"/>
    <w:rsid w:val="00307ED1"/>
    <w:rsid w:val="00311478"/>
    <w:rsid w:val="00312155"/>
    <w:rsid w:val="003131A6"/>
    <w:rsid w:val="00316809"/>
    <w:rsid w:val="003340F0"/>
    <w:rsid w:val="003341EB"/>
    <w:rsid w:val="003353ED"/>
    <w:rsid w:val="00336A1C"/>
    <w:rsid w:val="00337093"/>
    <w:rsid w:val="003420C5"/>
    <w:rsid w:val="003438A8"/>
    <w:rsid w:val="00344294"/>
    <w:rsid w:val="003447E3"/>
    <w:rsid w:val="00344EBB"/>
    <w:rsid w:val="00346AE1"/>
    <w:rsid w:val="00346ED6"/>
    <w:rsid w:val="00350EA1"/>
    <w:rsid w:val="0035667F"/>
    <w:rsid w:val="00365443"/>
    <w:rsid w:val="0036759B"/>
    <w:rsid w:val="00370185"/>
    <w:rsid w:val="00381443"/>
    <w:rsid w:val="003904A9"/>
    <w:rsid w:val="00393B42"/>
    <w:rsid w:val="00394109"/>
    <w:rsid w:val="00397223"/>
    <w:rsid w:val="003A1AC4"/>
    <w:rsid w:val="003A33A6"/>
    <w:rsid w:val="003A3D03"/>
    <w:rsid w:val="003A599B"/>
    <w:rsid w:val="003A711E"/>
    <w:rsid w:val="003B5C4D"/>
    <w:rsid w:val="003B7550"/>
    <w:rsid w:val="003C18AF"/>
    <w:rsid w:val="003C5918"/>
    <w:rsid w:val="003C7B60"/>
    <w:rsid w:val="003D0835"/>
    <w:rsid w:val="003D3DF3"/>
    <w:rsid w:val="003D48E8"/>
    <w:rsid w:val="003D780C"/>
    <w:rsid w:val="003E65E7"/>
    <w:rsid w:val="003E6885"/>
    <w:rsid w:val="003E6E5A"/>
    <w:rsid w:val="003F1EBB"/>
    <w:rsid w:val="003F4DDF"/>
    <w:rsid w:val="003F6A82"/>
    <w:rsid w:val="003F6CFE"/>
    <w:rsid w:val="003F773E"/>
    <w:rsid w:val="00402C3B"/>
    <w:rsid w:val="0040450A"/>
    <w:rsid w:val="00405B49"/>
    <w:rsid w:val="004066EF"/>
    <w:rsid w:val="004069D7"/>
    <w:rsid w:val="00406A32"/>
    <w:rsid w:val="00410641"/>
    <w:rsid w:val="00411CFB"/>
    <w:rsid w:val="00413502"/>
    <w:rsid w:val="00417657"/>
    <w:rsid w:val="004223D4"/>
    <w:rsid w:val="00425C20"/>
    <w:rsid w:val="00425DB0"/>
    <w:rsid w:val="004317EC"/>
    <w:rsid w:val="00432517"/>
    <w:rsid w:val="00432741"/>
    <w:rsid w:val="00435625"/>
    <w:rsid w:val="004372F2"/>
    <w:rsid w:val="00446212"/>
    <w:rsid w:val="004509AE"/>
    <w:rsid w:val="00451026"/>
    <w:rsid w:val="00451281"/>
    <w:rsid w:val="004514E0"/>
    <w:rsid w:val="004527D7"/>
    <w:rsid w:val="00454CA9"/>
    <w:rsid w:val="00454FE6"/>
    <w:rsid w:val="0046440F"/>
    <w:rsid w:val="0047527E"/>
    <w:rsid w:val="004757DD"/>
    <w:rsid w:val="00480BCE"/>
    <w:rsid w:val="00481B18"/>
    <w:rsid w:val="00483DB2"/>
    <w:rsid w:val="004916D0"/>
    <w:rsid w:val="0049491C"/>
    <w:rsid w:val="00496071"/>
    <w:rsid w:val="004A27A9"/>
    <w:rsid w:val="004A4CE1"/>
    <w:rsid w:val="004A5526"/>
    <w:rsid w:val="004A5D65"/>
    <w:rsid w:val="004B0D05"/>
    <w:rsid w:val="004B13D1"/>
    <w:rsid w:val="004B13DD"/>
    <w:rsid w:val="004B29EF"/>
    <w:rsid w:val="004B38E9"/>
    <w:rsid w:val="004B3CEB"/>
    <w:rsid w:val="004B3EDB"/>
    <w:rsid w:val="004C193C"/>
    <w:rsid w:val="004C1A55"/>
    <w:rsid w:val="004C1EA1"/>
    <w:rsid w:val="004C2331"/>
    <w:rsid w:val="004C6695"/>
    <w:rsid w:val="004C6700"/>
    <w:rsid w:val="004D0F38"/>
    <w:rsid w:val="004D30F0"/>
    <w:rsid w:val="004D431F"/>
    <w:rsid w:val="004D57B7"/>
    <w:rsid w:val="004D7820"/>
    <w:rsid w:val="004E5FE8"/>
    <w:rsid w:val="004E6CF4"/>
    <w:rsid w:val="004F5E30"/>
    <w:rsid w:val="00501D39"/>
    <w:rsid w:val="00503E44"/>
    <w:rsid w:val="00503FFB"/>
    <w:rsid w:val="005042BC"/>
    <w:rsid w:val="0051182A"/>
    <w:rsid w:val="00512C13"/>
    <w:rsid w:val="00514025"/>
    <w:rsid w:val="00516C58"/>
    <w:rsid w:val="0052159B"/>
    <w:rsid w:val="00522E59"/>
    <w:rsid w:val="00523FDB"/>
    <w:rsid w:val="00525256"/>
    <w:rsid w:val="00526520"/>
    <w:rsid w:val="00530BF1"/>
    <w:rsid w:val="00531D06"/>
    <w:rsid w:val="00535F51"/>
    <w:rsid w:val="00536F64"/>
    <w:rsid w:val="00547AD4"/>
    <w:rsid w:val="0055303E"/>
    <w:rsid w:val="00555A84"/>
    <w:rsid w:val="00560478"/>
    <w:rsid w:val="00562C93"/>
    <w:rsid w:val="00562CF0"/>
    <w:rsid w:val="00563A50"/>
    <w:rsid w:val="00565C6A"/>
    <w:rsid w:val="005706F3"/>
    <w:rsid w:val="00571037"/>
    <w:rsid w:val="0057437A"/>
    <w:rsid w:val="0057491B"/>
    <w:rsid w:val="0057686C"/>
    <w:rsid w:val="0058241F"/>
    <w:rsid w:val="00583C98"/>
    <w:rsid w:val="00583F8F"/>
    <w:rsid w:val="0059463E"/>
    <w:rsid w:val="0059476B"/>
    <w:rsid w:val="005952BE"/>
    <w:rsid w:val="00596BE2"/>
    <w:rsid w:val="005A032B"/>
    <w:rsid w:val="005A1EEE"/>
    <w:rsid w:val="005A5110"/>
    <w:rsid w:val="005B3ADF"/>
    <w:rsid w:val="005C0432"/>
    <w:rsid w:val="005C05B9"/>
    <w:rsid w:val="005C300B"/>
    <w:rsid w:val="005D05BC"/>
    <w:rsid w:val="005D229A"/>
    <w:rsid w:val="005D467F"/>
    <w:rsid w:val="005D4CEA"/>
    <w:rsid w:val="005D691A"/>
    <w:rsid w:val="005D7B08"/>
    <w:rsid w:val="005E1CED"/>
    <w:rsid w:val="005E5DC9"/>
    <w:rsid w:val="005F0AF8"/>
    <w:rsid w:val="005F642E"/>
    <w:rsid w:val="005F6B9B"/>
    <w:rsid w:val="00600D6F"/>
    <w:rsid w:val="00603AD2"/>
    <w:rsid w:val="0060425E"/>
    <w:rsid w:val="006046A9"/>
    <w:rsid w:val="006046D7"/>
    <w:rsid w:val="00604FA6"/>
    <w:rsid w:val="00607F71"/>
    <w:rsid w:val="00612043"/>
    <w:rsid w:val="00612A97"/>
    <w:rsid w:val="00613467"/>
    <w:rsid w:val="00615F70"/>
    <w:rsid w:val="00625E4F"/>
    <w:rsid w:val="0062600D"/>
    <w:rsid w:val="006262EE"/>
    <w:rsid w:val="0062648D"/>
    <w:rsid w:val="00631622"/>
    <w:rsid w:val="00633695"/>
    <w:rsid w:val="00633CAE"/>
    <w:rsid w:val="00635A70"/>
    <w:rsid w:val="006363E7"/>
    <w:rsid w:val="006410F5"/>
    <w:rsid w:val="006507F5"/>
    <w:rsid w:val="00651094"/>
    <w:rsid w:val="00651641"/>
    <w:rsid w:val="00651BCE"/>
    <w:rsid w:val="00651CC2"/>
    <w:rsid w:val="0065400D"/>
    <w:rsid w:val="00654F15"/>
    <w:rsid w:val="00660701"/>
    <w:rsid w:val="00661691"/>
    <w:rsid w:val="006656F2"/>
    <w:rsid w:val="006676BE"/>
    <w:rsid w:val="00670CDB"/>
    <w:rsid w:val="00674CE4"/>
    <w:rsid w:val="00674FF4"/>
    <w:rsid w:val="00675F9A"/>
    <w:rsid w:val="00677C31"/>
    <w:rsid w:val="006815A3"/>
    <w:rsid w:val="00681A6D"/>
    <w:rsid w:val="00683D53"/>
    <w:rsid w:val="00685555"/>
    <w:rsid w:val="00687865"/>
    <w:rsid w:val="00690D49"/>
    <w:rsid w:val="00694DF1"/>
    <w:rsid w:val="00696AD5"/>
    <w:rsid w:val="0069726A"/>
    <w:rsid w:val="006A05CE"/>
    <w:rsid w:val="006A08C1"/>
    <w:rsid w:val="006A4F68"/>
    <w:rsid w:val="006B5409"/>
    <w:rsid w:val="006B5D10"/>
    <w:rsid w:val="006B6F69"/>
    <w:rsid w:val="006C25B2"/>
    <w:rsid w:val="006C375C"/>
    <w:rsid w:val="006C4951"/>
    <w:rsid w:val="006C63CD"/>
    <w:rsid w:val="006D0AB8"/>
    <w:rsid w:val="006D3509"/>
    <w:rsid w:val="006D3B60"/>
    <w:rsid w:val="006D6083"/>
    <w:rsid w:val="006D7A52"/>
    <w:rsid w:val="006E042C"/>
    <w:rsid w:val="006E049C"/>
    <w:rsid w:val="006E0A73"/>
    <w:rsid w:val="006E175D"/>
    <w:rsid w:val="006E71F8"/>
    <w:rsid w:val="006F26A5"/>
    <w:rsid w:val="006F2733"/>
    <w:rsid w:val="006F6F7E"/>
    <w:rsid w:val="00701421"/>
    <w:rsid w:val="00704782"/>
    <w:rsid w:val="00705A3D"/>
    <w:rsid w:val="00705B64"/>
    <w:rsid w:val="00707AFA"/>
    <w:rsid w:val="00710537"/>
    <w:rsid w:val="00715E2A"/>
    <w:rsid w:val="0071663C"/>
    <w:rsid w:val="007200D4"/>
    <w:rsid w:val="007201D6"/>
    <w:rsid w:val="00722936"/>
    <w:rsid w:val="007258B9"/>
    <w:rsid w:val="00726BA9"/>
    <w:rsid w:val="0072733B"/>
    <w:rsid w:val="007315BA"/>
    <w:rsid w:val="0073295E"/>
    <w:rsid w:val="00742BF6"/>
    <w:rsid w:val="007442A3"/>
    <w:rsid w:val="007453FD"/>
    <w:rsid w:val="00751693"/>
    <w:rsid w:val="00751907"/>
    <w:rsid w:val="00751BE8"/>
    <w:rsid w:val="007553D9"/>
    <w:rsid w:val="00761620"/>
    <w:rsid w:val="00765CAA"/>
    <w:rsid w:val="00766603"/>
    <w:rsid w:val="007667DF"/>
    <w:rsid w:val="00766C5A"/>
    <w:rsid w:val="00770FB6"/>
    <w:rsid w:val="00771307"/>
    <w:rsid w:val="0077174C"/>
    <w:rsid w:val="00771F61"/>
    <w:rsid w:val="00772D9B"/>
    <w:rsid w:val="00773592"/>
    <w:rsid w:val="007744C6"/>
    <w:rsid w:val="00776CC9"/>
    <w:rsid w:val="0078012A"/>
    <w:rsid w:val="00781084"/>
    <w:rsid w:val="0078144F"/>
    <w:rsid w:val="007824BB"/>
    <w:rsid w:val="00784F41"/>
    <w:rsid w:val="007929AD"/>
    <w:rsid w:val="007950D4"/>
    <w:rsid w:val="007954D7"/>
    <w:rsid w:val="007A2525"/>
    <w:rsid w:val="007A3D7C"/>
    <w:rsid w:val="007B284E"/>
    <w:rsid w:val="007B5F97"/>
    <w:rsid w:val="007C0F57"/>
    <w:rsid w:val="007C191A"/>
    <w:rsid w:val="007C1EE2"/>
    <w:rsid w:val="007C5FBB"/>
    <w:rsid w:val="007C670E"/>
    <w:rsid w:val="007C6E4C"/>
    <w:rsid w:val="007D0CE0"/>
    <w:rsid w:val="007D1688"/>
    <w:rsid w:val="007D16E3"/>
    <w:rsid w:val="007D2193"/>
    <w:rsid w:val="007D4005"/>
    <w:rsid w:val="007D404D"/>
    <w:rsid w:val="007D6909"/>
    <w:rsid w:val="007D6D6D"/>
    <w:rsid w:val="007E1D3D"/>
    <w:rsid w:val="007E4A46"/>
    <w:rsid w:val="007E5D81"/>
    <w:rsid w:val="007E6616"/>
    <w:rsid w:val="007E775D"/>
    <w:rsid w:val="007E7984"/>
    <w:rsid w:val="007F289B"/>
    <w:rsid w:val="007F3FD9"/>
    <w:rsid w:val="00800318"/>
    <w:rsid w:val="00800E8A"/>
    <w:rsid w:val="00802485"/>
    <w:rsid w:val="00805A8D"/>
    <w:rsid w:val="00806A6D"/>
    <w:rsid w:val="00807EA3"/>
    <w:rsid w:val="00807F47"/>
    <w:rsid w:val="008102AA"/>
    <w:rsid w:val="00810441"/>
    <w:rsid w:val="008128C9"/>
    <w:rsid w:val="00813627"/>
    <w:rsid w:val="00815B49"/>
    <w:rsid w:val="00820A74"/>
    <w:rsid w:val="00820BE3"/>
    <w:rsid w:val="00824713"/>
    <w:rsid w:val="00825698"/>
    <w:rsid w:val="00830C5A"/>
    <w:rsid w:val="00830FC1"/>
    <w:rsid w:val="008316CA"/>
    <w:rsid w:val="00834574"/>
    <w:rsid w:val="00837A0E"/>
    <w:rsid w:val="00840931"/>
    <w:rsid w:val="008415D2"/>
    <w:rsid w:val="008437C1"/>
    <w:rsid w:val="00843AE7"/>
    <w:rsid w:val="00845714"/>
    <w:rsid w:val="00851705"/>
    <w:rsid w:val="00851E72"/>
    <w:rsid w:val="008529E0"/>
    <w:rsid w:val="00853730"/>
    <w:rsid w:val="00861C4D"/>
    <w:rsid w:val="0086397B"/>
    <w:rsid w:val="00863DFD"/>
    <w:rsid w:val="00863F10"/>
    <w:rsid w:val="0086511F"/>
    <w:rsid w:val="00870FA6"/>
    <w:rsid w:val="00872A7F"/>
    <w:rsid w:val="00872E99"/>
    <w:rsid w:val="008811D2"/>
    <w:rsid w:val="00881722"/>
    <w:rsid w:val="00884CD7"/>
    <w:rsid w:val="00885391"/>
    <w:rsid w:val="00891A94"/>
    <w:rsid w:val="00891B79"/>
    <w:rsid w:val="0089242E"/>
    <w:rsid w:val="00892CC6"/>
    <w:rsid w:val="00894E97"/>
    <w:rsid w:val="00894FCF"/>
    <w:rsid w:val="008954B8"/>
    <w:rsid w:val="008974B0"/>
    <w:rsid w:val="008A51B4"/>
    <w:rsid w:val="008B1185"/>
    <w:rsid w:val="008B5D89"/>
    <w:rsid w:val="008C23B3"/>
    <w:rsid w:val="008D18D7"/>
    <w:rsid w:val="008D4C4F"/>
    <w:rsid w:val="008D4DCE"/>
    <w:rsid w:val="008E5167"/>
    <w:rsid w:val="008F112F"/>
    <w:rsid w:val="008F13E6"/>
    <w:rsid w:val="008F2F6E"/>
    <w:rsid w:val="008F61C5"/>
    <w:rsid w:val="008F69AF"/>
    <w:rsid w:val="008F6EC9"/>
    <w:rsid w:val="008F740A"/>
    <w:rsid w:val="009002DF"/>
    <w:rsid w:val="0090193D"/>
    <w:rsid w:val="009033F1"/>
    <w:rsid w:val="00903717"/>
    <w:rsid w:val="009047BD"/>
    <w:rsid w:val="009071A5"/>
    <w:rsid w:val="009100D0"/>
    <w:rsid w:val="00910754"/>
    <w:rsid w:val="009125BD"/>
    <w:rsid w:val="00912635"/>
    <w:rsid w:val="009144E0"/>
    <w:rsid w:val="009149C2"/>
    <w:rsid w:val="00915362"/>
    <w:rsid w:val="009223A0"/>
    <w:rsid w:val="009239B9"/>
    <w:rsid w:val="00923ACF"/>
    <w:rsid w:val="00923DE8"/>
    <w:rsid w:val="00924A6A"/>
    <w:rsid w:val="00924AAA"/>
    <w:rsid w:val="00926511"/>
    <w:rsid w:val="0092752D"/>
    <w:rsid w:val="00927615"/>
    <w:rsid w:val="00937253"/>
    <w:rsid w:val="00943735"/>
    <w:rsid w:val="00950690"/>
    <w:rsid w:val="0095297A"/>
    <w:rsid w:val="00952D19"/>
    <w:rsid w:val="00953105"/>
    <w:rsid w:val="00954195"/>
    <w:rsid w:val="00955220"/>
    <w:rsid w:val="00957857"/>
    <w:rsid w:val="0096036F"/>
    <w:rsid w:val="009626D6"/>
    <w:rsid w:val="00965D97"/>
    <w:rsid w:val="009711C4"/>
    <w:rsid w:val="009725F6"/>
    <w:rsid w:val="00972DF4"/>
    <w:rsid w:val="00973C2C"/>
    <w:rsid w:val="009760D6"/>
    <w:rsid w:val="00977CDD"/>
    <w:rsid w:val="0098408F"/>
    <w:rsid w:val="00985DC6"/>
    <w:rsid w:val="00986C1F"/>
    <w:rsid w:val="00986D30"/>
    <w:rsid w:val="00990709"/>
    <w:rsid w:val="009926FE"/>
    <w:rsid w:val="00995702"/>
    <w:rsid w:val="009B11BC"/>
    <w:rsid w:val="009B596B"/>
    <w:rsid w:val="009B6460"/>
    <w:rsid w:val="009B6BE7"/>
    <w:rsid w:val="009B6CF7"/>
    <w:rsid w:val="009D0C43"/>
    <w:rsid w:val="009D49B2"/>
    <w:rsid w:val="009D57C9"/>
    <w:rsid w:val="009D5C1C"/>
    <w:rsid w:val="009D6B9E"/>
    <w:rsid w:val="009D7470"/>
    <w:rsid w:val="009E0C0A"/>
    <w:rsid w:val="009E20E2"/>
    <w:rsid w:val="009E3267"/>
    <w:rsid w:val="009E4585"/>
    <w:rsid w:val="009E6041"/>
    <w:rsid w:val="009E6A68"/>
    <w:rsid w:val="009F4014"/>
    <w:rsid w:val="009F6ADB"/>
    <w:rsid w:val="00A030D4"/>
    <w:rsid w:val="00A0501D"/>
    <w:rsid w:val="00A137C7"/>
    <w:rsid w:val="00A13BD9"/>
    <w:rsid w:val="00A158CC"/>
    <w:rsid w:val="00A169AF"/>
    <w:rsid w:val="00A17AAB"/>
    <w:rsid w:val="00A21367"/>
    <w:rsid w:val="00A30975"/>
    <w:rsid w:val="00A30A6F"/>
    <w:rsid w:val="00A3131A"/>
    <w:rsid w:val="00A319B5"/>
    <w:rsid w:val="00A3331E"/>
    <w:rsid w:val="00A33E38"/>
    <w:rsid w:val="00A3426B"/>
    <w:rsid w:val="00A40E87"/>
    <w:rsid w:val="00A412DE"/>
    <w:rsid w:val="00A41F36"/>
    <w:rsid w:val="00A43375"/>
    <w:rsid w:val="00A44773"/>
    <w:rsid w:val="00A4627B"/>
    <w:rsid w:val="00A47C8A"/>
    <w:rsid w:val="00A52192"/>
    <w:rsid w:val="00A52384"/>
    <w:rsid w:val="00A52415"/>
    <w:rsid w:val="00A5340B"/>
    <w:rsid w:val="00A53571"/>
    <w:rsid w:val="00A53CF3"/>
    <w:rsid w:val="00A5760A"/>
    <w:rsid w:val="00A61698"/>
    <w:rsid w:val="00A61E60"/>
    <w:rsid w:val="00A6271D"/>
    <w:rsid w:val="00A62D03"/>
    <w:rsid w:val="00A6367A"/>
    <w:rsid w:val="00A647A0"/>
    <w:rsid w:val="00A65F64"/>
    <w:rsid w:val="00A667F3"/>
    <w:rsid w:val="00A66E27"/>
    <w:rsid w:val="00A7108E"/>
    <w:rsid w:val="00A729E5"/>
    <w:rsid w:val="00A72E13"/>
    <w:rsid w:val="00A733A2"/>
    <w:rsid w:val="00A73E55"/>
    <w:rsid w:val="00A77437"/>
    <w:rsid w:val="00A7785F"/>
    <w:rsid w:val="00A809D8"/>
    <w:rsid w:val="00A83042"/>
    <w:rsid w:val="00A84EE7"/>
    <w:rsid w:val="00A8744A"/>
    <w:rsid w:val="00A93937"/>
    <w:rsid w:val="00AA0AC7"/>
    <w:rsid w:val="00AA1048"/>
    <w:rsid w:val="00AA3493"/>
    <w:rsid w:val="00AA410F"/>
    <w:rsid w:val="00AA4149"/>
    <w:rsid w:val="00AA4C34"/>
    <w:rsid w:val="00AA5736"/>
    <w:rsid w:val="00AA5847"/>
    <w:rsid w:val="00AA6D8A"/>
    <w:rsid w:val="00AB4EEA"/>
    <w:rsid w:val="00AB76E1"/>
    <w:rsid w:val="00AC204A"/>
    <w:rsid w:val="00AC6489"/>
    <w:rsid w:val="00AC6BAB"/>
    <w:rsid w:val="00AC78E7"/>
    <w:rsid w:val="00AD0D9E"/>
    <w:rsid w:val="00AD6DF8"/>
    <w:rsid w:val="00AE1AEB"/>
    <w:rsid w:val="00AE1B6B"/>
    <w:rsid w:val="00AE5AB5"/>
    <w:rsid w:val="00AF01CC"/>
    <w:rsid w:val="00AF133B"/>
    <w:rsid w:val="00AF1B4F"/>
    <w:rsid w:val="00AF5000"/>
    <w:rsid w:val="00AF5AC4"/>
    <w:rsid w:val="00AF7095"/>
    <w:rsid w:val="00AF796F"/>
    <w:rsid w:val="00B00DBC"/>
    <w:rsid w:val="00B03F11"/>
    <w:rsid w:val="00B0424D"/>
    <w:rsid w:val="00B0464B"/>
    <w:rsid w:val="00B05C6F"/>
    <w:rsid w:val="00B0698A"/>
    <w:rsid w:val="00B06ADF"/>
    <w:rsid w:val="00B07857"/>
    <w:rsid w:val="00B10DE8"/>
    <w:rsid w:val="00B113E9"/>
    <w:rsid w:val="00B1197C"/>
    <w:rsid w:val="00B135B9"/>
    <w:rsid w:val="00B155C4"/>
    <w:rsid w:val="00B15A50"/>
    <w:rsid w:val="00B17FE1"/>
    <w:rsid w:val="00B24E12"/>
    <w:rsid w:val="00B2679C"/>
    <w:rsid w:val="00B30553"/>
    <w:rsid w:val="00B33E1C"/>
    <w:rsid w:val="00B35165"/>
    <w:rsid w:val="00B4018A"/>
    <w:rsid w:val="00B42181"/>
    <w:rsid w:val="00B43D0F"/>
    <w:rsid w:val="00B4436F"/>
    <w:rsid w:val="00B50FC9"/>
    <w:rsid w:val="00B54BFF"/>
    <w:rsid w:val="00B551BD"/>
    <w:rsid w:val="00B56849"/>
    <w:rsid w:val="00B57063"/>
    <w:rsid w:val="00B605E0"/>
    <w:rsid w:val="00B61943"/>
    <w:rsid w:val="00B64672"/>
    <w:rsid w:val="00B712CA"/>
    <w:rsid w:val="00B7143D"/>
    <w:rsid w:val="00B7296E"/>
    <w:rsid w:val="00B745DD"/>
    <w:rsid w:val="00B81600"/>
    <w:rsid w:val="00B83335"/>
    <w:rsid w:val="00B840E8"/>
    <w:rsid w:val="00B85BDE"/>
    <w:rsid w:val="00B91378"/>
    <w:rsid w:val="00B91B6F"/>
    <w:rsid w:val="00B91EE7"/>
    <w:rsid w:val="00B94410"/>
    <w:rsid w:val="00B9478A"/>
    <w:rsid w:val="00B9635D"/>
    <w:rsid w:val="00BA195E"/>
    <w:rsid w:val="00BA3053"/>
    <w:rsid w:val="00BA452C"/>
    <w:rsid w:val="00BA543F"/>
    <w:rsid w:val="00BA60E2"/>
    <w:rsid w:val="00BA6C65"/>
    <w:rsid w:val="00BB0426"/>
    <w:rsid w:val="00BB08D0"/>
    <w:rsid w:val="00BB30E4"/>
    <w:rsid w:val="00BB3DCA"/>
    <w:rsid w:val="00BB6006"/>
    <w:rsid w:val="00BC0E58"/>
    <w:rsid w:val="00BC1E0E"/>
    <w:rsid w:val="00BC2616"/>
    <w:rsid w:val="00BC5290"/>
    <w:rsid w:val="00BC6166"/>
    <w:rsid w:val="00BD076F"/>
    <w:rsid w:val="00BD16CB"/>
    <w:rsid w:val="00BD19F6"/>
    <w:rsid w:val="00BD4FFA"/>
    <w:rsid w:val="00BE02BB"/>
    <w:rsid w:val="00BE50E1"/>
    <w:rsid w:val="00BE7E19"/>
    <w:rsid w:val="00BF5A14"/>
    <w:rsid w:val="00C05BB9"/>
    <w:rsid w:val="00C12367"/>
    <w:rsid w:val="00C131F3"/>
    <w:rsid w:val="00C154F4"/>
    <w:rsid w:val="00C15AA5"/>
    <w:rsid w:val="00C162ED"/>
    <w:rsid w:val="00C21F76"/>
    <w:rsid w:val="00C238EE"/>
    <w:rsid w:val="00C26FD5"/>
    <w:rsid w:val="00C31AB1"/>
    <w:rsid w:val="00C332D4"/>
    <w:rsid w:val="00C336AC"/>
    <w:rsid w:val="00C35054"/>
    <w:rsid w:val="00C354C9"/>
    <w:rsid w:val="00C36DD6"/>
    <w:rsid w:val="00C42FAD"/>
    <w:rsid w:val="00C45475"/>
    <w:rsid w:val="00C45489"/>
    <w:rsid w:val="00C457AA"/>
    <w:rsid w:val="00C524CA"/>
    <w:rsid w:val="00C56579"/>
    <w:rsid w:val="00C570DD"/>
    <w:rsid w:val="00C57C5A"/>
    <w:rsid w:val="00C604EE"/>
    <w:rsid w:val="00C606F4"/>
    <w:rsid w:val="00C6095C"/>
    <w:rsid w:val="00C614B3"/>
    <w:rsid w:val="00C61A7E"/>
    <w:rsid w:val="00C62927"/>
    <w:rsid w:val="00C72EFF"/>
    <w:rsid w:val="00C77BC7"/>
    <w:rsid w:val="00C80720"/>
    <w:rsid w:val="00C808D1"/>
    <w:rsid w:val="00C850F0"/>
    <w:rsid w:val="00C87E95"/>
    <w:rsid w:val="00C90657"/>
    <w:rsid w:val="00C906CB"/>
    <w:rsid w:val="00C90B91"/>
    <w:rsid w:val="00C92CCF"/>
    <w:rsid w:val="00C954DF"/>
    <w:rsid w:val="00CA0563"/>
    <w:rsid w:val="00CA0577"/>
    <w:rsid w:val="00CA2151"/>
    <w:rsid w:val="00CA44C9"/>
    <w:rsid w:val="00CA5376"/>
    <w:rsid w:val="00CB0E3A"/>
    <w:rsid w:val="00CB211E"/>
    <w:rsid w:val="00CB3097"/>
    <w:rsid w:val="00CB40DB"/>
    <w:rsid w:val="00CB643D"/>
    <w:rsid w:val="00CB70E3"/>
    <w:rsid w:val="00CB7C28"/>
    <w:rsid w:val="00CC0F05"/>
    <w:rsid w:val="00CC2384"/>
    <w:rsid w:val="00CC684F"/>
    <w:rsid w:val="00CD1099"/>
    <w:rsid w:val="00CD4871"/>
    <w:rsid w:val="00CD4B10"/>
    <w:rsid w:val="00CE3BD1"/>
    <w:rsid w:val="00CE3D20"/>
    <w:rsid w:val="00CE40ED"/>
    <w:rsid w:val="00CF1267"/>
    <w:rsid w:val="00CF46D9"/>
    <w:rsid w:val="00CF4F79"/>
    <w:rsid w:val="00CF576A"/>
    <w:rsid w:val="00CF7FB3"/>
    <w:rsid w:val="00D009C8"/>
    <w:rsid w:val="00D03D34"/>
    <w:rsid w:val="00D042AB"/>
    <w:rsid w:val="00D0552F"/>
    <w:rsid w:val="00D05DA1"/>
    <w:rsid w:val="00D10343"/>
    <w:rsid w:val="00D115D6"/>
    <w:rsid w:val="00D13A8C"/>
    <w:rsid w:val="00D15592"/>
    <w:rsid w:val="00D21A8C"/>
    <w:rsid w:val="00D22916"/>
    <w:rsid w:val="00D22ACF"/>
    <w:rsid w:val="00D22DF1"/>
    <w:rsid w:val="00D276F5"/>
    <w:rsid w:val="00D31B42"/>
    <w:rsid w:val="00D32FDE"/>
    <w:rsid w:val="00D331D0"/>
    <w:rsid w:val="00D36A5F"/>
    <w:rsid w:val="00D3740B"/>
    <w:rsid w:val="00D40A10"/>
    <w:rsid w:val="00D41152"/>
    <w:rsid w:val="00D41DAA"/>
    <w:rsid w:val="00D4642E"/>
    <w:rsid w:val="00D5146C"/>
    <w:rsid w:val="00D5162E"/>
    <w:rsid w:val="00D53F2D"/>
    <w:rsid w:val="00D54769"/>
    <w:rsid w:val="00D5635A"/>
    <w:rsid w:val="00D609E3"/>
    <w:rsid w:val="00D62DE0"/>
    <w:rsid w:val="00D64C5E"/>
    <w:rsid w:val="00D7037D"/>
    <w:rsid w:val="00D714FD"/>
    <w:rsid w:val="00D7296D"/>
    <w:rsid w:val="00D7764A"/>
    <w:rsid w:val="00D779FD"/>
    <w:rsid w:val="00D813CF"/>
    <w:rsid w:val="00D81539"/>
    <w:rsid w:val="00D8336F"/>
    <w:rsid w:val="00D852BD"/>
    <w:rsid w:val="00D86F88"/>
    <w:rsid w:val="00D90EAA"/>
    <w:rsid w:val="00D90FC6"/>
    <w:rsid w:val="00D939AC"/>
    <w:rsid w:val="00D9486A"/>
    <w:rsid w:val="00D977B6"/>
    <w:rsid w:val="00D97BAD"/>
    <w:rsid w:val="00DB1E7D"/>
    <w:rsid w:val="00DB54CB"/>
    <w:rsid w:val="00DB5C99"/>
    <w:rsid w:val="00DC3FA4"/>
    <w:rsid w:val="00DC7410"/>
    <w:rsid w:val="00DC77F5"/>
    <w:rsid w:val="00DC7A25"/>
    <w:rsid w:val="00DD1B3E"/>
    <w:rsid w:val="00DD3A0A"/>
    <w:rsid w:val="00DD4705"/>
    <w:rsid w:val="00DD55B3"/>
    <w:rsid w:val="00DE105D"/>
    <w:rsid w:val="00DE12D2"/>
    <w:rsid w:val="00DE7EC1"/>
    <w:rsid w:val="00DF7022"/>
    <w:rsid w:val="00E00232"/>
    <w:rsid w:val="00E0060C"/>
    <w:rsid w:val="00E01444"/>
    <w:rsid w:val="00E03A0E"/>
    <w:rsid w:val="00E03E01"/>
    <w:rsid w:val="00E054A3"/>
    <w:rsid w:val="00E054EC"/>
    <w:rsid w:val="00E058A3"/>
    <w:rsid w:val="00E06F1A"/>
    <w:rsid w:val="00E10C09"/>
    <w:rsid w:val="00E27AE5"/>
    <w:rsid w:val="00E33C43"/>
    <w:rsid w:val="00E35065"/>
    <w:rsid w:val="00E368FF"/>
    <w:rsid w:val="00E36A88"/>
    <w:rsid w:val="00E41E17"/>
    <w:rsid w:val="00E441D5"/>
    <w:rsid w:val="00E447BE"/>
    <w:rsid w:val="00E514A7"/>
    <w:rsid w:val="00E51DC5"/>
    <w:rsid w:val="00E52617"/>
    <w:rsid w:val="00E55A0E"/>
    <w:rsid w:val="00E5669E"/>
    <w:rsid w:val="00E62C3A"/>
    <w:rsid w:val="00E64022"/>
    <w:rsid w:val="00E7260C"/>
    <w:rsid w:val="00E72CFA"/>
    <w:rsid w:val="00E73A57"/>
    <w:rsid w:val="00E76309"/>
    <w:rsid w:val="00E76471"/>
    <w:rsid w:val="00E769E8"/>
    <w:rsid w:val="00E82A2F"/>
    <w:rsid w:val="00E855AA"/>
    <w:rsid w:val="00E87783"/>
    <w:rsid w:val="00E87CB5"/>
    <w:rsid w:val="00E93482"/>
    <w:rsid w:val="00E93997"/>
    <w:rsid w:val="00EA2341"/>
    <w:rsid w:val="00EA390F"/>
    <w:rsid w:val="00EA6FE1"/>
    <w:rsid w:val="00EA7B9A"/>
    <w:rsid w:val="00EB3F93"/>
    <w:rsid w:val="00EB4C3A"/>
    <w:rsid w:val="00EB58F7"/>
    <w:rsid w:val="00EB5CA3"/>
    <w:rsid w:val="00EB7F6F"/>
    <w:rsid w:val="00EC0FC4"/>
    <w:rsid w:val="00EC224F"/>
    <w:rsid w:val="00EC4312"/>
    <w:rsid w:val="00EC60EC"/>
    <w:rsid w:val="00EC775B"/>
    <w:rsid w:val="00ED0972"/>
    <w:rsid w:val="00ED3A05"/>
    <w:rsid w:val="00ED4645"/>
    <w:rsid w:val="00ED63F0"/>
    <w:rsid w:val="00ED7291"/>
    <w:rsid w:val="00EE1954"/>
    <w:rsid w:val="00EE4E71"/>
    <w:rsid w:val="00EF1CE4"/>
    <w:rsid w:val="00F02CEF"/>
    <w:rsid w:val="00F048E4"/>
    <w:rsid w:val="00F15C12"/>
    <w:rsid w:val="00F20BB1"/>
    <w:rsid w:val="00F2333F"/>
    <w:rsid w:val="00F263AD"/>
    <w:rsid w:val="00F27D33"/>
    <w:rsid w:val="00F301A7"/>
    <w:rsid w:val="00F30AF2"/>
    <w:rsid w:val="00F3185B"/>
    <w:rsid w:val="00F32D36"/>
    <w:rsid w:val="00F33E4C"/>
    <w:rsid w:val="00F35891"/>
    <w:rsid w:val="00F365A5"/>
    <w:rsid w:val="00F36A77"/>
    <w:rsid w:val="00F41CBC"/>
    <w:rsid w:val="00F43737"/>
    <w:rsid w:val="00F53198"/>
    <w:rsid w:val="00F55611"/>
    <w:rsid w:val="00F6245B"/>
    <w:rsid w:val="00F628EA"/>
    <w:rsid w:val="00F657BB"/>
    <w:rsid w:val="00F66BBC"/>
    <w:rsid w:val="00F67AC9"/>
    <w:rsid w:val="00F727A8"/>
    <w:rsid w:val="00F750DB"/>
    <w:rsid w:val="00F75A77"/>
    <w:rsid w:val="00F777E9"/>
    <w:rsid w:val="00F81E71"/>
    <w:rsid w:val="00F83D91"/>
    <w:rsid w:val="00F8578A"/>
    <w:rsid w:val="00F870EF"/>
    <w:rsid w:val="00F91521"/>
    <w:rsid w:val="00F93153"/>
    <w:rsid w:val="00F938AE"/>
    <w:rsid w:val="00F93E03"/>
    <w:rsid w:val="00F94B3F"/>
    <w:rsid w:val="00F95BD9"/>
    <w:rsid w:val="00F96090"/>
    <w:rsid w:val="00FA2283"/>
    <w:rsid w:val="00FA2B22"/>
    <w:rsid w:val="00FA2B92"/>
    <w:rsid w:val="00FA37C9"/>
    <w:rsid w:val="00FB4365"/>
    <w:rsid w:val="00FB4615"/>
    <w:rsid w:val="00FB4B28"/>
    <w:rsid w:val="00FB513F"/>
    <w:rsid w:val="00FB5832"/>
    <w:rsid w:val="00FB7CCD"/>
    <w:rsid w:val="00FB7ED6"/>
    <w:rsid w:val="00FC151A"/>
    <w:rsid w:val="00FC15C9"/>
    <w:rsid w:val="00FC36C4"/>
    <w:rsid w:val="00FC6353"/>
    <w:rsid w:val="00FD1FF0"/>
    <w:rsid w:val="00FD78CF"/>
    <w:rsid w:val="00FD7E65"/>
    <w:rsid w:val="00FE13EA"/>
    <w:rsid w:val="00FE27D4"/>
    <w:rsid w:val="00FE35BE"/>
    <w:rsid w:val="00FE3757"/>
    <w:rsid w:val="00FE3A00"/>
    <w:rsid w:val="00FF0467"/>
    <w:rsid w:val="00FF0E52"/>
    <w:rsid w:val="00FF1179"/>
    <w:rsid w:val="00FF31BC"/>
    <w:rsid w:val="00FF76C2"/>
    <w:rsid w:val="00FF7CB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E4C79"/>
  <w15:chartTrackingRefBased/>
  <w15:docId w15:val="{69E2C9D4-070C-4C70-9FCE-C20F2A76A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284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uiPriority w:val="9"/>
    <w:qFormat/>
    <w:rsid w:val="000C77FA"/>
    <w:pPr>
      <w:keepNext/>
      <w:keepLines/>
      <w:numPr>
        <w:numId w:val="2"/>
      </w:numPr>
      <w:ind w:left="380" w:hanging="380"/>
      <w:outlineLvl w:val="0"/>
    </w:pPr>
    <w:rPr>
      <w:rFonts w:ascii="Garamond" w:eastAsiaTheme="majorEastAsia" w:hAnsi="Garamond" w:cstheme="majorBidi"/>
      <w:b/>
      <w:color w:val="000000" w:themeColor="text1"/>
      <w:sz w:val="28"/>
    </w:rPr>
  </w:style>
  <w:style w:type="paragraph" w:styleId="Nagwek2">
    <w:name w:val="heading 2"/>
    <w:basedOn w:val="Normalny"/>
    <w:next w:val="Normalny"/>
    <w:link w:val="Nagwek2Znak"/>
    <w:autoRedefine/>
    <w:uiPriority w:val="9"/>
    <w:unhideWhenUsed/>
    <w:qFormat/>
    <w:rsid w:val="000C77FA"/>
    <w:pPr>
      <w:keepNext/>
      <w:keepLines/>
      <w:spacing w:before="40"/>
      <w:ind w:left="720"/>
      <w:outlineLvl w:val="1"/>
    </w:pPr>
    <w:rPr>
      <w:rFonts w:ascii="Garamond" w:hAnsi="Garamond" w:cstheme="majorBidi"/>
      <w:b/>
    </w:rPr>
  </w:style>
  <w:style w:type="paragraph" w:styleId="Nagwek3">
    <w:name w:val="heading 3"/>
    <w:basedOn w:val="Normalny"/>
    <w:next w:val="Normalny"/>
    <w:link w:val="Nagwek3Znak"/>
    <w:uiPriority w:val="9"/>
    <w:unhideWhenUsed/>
    <w:qFormat/>
    <w:rsid w:val="00660701"/>
    <w:pPr>
      <w:keepNext/>
      <w:keepLines/>
      <w:numPr>
        <w:numId w:val="5"/>
      </w:numPr>
      <w:spacing w:before="40"/>
      <w:ind w:hanging="360"/>
      <w:outlineLvl w:val="2"/>
    </w:pPr>
    <w:rPr>
      <w:rFonts w:ascii="Bona Nova" w:eastAsiaTheme="majorEastAsia" w:hAnsi="Bona Nova" w:cstheme="majorBid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C77FA"/>
    <w:rPr>
      <w:rFonts w:ascii="Garamond" w:eastAsiaTheme="majorEastAsia" w:hAnsi="Garamond" w:cstheme="majorBidi"/>
      <w:b/>
      <w:color w:val="000000" w:themeColor="text1"/>
      <w:sz w:val="28"/>
    </w:rPr>
  </w:style>
  <w:style w:type="character" w:customStyle="1" w:styleId="Nagwek2Znak">
    <w:name w:val="Nagłówek 2 Znak"/>
    <w:basedOn w:val="Domylnaczcionkaakapitu"/>
    <w:link w:val="Nagwek2"/>
    <w:uiPriority w:val="9"/>
    <w:rsid w:val="000C77FA"/>
    <w:rPr>
      <w:rFonts w:ascii="Garamond" w:hAnsi="Garamond" w:cstheme="majorBidi"/>
      <w:b/>
      <w:sz w:val="24"/>
    </w:rPr>
  </w:style>
  <w:style w:type="paragraph" w:styleId="Legenda">
    <w:name w:val="caption"/>
    <w:basedOn w:val="Normalny"/>
    <w:next w:val="Normalny"/>
    <w:autoRedefine/>
    <w:uiPriority w:val="35"/>
    <w:unhideWhenUsed/>
    <w:qFormat/>
    <w:rsid w:val="0023258E"/>
    <w:pPr>
      <w:keepNext/>
      <w:spacing w:line="360" w:lineRule="auto"/>
      <w:jc w:val="center"/>
    </w:pPr>
    <w:rPr>
      <w:rFonts w:ascii="Bona Nova" w:hAnsi="Bona Nova" w:cstheme="minorBidi"/>
      <w:i/>
      <w:iCs/>
      <w:sz w:val="20"/>
      <w:szCs w:val="18"/>
    </w:rPr>
  </w:style>
  <w:style w:type="character" w:customStyle="1" w:styleId="Nagwek3Znak">
    <w:name w:val="Nagłówek 3 Znak"/>
    <w:basedOn w:val="Domylnaczcionkaakapitu"/>
    <w:link w:val="Nagwek3"/>
    <w:uiPriority w:val="9"/>
    <w:rsid w:val="00660701"/>
    <w:rPr>
      <w:rFonts w:ascii="Bona Nova" w:eastAsiaTheme="majorEastAsia" w:hAnsi="Bona Nova" w:cstheme="majorBidi"/>
      <w:b/>
      <w:szCs w:val="24"/>
    </w:rPr>
  </w:style>
  <w:style w:type="paragraph" w:customStyle="1" w:styleId="punktydue">
    <w:name w:val="!_punkty_duże"/>
    <w:basedOn w:val="Normalny"/>
    <w:autoRedefine/>
    <w:qFormat/>
    <w:rsid w:val="00660701"/>
    <w:pPr>
      <w:numPr>
        <w:numId w:val="4"/>
      </w:numPr>
      <w:spacing w:after="80"/>
      <w:contextualSpacing/>
    </w:pPr>
    <w:rPr>
      <w:rFonts w:cstheme="minorBidi"/>
    </w:rPr>
  </w:style>
  <w:style w:type="paragraph" w:styleId="Cytat">
    <w:name w:val="Quote"/>
    <w:basedOn w:val="Normalny"/>
    <w:link w:val="CytatZnak"/>
    <w:autoRedefine/>
    <w:uiPriority w:val="29"/>
    <w:qFormat/>
    <w:rsid w:val="00660701"/>
    <w:pPr>
      <w:spacing w:before="100" w:beforeAutospacing="1" w:after="100" w:afterAutospacing="1"/>
      <w:jc w:val="center"/>
    </w:pPr>
    <w:rPr>
      <w:i/>
      <w:color w:val="000000"/>
    </w:rPr>
  </w:style>
  <w:style w:type="character" w:customStyle="1" w:styleId="CytatZnak">
    <w:name w:val="Cytat Znak"/>
    <w:basedOn w:val="Domylnaczcionkaakapitu"/>
    <w:link w:val="Cytat"/>
    <w:uiPriority w:val="29"/>
    <w:rsid w:val="00660701"/>
    <w:rPr>
      <w:rFonts w:ascii="Times New Roman" w:hAnsi="Times New Roman" w:cs="Times New Roman"/>
      <w:i/>
      <w:color w:val="000000"/>
      <w:szCs w:val="24"/>
      <w:lang w:eastAsia="pl-PL"/>
    </w:rPr>
  </w:style>
  <w:style w:type="paragraph" w:styleId="Akapitzlist">
    <w:name w:val="List Paragraph"/>
    <w:basedOn w:val="Normalny"/>
    <w:uiPriority w:val="34"/>
    <w:qFormat/>
    <w:rsid w:val="002C5CD2"/>
    <w:pPr>
      <w:ind w:left="708"/>
    </w:pPr>
  </w:style>
  <w:style w:type="paragraph" w:styleId="Tekstdymka">
    <w:name w:val="Balloon Text"/>
    <w:basedOn w:val="Normalny"/>
    <w:link w:val="TekstdymkaZnak"/>
    <w:uiPriority w:val="99"/>
    <w:semiHidden/>
    <w:unhideWhenUsed/>
    <w:rsid w:val="004B13DD"/>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13DD"/>
    <w:rPr>
      <w:rFonts w:ascii="Segoe UI" w:eastAsia="Times New Roman" w:hAnsi="Segoe UI" w:cs="Segoe UI"/>
      <w:sz w:val="18"/>
      <w:szCs w:val="18"/>
      <w:lang w:eastAsia="pl-PL"/>
    </w:rPr>
  </w:style>
  <w:style w:type="character" w:styleId="Odwoaniedokomentarza">
    <w:name w:val="annotation reference"/>
    <w:basedOn w:val="Domylnaczcionkaakapitu"/>
    <w:uiPriority w:val="99"/>
    <w:unhideWhenUsed/>
    <w:rsid w:val="004B13DD"/>
    <w:rPr>
      <w:sz w:val="16"/>
      <w:szCs w:val="16"/>
    </w:rPr>
  </w:style>
  <w:style w:type="paragraph" w:styleId="Tekstkomentarza">
    <w:name w:val="annotation text"/>
    <w:basedOn w:val="Normalny"/>
    <w:link w:val="TekstkomentarzaZnak"/>
    <w:uiPriority w:val="99"/>
    <w:unhideWhenUsed/>
    <w:rsid w:val="004B13DD"/>
    <w:rPr>
      <w:sz w:val="20"/>
      <w:szCs w:val="20"/>
    </w:rPr>
  </w:style>
  <w:style w:type="character" w:customStyle="1" w:styleId="TekstkomentarzaZnak">
    <w:name w:val="Tekst komentarza Znak"/>
    <w:basedOn w:val="Domylnaczcionkaakapitu"/>
    <w:link w:val="Tekstkomentarza"/>
    <w:uiPriority w:val="99"/>
    <w:rsid w:val="004B13D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B13DD"/>
    <w:rPr>
      <w:b/>
      <w:bCs/>
    </w:rPr>
  </w:style>
  <w:style w:type="character" w:customStyle="1" w:styleId="TematkomentarzaZnak">
    <w:name w:val="Temat komentarza Znak"/>
    <w:basedOn w:val="TekstkomentarzaZnak"/>
    <w:link w:val="Tematkomentarza"/>
    <w:uiPriority w:val="99"/>
    <w:semiHidden/>
    <w:rsid w:val="004B13DD"/>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0469A1"/>
    <w:rPr>
      <w:color w:val="0563C1" w:themeColor="hyperlink"/>
      <w:u w:val="single"/>
    </w:rPr>
  </w:style>
  <w:style w:type="character" w:customStyle="1" w:styleId="Nierozpoznanawzmianka1">
    <w:name w:val="Nierozpoznana wzmianka1"/>
    <w:basedOn w:val="Domylnaczcionkaakapitu"/>
    <w:uiPriority w:val="99"/>
    <w:semiHidden/>
    <w:unhideWhenUsed/>
    <w:rsid w:val="000469A1"/>
    <w:rPr>
      <w:color w:val="605E5C"/>
      <w:shd w:val="clear" w:color="auto" w:fill="E1DFDD"/>
    </w:rPr>
  </w:style>
  <w:style w:type="paragraph" w:styleId="Poprawka">
    <w:name w:val="Revision"/>
    <w:hidden/>
    <w:uiPriority w:val="99"/>
    <w:semiHidden/>
    <w:rsid w:val="003077D5"/>
    <w:pPr>
      <w:spacing w:after="0"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F301A7"/>
    <w:rPr>
      <w:color w:val="605E5C"/>
      <w:shd w:val="clear" w:color="auto" w:fill="E1DFDD"/>
    </w:rPr>
  </w:style>
  <w:style w:type="paragraph" w:styleId="NormalnyWeb">
    <w:name w:val="Normal (Web)"/>
    <w:basedOn w:val="Normalny"/>
    <w:uiPriority w:val="99"/>
    <w:unhideWhenUsed/>
    <w:rsid w:val="006815A3"/>
    <w:pPr>
      <w:spacing w:before="100" w:beforeAutospacing="1" w:after="100" w:afterAutospacing="1"/>
    </w:pPr>
  </w:style>
  <w:style w:type="character" w:customStyle="1" w:styleId="Nierozpoznanawzmianka3">
    <w:name w:val="Nierozpoznana wzmianka3"/>
    <w:basedOn w:val="Domylnaczcionkaakapitu"/>
    <w:uiPriority w:val="99"/>
    <w:semiHidden/>
    <w:unhideWhenUsed/>
    <w:rsid w:val="006815A3"/>
    <w:rPr>
      <w:color w:val="605E5C"/>
      <w:shd w:val="clear" w:color="auto" w:fill="E1DFDD"/>
    </w:rPr>
  </w:style>
  <w:style w:type="character" w:styleId="UyteHipercze">
    <w:name w:val="FollowedHyperlink"/>
    <w:basedOn w:val="Domylnaczcionkaakapitu"/>
    <w:uiPriority w:val="99"/>
    <w:semiHidden/>
    <w:unhideWhenUsed/>
    <w:rsid w:val="00CC2384"/>
    <w:rPr>
      <w:color w:val="954F72" w:themeColor="followedHyperlink"/>
      <w:u w:val="single"/>
    </w:rPr>
  </w:style>
  <w:style w:type="character" w:customStyle="1" w:styleId="Nierozpoznanawzmianka4">
    <w:name w:val="Nierozpoznana wzmianka4"/>
    <w:basedOn w:val="Domylnaczcionkaakapitu"/>
    <w:uiPriority w:val="99"/>
    <w:semiHidden/>
    <w:unhideWhenUsed/>
    <w:rsid w:val="00CC2384"/>
    <w:rPr>
      <w:color w:val="605E5C"/>
      <w:shd w:val="clear" w:color="auto" w:fill="E1DFDD"/>
    </w:rPr>
  </w:style>
  <w:style w:type="character" w:styleId="Nierozpoznanawzmianka">
    <w:name w:val="Unresolved Mention"/>
    <w:basedOn w:val="Domylnaczcionkaakapitu"/>
    <w:uiPriority w:val="99"/>
    <w:semiHidden/>
    <w:unhideWhenUsed/>
    <w:rsid w:val="003904A9"/>
    <w:rPr>
      <w:color w:val="605E5C"/>
      <w:shd w:val="clear" w:color="auto" w:fill="E1DFDD"/>
    </w:rPr>
  </w:style>
  <w:style w:type="paragraph" w:customStyle="1" w:styleId="Default">
    <w:name w:val="Default"/>
    <w:rsid w:val="00D115D6"/>
    <w:pPr>
      <w:autoSpaceDE w:val="0"/>
      <w:autoSpaceDN w:val="0"/>
      <w:adjustRightInd w:val="0"/>
      <w:spacing w:after="0" w:line="240" w:lineRule="auto"/>
    </w:pPr>
    <w:rPr>
      <w:rFonts w:ascii="Garamond" w:eastAsia="Times New Roman" w:hAnsi="Garamond" w:cs="Garamond"/>
      <w:color w:val="000000"/>
      <w:sz w:val="24"/>
      <w:szCs w:val="24"/>
      <w:lang w:eastAsia="pl-PL"/>
    </w:rPr>
  </w:style>
  <w:style w:type="paragraph" w:styleId="Nagwek">
    <w:name w:val="header"/>
    <w:basedOn w:val="Normalny"/>
    <w:link w:val="NagwekZnak"/>
    <w:uiPriority w:val="99"/>
    <w:unhideWhenUsed/>
    <w:rsid w:val="00863DFD"/>
    <w:pPr>
      <w:tabs>
        <w:tab w:val="center" w:pos="4536"/>
        <w:tab w:val="right" w:pos="9072"/>
      </w:tabs>
    </w:pPr>
  </w:style>
  <w:style w:type="character" w:customStyle="1" w:styleId="NagwekZnak">
    <w:name w:val="Nagłówek Znak"/>
    <w:basedOn w:val="Domylnaczcionkaakapitu"/>
    <w:link w:val="Nagwek"/>
    <w:uiPriority w:val="99"/>
    <w:rsid w:val="00863DF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63DFD"/>
    <w:pPr>
      <w:tabs>
        <w:tab w:val="center" w:pos="4536"/>
        <w:tab w:val="right" w:pos="9072"/>
      </w:tabs>
    </w:pPr>
  </w:style>
  <w:style w:type="character" w:customStyle="1" w:styleId="StopkaZnak">
    <w:name w:val="Stopka Znak"/>
    <w:basedOn w:val="Domylnaczcionkaakapitu"/>
    <w:link w:val="Stopka"/>
    <w:uiPriority w:val="99"/>
    <w:rsid w:val="00863DF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1458">
      <w:bodyDiv w:val="1"/>
      <w:marLeft w:val="0"/>
      <w:marRight w:val="0"/>
      <w:marTop w:val="0"/>
      <w:marBottom w:val="0"/>
      <w:divBdr>
        <w:top w:val="none" w:sz="0" w:space="0" w:color="auto"/>
        <w:left w:val="none" w:sz="0" w:space="0" w:color="auto"/>
        <w:bottom w:val="none" w:sz="0" w:space="0" w:color="auto"/>
        <w:right w:val="none" w:sz="0" w:space="0" w:color="auto"/>
      </w:divBdr>
      <w:divsChild>
        <w:div w:id="301734780">
          <w:marLeft w:val="0"/>
          <w:marRight w:val="0"/>
          <w:marTop w:val="0"/>
          <w:marBottom w:val="0"/>
          <w:divBdr>
            <w:top w:val="none" w:sz="0" w:space="0" w:color="auto"/>
            <w:left w:val="none" w:sz="0" w:space="0" w:color="auto"/>
            <w:bottom w:val="none" w:sz="0" w:space="0" w:color="auto"/>
            <w:right w:val="none" w:sz="0" w:space="0" w:color="auto"/>
          </w:divBdr>
          <w:divsChild>
            <w:div w:id="1780488878">
              <w:marLeft w:val="0"/>
              <w:marRight w:val="0"/>
              <w:marTop w:val="0"/>
              <w:marBottom w:val="0"/>
              <w:divBdr>
                <w:top w:val="none" w:sz="0" w:space="0" w:color="auto"/>
                <w:left w:val="none" w:sz="0" w:space="0" w:color="auto"/>
                <w:bottom w:val="none" w:sz="0" w:space="0" w:color="auto"/>
                <w:right w:val="none" w:sz="0" w:space="0" w:color="auto"/>
              </w:divBdr>
              <w:divsChild>
                <w:div w:id="89766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973169">
      <w:bodyDiv w:val="1"/>
      <w:marLeft w:val="0"/>
      <w:marRight w:val="0"/>
      <w:marTop w:val="0"/>
      <w:marBottom w:val="0"/>
      <w:divBdr>
        <w:top w:val="none" w:sz="0" w:space="0" w:color="auto"/>
        <w:left w:val="none" w:sz="0" w:space="0" w:color="auto"/>
        <w:bottom w:val="none" w:sz="0" w:space="0" w:color="auto"/>
        <w:right w:val="none" w:sz="0" w:space="0" w:color="auto"/>
      </w:divBdr>
    </w:div>
    <w:div w:id="694120248">
      <w:bodyDiv w:val="1"/>
      <w:marLeft w:val="0"/>
      <w:marRight w:val="0"/>
      <w:marTop w:val="0"/>
      <w:marBottom w:val="0"/>
      <w:divBdr>
        <w:top w:val="none" w:sz="0" w:space="0" w:color="auto"/>
        <w:left w:val="none" w:sz="0" w:space="0" w:color="auto"/>
        <w:bottom w:val="none" w:sz="0" w:space="0" w:color="auto"/>
        <w:right w:val="none" w:sz="0" w:space="0" w:color="auto"/>
      </w:divBdr>
      <w:divsChild>
        <w:div w:id="1440178087">
          <w:marLeft w:val="0"/>
          <w:marRight w:val="0"/>
          <w:marTop w:val="0"/>
          <w:marBottom w:val="0"/>
          <w:divBdr>
            <w:top w:val="none" w:sz="0" w:space="0" w:color="auto"/>
            <w:left w:val="none" w:sz="0" w:space="0" w:color="auto"/>
            <w:bottom w:val="none" w:sz="0" w:space="0" w:color="auto"/>
            <w:right w:val="none" w:sz="0" w:space="0" w:color="auto"/>
          </w:divBdr>
          <w:divsChild>
            <w:div w:id="727344347">
              <w:marLeft w:val="0"/>
              <w:marRight w:val="0"/>
              <w:marTop w:val="0"/>
              <w:marBottom w:val="0"/>
              <w:divBdr>
                <w:top w:val="none" w:sz="0" w:space="0" w:color="auto"/>
                <w:left w:val="none" w:sz="0" w:space="0" w:color="auto"/>
                <w:bottom w:val="none" w:sz="0" w:space="0" w:color="auto"/>
                <w:right w:val="none" w:sz="0" w:space="0" w:color="auto"/>
              </w:divBdr>
              <w:divsChild>
                <w:div w:id="570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88944">
      <w:bodyDiv w:val="1"/>
      <w:marLeft w:val="0"/>
      <w:marRight w:val="0"/>
      <w:marTop w:val="0"/>
      <w:marBottom w:val="0"/>
      <w:divBdr>
        <w:top w:val="none" w:sz="0" w:space="0" w:color="auto"/>
        <w:left w:val="none" w:sz="0" w:space="0" w:color="auto"/>
        <w:bottom w:val="none" w:sz="0" w:space="0" w:color="auto"/>
        <w:right w:val="none" w:sz="0" w:space="0" w:color="auto"/>
      </w:divBdr>
    </w:div>
    <w:div w:id="1172988653">
      <w:bodyDiv w:val="1"/>
      <w:marLeft w:val="0"/>
      <w:marRight w:val="0"/>
      <w:marTop w:val="0"/>
      <w:marBottom w:val="0"/>
      <w:divBdr>
        <w:top w:val="none" w:sz="0" w:space="0" w:color="auto"/>
        <w:left w:val="none" w:sz="0" w:space="0" w:color="auto"/>
        <w:bottom w:val="none" w:sz="0" w:space="0" w:color="auto"/>
        <w:right w:val="none" w:sz="0" w:space="0" w:color="auto"/>
      </w:divBdr>
      <w:divsChild>
        <w:div w:id="1853297884">
          <w:marLeft w:val="0"/>
          <w:marRight w:val="0"/>
          <w:marTop w:val="0"/>
          <w:marBottom w:val="0"/>
          <w:divBdr>
            <w:top w:val="none" w:sz="0" w:space="0" w:color="auto"/>
            <w:left w:val="none" w:sz="0" w:space="0" w:color="auto"/>
            <w:bottom w:val="none" w:sz="0" w:space="0" w:color="auto"/>
            <w:right w:val="none" w:sz="0" w:space="0" w:color="auto"/>
          </w:divBdr>
          <w:divsChild>
            <w:div w:id="647827547">
              <w:marLeft w:val="0"/>
              <w:marRight w:val="0"/>
              <w:marTop w:val="0"/>
              <w:marBottom w:val="0"/>
              <w:divBdr>
                <w:top w:val="none" w:sz="0" w:space="0" w:color="auto"/>
                <w:left w:val="none" w:sz="0" w:space="0" w:color="auto"/>
                <w:bottom w:val="none" w:sz="0" w:space="0" w:color="auto"/>
                <w:right w:val="none" w:sz="0" w:space="0" w:color="auto"/>
              </w:divBdr>
              <w:divsChild>
                <w:div w:id="20517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4854">
      <w:bodyDiv w:val="1"/>
      <w:marLeft w:val="0"/>
      <w:marRight w:val="0"/>
      <w:marTop w:val="0"/>
      <w:marBottom w:val="0"/>
      <w:divBdr>
        <w:top w:val="none" w:sz="0" w:space="0" w:color="auto"/>
        <w:left w:val="none" w:sz="0" w:space="0" w:color="auto"/>
        <w:bottom w:val="none" w:sz="0" w:space="0" w:color="auto"/>
        <w:right w:val="none" w:sz="0" w:space="0" w:color="auto"/>
      </w:divBdr>
      <w:divsChild>
        <w:div w:id="971324510">
          <w:marLeft w:val="0"/>
          <w:marRight w:val="0"/>
          <w:marTop w:val="0"/>
          <w:marBottom w:val="0"/>
          <w:divBdr>
            <w:top w:val="none" w:sz="0" w:space="0" w:color="auto"/>
            <w:left w:val="none" w:sz="0" w:space="0" w:color="auto"/>
            <w:bottom w:val="none" w:sz="0" w:space="0" w:color="auto"/>
            <w:right w:val="none" w:sz="0" w:space="0" w:color="auto"/>
          </w:divBdr>
          <w:divsChild>
            <w:div w:id="2146653495">
              <w:marLeft w:val="0"/>
              <w:marRight w:val="0"/>
              <w:marTop w:val="0"/>
              <w:marBottom w:val="0"/>
              <w:divBdr>
                <w:top w:val="none" w:sz="0" w:space="0" w:color="auto"/>
                <w:left w:val="none" w:sz="0" w:space="0" w:color="auto"/>
                <w:bottom w:val="none" w:sz="0" w:space="0" w:color="auto"/>
                <w:right w:val="none" w:sz="0" w:space="0" w:color="auto"/>
              </w:divBdr>
              <w:divsChild>
                <w:div w:id="174263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2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DA134-E455-4065-AB70-58F4824AB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8421</Words>
  <Characters>53227</Characters>
  <Application>Microsoft Office Word</Application>
  <DocSecurity>0</DocSecurity>
  <Lines>872</Lines>
  <Paragraphs>331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Olszewski</dc:creator>
  <cp:keywords/>
  <dc:description/>
  <cp:lastModifiedBy>Monika Trzcińska</cp:lastModifiedBy>
  <cp:revision>2</cp:revision>
  <cp:lastPrinted>2021-01-18T12:01:00Z</cp:lastPrinted>
  <dcterms:created xsi:type="dcterms:W3CDTF">2024-04-30T12:40:00Z</dcterms:created>
  <dcterms:modified xsi:type="dcterms:W3CDTF">2024-04-30T12:40:00Z</dcterms:modified>
</cp:coreProperties>
</file>